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EFC" w:rsidRDefault="00753E71" w:rsidP="00460E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53E71">
        <w:rPr>
          <w:rFonts w:ascii="Times New Roman" w:hAnsi="Times New Roman" w:cs="Times New Roman"/>
          <w:sz w:val="28"/>
          <w:szCs w:val="28"/>
          <w:u w:val="single"/>
        </w:rPr>
        <w:t>Вопросы к зачёту.  9 класс. Политическая сфера</w:t>
      </w:r>
    </w:p>
    <w:p w:rsidR="00460EFC" w:rsidRDefault="00460EFC" w:rsidP="00753E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власти. Политическая, государственная власть (определения, соотношение)</w:t>
      </w:r>
    </w:p>
    <w:p w:rsidR="00460EFC" w:rsidRDefault="00460EFC" w:rsidP="00753E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Политическая власть (субъекты, функции)</w:t>
      </w:r>
    </w:p>
    <w:p w:rsidR="00460EFC" w:rsidRDefault="00460EFC" w:rsidP="00753E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Признаки государственной власти.</w:t>
      </w:r>
      <w:r w:rsidR="00AF3B0E">
        <w:rPr>
          <w:rFonts w:ascii="Times New Roman" w:hAnsi="Times New Roman" w:cs="Times New Roman"/>
          <w:sz w:val="28"/>
          <w:szCs w:val="28"/>
        </w:rPr>
        <w:t xml:space="preserve"> Принцип разделения властей.</w:t>
      </w:r>
    </w:p>
    <w:p w:rsidR="00C829BB" w:rsidRDefault="00C829BB" w:rsidP="00753E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и признаки государства.</w:t>
      </w:r>
    </w:p>
    <w:p w:rsidR="00C829BB" w:rsidRDefault="00C829BB" w:rsidP="00753E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Теории происхождения государства. Функции государства (внутренние и внешние)</w:t>
      </w:r>
    </w:p>
    <w:p w:rsidR="007E5BA8" w:rsidRDefault="007E5BA8" w:rsidP="00753E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государства (определение, составные части)</w:t>
      </w:r>
    </w:p>
    <w:p w:rsidR="007E5BA8" w:rsidRDefault="007E5BA8" w:rsidP="00753E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правления: монархия (определение, виды, примеры)</w:t>
      </w:r>
    </w:p>
    <w:p w:rsidR="007E5BA8" w:rsidRDefault="007E5BA8" w:rsidP="00753E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правления: республика (определение, виды, примеры)</w:t>
      </w:r>
    </w:p>
    <w:p w:rsidR="007E5BA8" w:rsidRDefault="007E5BA8" w:rsidP="00753E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государственно-территориального устройства (определение, виды, признаки)</w:t>
      </w:r>
    </w:p>
    <w:p w:rsidR="007E5BA8" w:rsidRDefault="007E5BA8" w:rsidP="00753E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Типы политических режимов (виды, признаки, примеры)</w:t>
      </w:r>
    </w:p>
    <w:p w:rsidR="007E5BA8" w:rsidRDefault="007E5BA8" w:rsidP="00753E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Гражданское общество (понятие, структура, функции)</w:t>
      </w:r>
    </w:p>
    <w:p w:rsidR="007E5BA8" w:rsidRDefault="007E5BA8" w:rsidP="00753E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Правовое государство (понятие, признаки)</w:t>
      </w:r>
    </w:p>
    <w:p w:rsidR="007E5BA8" w:rsidRDefault="007E5BA8" w:rsidP="00753E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Местное самоуправление (понятие, функции)</w:t>
      </w:r>
    </w:p>
    <w:p w:rsidR="007E5BA8" w:rsidRDefault="007E5BA8" w:rsidP="00753E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Участие граждан в политической жизни (формы участия, абсентеизм)</w:t>
      </w:r>
    </w:p>
    <w:p w:rsidR="007E5BA8" w:rsidRDefault="007E5BA8" w:rsidP="00753E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Выборы и референдум (понятие, принципы)</w:t>
      </w:r>
    </w:p>
    <w:p w:rsidR="007E5BA8" w:rsidRDefault="007E5BA8" w:rsidP="00753E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Политические партии (понятие, признаки, функции, виды)</w:t>
      </w:r>
    </w:p>
    <w:p w:rsidR="00151554" w:rsidRDefault="007E5BA8" w:rsidP="00753E7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1554">
        <w:rPr>
          <w:rFonts w:ascii="Times New Roman" w:hAnsi="Times New Roman" w:cs="Times New Roman"/>
          <w:sz w:val="28"/>
          <w:szCs w:val="28"/>
        </w:rPr>
        <w:t>Обществ</w:t>
      </w:r>
      <w:r>
        <w:rPr>
          <w:rFonts w:ascii="Times New Roman" w:hAnsi="Times New Roman" w:cs="Times New Roman"/>
          <w:sz w:val="28"/>
          <w:szCs w:val="28"/>
        </w:rPr>
        <w:t>енно-политические движения (понятие, признаки)</w:t>
      </w:r>
    </w:p>
    <w:p w:rsidR="0074375A" w:rsidRPr="007E5BA8" w:rsidRDefault="0074375A" w:rsidP="007E5BA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151554" w:rsidRPr="00753E71" w:rsidRDefault="00151554" w:rsidP="0074375A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0D51" w:rsidRPr="00DF69AF" w:rsidRDefault="00A60C21" w:rsidP="00F00D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Примеры заданий к практической части </w:t>
      </w:r>
      <w:bookmarkStart w:id="0" w:name="_GoBack"/>
      <w:bookmarkEnd w:id="0"/>
    </w:p>
    <w:p w:rsidR="00F00D51" w:rsidRPr="00DF69AF" w:rsidRDefault="00F00D51" w:rsidP="00F00D5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DF69AF">
        <w:rPr>
          <w:sz w:val="28"/>
          <w:szCs w:val="28"/>
        </w:rPr>
        <w:t>1.</w:t>
      </w:r>
      <w:r w:rsidRPr="00DF69AF">
        <w:rPr>
          <w:rStyle w:val="c2"/>
          <w:b/>
          <w:bCs/>
          <w:color w:val="000000"/>
          <w:sz w:val="28"/>
          <w:szCs w:val="28"/>
        </w:rPr>
        <w:t xml:space="preserve"> Ниже приведен перечень социальных групп. Все из них, за исключением одной, образованы по политико-идеологическому признаку.</w:t>
      </w:r>
    </w:p>
    <w:p w:rsidR="00F00D51" w:rsidRPr="00DF69AF" w:rsidRDefault="00F00D51" w:rsidP="00F00D5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DF69AF">
        <w:rPr>
          <w:rStyle w:val="c2"/>
          <w:color w:val="000000"/>
          <w:sz w:val="28"/>
          <w:szCs w:val="28"/>
        </w:rPr>
        <w:t>   Коммунисты, социал-демократы, либералы, католики, консерваторы.</w:t>
      </w:r>
    </w:p>
    <w:p w:rsidR="00F00D51" w:rsidRPr="00DF69AF" w:rsidRDefault="00F00D51" w:rsidP="00F00D5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DF69AF">
        <w:rPr>
          <w:rStyle w:val="c2"/>
          <w:color w:val="000000"/>
          <w:sz w:val="28"/>
          <w:szCs w:val="28"/>
        </w:rPr>
        <w:t> Найдите и выпишите термин, выпадающий из этого рядя.</w:t>
      </w:r>
    </w:p>
    <w:p w:rsidR="00F00D51" w:rsidRPr="00DF69AF" w:rsidRDefault="00F00D51" w:rsidP="00F00D51">
      <w:pPr>
        <w:spacing w:after="0" w:line="240" w:lineRule="auto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DF69AF">
        <w:rPr>
          <w:rFonts w:ascii="Times New Roman" w:hAnsi="Times New Roman" w:cs="Times New Roman"/>
          <w:sz w:val="28"/>
          <w:szCs w:val="28"/>
        </w:rPr>
        <w:t>2.</w:t>
      </w:r>
      <w:r w:rsidRPr="00DF69AF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Покажите на трех примерах наличие многопартийной политической системы в современной России</w:t>
      </w:r>
    </w:p>
    <w:p w:rsidR="00F00D51" w:rsidRPr="00DF69AF" w:rsidRDefault="00F00D51" w:rsidP="00F00D5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DF69AF">
        <w:rPr>
          <w:rStyle w:val="c2"/>
          <w:color w:val="000000"/>
          <w:sz w:val="28"/>
          <w:szCs w:val="28"/>
        </w:rPr>
        <w:t>3.А)</w:t>
      </w:r>
      <w:r w:rsidRPr="00DF69AF">
        <w:rPr>
          <w:rStyle w:val="c2"/>
          <w:b/>
          <w:bCs/>
          <w:color w:val="000000"/>
          <w:sz w:val="28"/>
          <w:szCs w:val="28"/>
        </w:rPr>
        <w:t xml:space="preserve"> Демократический режим характеризуется</w:t>
      </w:r>
    </w:p>
    <w:p w:rsidR="00F00D51" w:rsidRPr="00DF69AF" w:rsidRDefault="00F00D51" w:rsidP="00F00D5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DF69AF">
        <w:rPr>
          <w:rStyle w:val="c2"/>
          <w:color w:val="000000"/>
          <w:sz w:val="28"/>
          <w:szCs w:val="28"/>
        </w:rPr>
        <w:t>1) господством исполнительной власти   2) защитой прав и свобод граждан</w:t>
      </w:r>
    </w:p>
    <w:p w:rsidR="00F00D51" w:rsidRPr="00DF69AF" w:rsidRDefault="00F00D51" w:rsidP="00F00D5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DF69AF">
        <w:rPr>
          <w:rStyle w:val="c2"/>
          <w:color w:val="000000"/>
          <w:sz w:val="28"/>
          <w:szCs w:val="28"/>
        </w:rPr>
        <w:t>3) командно-административными методами управления 4) господством одной обязательной идеологии</w:t>
      </w:r>
    </w:p>
    <w:p w:rsidR="00F00D51" w:rsidRPr="00DF69AF" w:rsidRDefault="00F00D51" w:rsidP="00F00D5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DF69AF">
        <w:rPr>
          <w:sz w:val="28"/>
          <w:szCs w:val="28"/>
        </w:rPr>
        <w:t>Б)</w:t>
      </w:r>
      <w:r w:rsidRPr="00DF69AF">
        <w:rPr>
          <w:rStyle w:val="c2"/>
          <w:b/>
          <w:bCs/>
          <w:color w:val="000000"/>
          <w:sz w:val="28"/>
          <w:szCs w:val="28"/>
        </w:rPr>
        <w:t xml:space="preserve"> Отличительным признаком тоталитарного режима является</w:t>
      </w:r>
    </w:p>
    <w:p w:rsidR="00F00D51" w:rsidRPr="00DF69AF" w:rsidRDefault="00F00D51" w:rsidP="00F00D51">
      <w:pPr>
        <w:pStyle w:val="c1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DF69AF">
        <w:rPr>
          <w:rStyle w:val="c2"/>
          <w:color w:val="000000"/>
          <w:sz w:val="28"/>
          <w:szCs w:val="28"/>
        </w:rPr>
        <w:t xml:space="preserve">1) монополия на власть одной политической партии    </w:t>
      </w:r>
    </w:p>
    <w:p w:rsidR="00F00D51" w:rsidRPr="00DF69AF" w:rsidRDefault="00F00D51" w:rsidP="00F00D5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DF69AF">
        <w:rPr>
          <w:rStyle w:val="c2"/>
          <w:color w:val="000000"/>
          <w:sz w:val="28"/>
          <w:szCs w:val="28"/>
        </w:rPr>
        <w:t xml:space="preserve"> 2) обязанность граждан подчиняться законам    3) невмешательство государства в дела гражданского общества</w:t>
      </w:r>
    </w:p>
    <w:p w:rsidR="00F00D51" w:rsidRPr="00DF69AF" w:rsidRDefault="00F00D51" w:rsidP="00F00D51">
      <w:pPr>
        <w:pStyle w:val="c1"/>
        <w:spacing w:before="0" w:beforeAutospacing="0" w:after="0" w:afterAutospacing="0"/>
        <w:rPr>
          <w:rStyle w:val="c2"/>
          <w:color w:val="000000"/>
          <w:sz w:val="28"/>
          <w:szCs w:val="28"/>
        </w:rPr>
      </w:pPr>
      <w:r w:rsidRPr="00DF69AF">
        <w:rPr>
          <w:rStyle w:val="c2"/>
          <w:color w:val="000000"/>
          <w:sz w:val="28"/>
          <w:szCs w:val="28"/>
        </w:rPr>
        <w:t xml:space="preserve">                                           4) осуществление выборов в органы государственной власти на альтернативной основе</w:t>
      </w:r>
    </w:p>
    <w:p w:rsidR="00F00D51" w:rsidRPr="00DF69AF" w:rsidRDefault="00F00D51" w:rsidP="00F00D5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DF69AF">
        <w:rPr>
          <w:rStyle w:val="c2"/>
          <w:color w:val="000000"/>
          <w:sz w:val="28"/>
          <w:szCs w:val="28"/>
        </w:rPr>
        <w:t>4.</w:t>
      </w:r>
      <w:r w:rsidRPr="00DF69AF">
        <w:rPr>
          <w:rStyle w:val="c2"/>
          <w:b/>
          <w:bCs/>
          <w:color w:val="000000"/>
          <w:sz w:val="28"/>
          <w:szCs w:val="28"/>
        </w:rPr>
        <w:t xml:space="preserve"> </w:t>
      </w:r>
      <w:proofErr w:type="gramStart"/>
      <w:r w:rsidRPr="00DF69AF">
        <w:rPr>
          <w:rStyle w:val="c2"/>
          <w:b/>
          <w:bCs/>
          <w:color w:val="000000"/>
          <w:sz w:val="28"/>
          <w:szCs w:val="28"/>
        </w:rPr>
        <w:t>А)Что</w:t>
      </w:r>
      <w:proofErr w:type="gramEnd"/>
      <w:r w:rsidRPr="00DF69AF">
        <w:rPr>
          <w:rStyle w:val="c2"/>
          <w:b/>
          <w:bCs/>
          <w:color w:val="000000"/>
          <w:sz w:val="28"/>
          <w:szCs w:val="28"/>
        </w:rPr>
        <w:t xml:space="preserve"> является функцией исполнительной власти?        </w:t>
      </w:r>
    </w:p>
    <w:p w:rsidR="00F00D51" w:rsidRPr="00DF69AF" w:rsidRDefault="00F00D51" w:rsidP="00F00D5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DF69AF">
        <w:rPr>
          <w:rStyle w:val="c2"/>
          <w:color w:val="000000"/>
          <w:sz w:val="28"/>
          <w:szCs w:val="28"/>
        </w:rPr>
        <w:t>1)  создание законов                        2) разработка государственного бюджета</w:t>
      </w:r>
    </w:p>
    <w:p w:rsidR="00F00D51" w:rsidRPr="00DF69AF" w:rsidRDefault="00F00D51" w:rsidP="00F00D5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DF69AF">
        <w:rPr>
          <w:rStyle w:val="c2"/>
          <w:color w:val="000000"/>
          <w:sz w:val="28"/>
          <w:szCs w:val="28"/>
        </w:rPr>
        <w:t>3) осуществление правосудия        4) разработка предвыборных программ</w:t>
      </w:r>
    </w:p>
    <w:p w:rsidR="00F00D51" w:rsidRPr="00DF69AF" w:rsidRDefault="00F00D51" w:rsidP="00F00D5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DF69AF">
        <w:rPr>
          <w:color w:val="000000"/>
          <w:sz w:val="28"/>
          <w:szCs w:val="28"/>
        </w:rPr>
        <w:t>Б)</w:t>
      </w:r>
      <w:r w:rsidRPr="00DF69AF">
        <w:rPr>
          <w:rStyle w:val="c2"/>
          <w:b/>
          <w:bCs/>
          <w:color w:val="000000"/>
          <w:sz w:val="28"/>
          <w:szCs w:val="28"/>
        </w:rPr>
        <w:t xml:space="preserve"> Кто является источником власти в демократической стране: </w:t>
      </w:r>
      <w:r w:rsidRPr="00DF69AF">
        <w:rPr>
          <w:rStyle w:val="c2"/>
          <w:color w:val="000000"/>
          <w:sz w:val="28"/>
          <w:szCs w:val="28"/>
        </w:rPr>
        <w:t xml:space="preserve">1) народ    2) передовой общественный класс3) представители крупного </w:t>
      </w:r>
      <w:proofErr w:type="gramStart"/>
      <w:r w:rsidRPr="00DF69AF">
        <w:rPr>
          <w:rStyle w:val="c2"/>
          <w:color w:val="000000"/>
          <w:sz w:val="28"/>
          <w:szCs w:val="28"/>
        </w:rPr>
        <w:t>бизнеса  4</w:t>
      </w:r>
      <w:proofErr w:type="gramEnd"/>
      <w:r w:rsidRPr="00DF69AF">
        <w:rPr>
          <w:rStyle w:val="c2"/>
          <w:color w:val="000000"/>
          <w:sz w:val="28"/>
          <w:szCs w:val="28"/>
        </w:rPr>
        <w:t>) интеллектуальная элита общества</w:t>
      </w:r>
    </w:p>
    <w:p w:rsidR="00F00D51" w:rsidRPr="00DF69AF" w:rsidRDefault="00F00D51" w:rsidP="00F00D5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DF69AF">
        <w:rPr>
          <w:color w:val="000000"/>
          <w:sz w:val="28"/>
          <w:szCs w:val="28"/>
        </w:rPr>
        <w:t>5.А)</w:t>
      </w:r>
      <w:r w:rsidRPr="00DF69AF">
        <w:rPr>
          <w:rStyle w:val="c2"/>
          <w:b/>
          <w:bCs/>
          <w:color w:val="000000"/>
          <w:sz w:val="28"/>
          <w:szCs w:val="28"/>
        </w:rPr>
        <w:t xml:space="preserve"> Конституция РФ была принята</w:t>
      </w:r>
    </w:p>
    <w:p w:rsidR="00F00D51" w:rsidRPr="00DF69AF" w:rsidRDefault="00F00D51" w:rsidP="00F00D5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DF69AF">
        <w:rPr>
          <w:rStyle w:val="c2"/>
          <w:color w:val="000000"/>
          <w:sz w:val="28"/>
          <w:szCs w:val="28"/>
        </w:rPr>
        <w:lastRenderedPageBreak/>
        <w:t>1) Федеральным Собранием    2) думским комитетом</w:t>
      </w:r>
    </w:p>
    <w:p w:rsidR="00F00D51" w:rsidRPr="00DF69AF" w:rsidRDefault="00F00D51" w:rsidP="00F00D5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DF69AF">
        <w:rPr>
          <w:rStyle w:val="c2"/>
          <w:color w:val="000000"/>
          <w:sz w:val="28"/>
          <w:szCs w:val="28"/>
        </w:rPr>
        <w:t>3) Государственным Советом  4) всенародным референдумом</w:t>
      </w:r>
    </w:p>
    <w:p w:rsidR="00F00D51" w:rsidRPr="00DF69AF" w:rsidRDefault="00F00D51" w:rsidP="00F00D5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DF69AF">
        <w:rPr>
          <w:color w:val="000000"/>
          <w:sz w:val="28"/>
          <w:szCs w:val="28"/>
        </w:rPr>
        <w:t>Б)</w:t>
      </w:r>
      <w:r w:rsidRPr="00DF69AF">
        <w:rPr>
          <w:rStyle w:val="c2"/>
          <w:b/>
          <w:bCs/>
          <w:color w:val="000000"/>
          <w:sz w:val="28"/>
          <w:szCs w:val="28"/>
        </w:rPr>
        <w:t xml:space="preserve"> Объединением нескольких суверенных государств, созданным для решения общих проблем, является: </w:t>
      </w:r>
      <w:r w:rsidRPr="00DF69AF">
        <w:rPr>
          <w:rStyle w:val="c2"/>
          <w:color w:val="000000"/>
          <w:sz w:val="28"/>
          <w:szCs w:val="28"/>
        </w:rPr>
        <w:t>1) федерация    2) конфедерация   3) унитарное государство   4) республика</w:t>
      </w:r>
    </w:p>
    <w:p w:rsidR="00F00D51" w:rsidRPr="00DF69AF" w:rsidRDefault="00F00D51" w:rsidP="00F00D5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DF69AF">
        <w:rPr>
          <w:color w:val="000000"/>
          <w:sz w:val="28"/>
          <w:szCs w:val="28"/>
        </w:rPr>
        <w:t>6.</w:t>
      </w:r>
      <w:r w:rsidRPr="00DF69AF">
        <w:rPr>
          <w:rStyle w:val="c2"/>
          <w:b/>
          <w:bCs/>
          <w:color w:val="000000"/>
          <w:sz w:val="28"/>
          <w:szCs w:val="28"/>
        </w:rPr>
        <w:t xml:space="preserve"> К отличительным признакам правового государства относится</w:t>
      </w:r>
    </w:p>
    <w:p w:rsidR="00F00D51" w:rsidRPr="00DF69AF" w:rsidRDefault="00F00D51" w:rsidP="00F00D5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DF69AF">
        <w:rPr>
          <w:rStyle w:val="c2"/>
          <w:color w:val="000000"/>
          <w:sz w:val="28"/>
          <w:szCs w:val="28"/>
        </w:rPr>
        <w:t>1) наличие армии и полиции        2) разделение и независимость ветвей власти</w:t>
      </w:r>
    </w:p>
    <w:p w:rsidR="00F00D51" w:rsidRPr="00DF69AF" w:rsidRDefault="00F00D51" w:rsidP="00F00D51">
      <w:pPr>
        <w:pStyle w:val="c1"/>
        <w:spacing w:before="0" w:beforeAutospacing="0" w:after="0" w:afterAutospacing="0"/>
        <w:rPr>
          <w:color w:val="000000"/>
          <w:sz w:val="28"/>
          <w:szCs w:val="28"/>
        </w:rPr>
      </w:pPr>
      <w:r w:rsidRPr="00DF69AF">
        <w:rPr>
          <w:rStyle w:val="c2"/>
          <w:color w:val="000000"/>
          <w:sz w:val="28"/>
          <w:szCs w:val="28"/>
        </w:rPr>
        <w:t>3) деятельность по поддержанию общественного порядка    4) суверенитет государства</w:t>
      </w:r>
    </w:p>
    <w:p w:rsidR="00F00D51" w:rsidRPr="00DF69AF" w:rsidRDefault="00F00D51" w:rsidP="00F00D51">
      <w:pPr>
        <w:pStyle w:val="c1"/>
        <w:spacing w:before="0" w:beforeAutospacing="0" w:after="0" w:afterAutospacing="0"/>
        <w:rPr>
          <w:sz w:val="28"/>
          <w:szCs w:val="28"/>
        </w:rPr>
      </w:pPr>
      <w:r w:rsidRPr="00DF69AF">
        <w:rPr>
          <w:sz w:val="28"/>
          <w:szCs w:val="28"/>
        </w:rPr>
        <w:t>7. «Власть развращает, абсолютная власть развращает абсолютно» (</w:t>
      </w:r>
      <w:proofErr w:type="spellStart"/>
      <w:r w:rsidRPr="00DF69AF">
        <w:rPr>
          <w:sz w:val="28"/>
          <w:szCs w:val="28"/>
        </w:rPr>
        <w:t>Дж.Актон</w:t>
      </w:r>
      <w:proofErr w:type="spellEnd"/>
      <w:r w:rsidRPr="00DF69AF">
        <w:rPr>
          <w:sz w:val="28"/>
          <w:szCs w:val="28"/>
        </w:rPr>
        <w:t>)</w:t>
      </w:r>
    </w:p>
    <w:p w:rsidR="00F00D51" w:rsidRPr="00DF69AF" w:rsidRDefault="00F00D51" w:rsidP="00F00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9AF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DF69AF">
        <w:rPr>
          <w:rFonts w:ascii="Times New Roman" w:hAnsi="Times New Roman" w:cs="Times New Roman"/>
          <w:sz w:val="28"/>
          <w:szCs w:val="28"/>
        </w:rPr>
        <w:t>А)Верховная</w:t>
      </w:r>
      <w:proofErr w:type="gramEnd"/>
      <w:r w:rsidRPr="00DF69AF">
        <w:rPr>
          <w:rFonts w:ascii="Times New Roman" w:hAnsi="Times New Roman" w:cs="Times New Roman"/>
          <w:sz w:val="28"/>
          <w:szCs w:val="28"/>
        </w:rPr>
        <w:t xml:space="preserve"> власть в государстве Н. передаётся по наследству. Какая дополнительная информация позволит сделать вывод о том, что государство Н. является конституционной монархией?</w:t>
      </w:r>
    </w:p>
    <w:p w:rsidR="00F00D51" w:rsidRPr="00DF69AF" w:rsidRDefault="00F00D51" w:rsidP="00F00D51">
      <w:pPr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9AF">
        <w:rPr>
          <w:rFonts w:ascii="Times New Roman" w:eastAsia="Times New Roman" w:hAnsi="Times New Roman" w:cs="Times New Roman"/>
          <w:sz w:val="28"/>
          <w:szCs w:val="28"/>
        </w:rPr>
        <w:t>монарх назначает главу кабинета министров</w:t>
      </w:r>
    </w:p>
    <w:p w:rsidR="00F00D51" w:rsidRPr="00DF69AF" w:rsidRDefault="00F00D51" w:rsidP="00F00D51">
      <w:pPr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9AF">
        <w:rPr>
          <w:rFonts w:ascii="Times New Roman" w:eastAsia="Times New Roman" w:hAnsi="Times New Roman" w:cs="Times New Roman"/>
          <w:sz w:val="28"/>
          <w:szCs w:val="28"/>
        </w:rPr>
        <w:t>полномочия монарха ограничены высшим законом государства</w:t>
      </w:r>
    </w:p>
    <w:p w:rsidR="00F00D51" w:rsidRPr="00DF69AF" w:rsidRDefault="00F00D51" w:rsidP="00F00D51">
      <w:pPr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9AF">
        <w:rPr>
          <w:rFonts w:ascii="Times New Roman" w:eastAsia="Times New Roman" w:hAnsi="Times New Roman" w:cs="Times New Roman"/>
          <w:sz w:val="28"/>
          <w:szCs w:val="28"/>
        </w:rPr>
        <w:t>послы иностранных государств вручают свои верительные грамоты монарху</w:t>
      </w:r>
    </w:p>
    <w:p w:rsidR="00F00D51" w:rsidRPr="00DF69AF" w:rsidRDefault="00F00D51" w:rsidP="00F00D51">
      <w:pPr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69AF">
        <w:rPr>
          <w:rFonts w:ascii="Times New Roman" w:eastAsia="Times New Roman" w:hAnsi="Times New Roman" w:cs="Times New Roman"/>
          <w:sz w:val="28"/>
          <w:szCs w:val="28"/>
        </w:rPr>
        <w:t>монарх является верховным главнокомандующим</w:t>
      </w:r>
    </w:p>
    <w:p w:rsidR="00F00D51" w:rsidRPr="00DF69AF" w:rsidRDefault="00F00D51" w:rsidP="00F00D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9AF">
        <w:rPr>
          <w:rFonts w:ascii="Times New Roman" w:hAnsi="Times New Roman" w:cs="Times New Roman"/>
          <w:sz w:val="28"/>
          <w:szCs w:val="28"/>
        </w:rPr>
        <w:t>б) Особая роль государства в политической системе общества состоит в том, что оно:</w:t>
      </w:r>
    </w:p>
    <w:p w:rsidR="00F00D51" w:rsidRPr="00DF69AF" w:rsidRDefault="00F00D51" w:rsidP="00F00D51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F69AF">
        <w:rPr>
          <w:rFonts w:ascii="Times New Roman" w:eastAsia="Times New Roman" w:hAnsi="Times New Roman" w:cs="Times New Roman"/>
          <w:sz w:val="28"/>
          <w:szCs w:val="28"/>
        </w:rPr>
        <w:t>обладает исключительным правом издавать законы</w:t>
      </w:r>
    </w:p>
    <w:p w:rsidR="00F00D51" w:rsidRPr="00DF69AF" w:rsidRDefault="00F00D51" w:rsidP="00F00D51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F69AF">
        <w:rPr>
          <w:rFonts w:ascii="Times New Roman" w:eastAsia="Times New Roman" w:hAnsi="Times New Roman" w:cs="Times New Roman"/>
          <w:sz w:val="28"/>
          <w:szCs w:val="28"/>
        </w:rPr>
        <w:t>стоит на защите частных интересов граждан</w:t>
      </w:r>
    </w:p>
    <w:p w:rsidR="00F00D51" w:rsidRPr="00DF69AF" w:rsidRDefault="00F00D51" w:rsidP="00F00D51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F69AF">
        <w:rPr>
          <w:rFonts w:ascii="Times New Roman" w:eastAsia="Times New Roman" w:hAnsi="Times New Roman" w:cs="Times New Roman"/>
          <w:sz w:val="28"/>
          <w:szCs w:val="28"/>
        </w:rPr>
        <w:t>имеет политического лидера и правящую партию</w:t>
      </w:r>
    </w:p>
    <w:p w:rsidR="00F00D51" w:rsidRPr="00DF69AF" w:rsidRDefault="00F00D51" w:rsidP="00F00D51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F69AF">
        <w:rPr>
          <w:rFonts w:ascii="Times New Roman" w:eastAsia="Times New Roman" w:hAnsi="Times New Roman" w:cs="Times New Roman"/>
          <w:sz w:val="28"/>
          <w:szCs w:val="28"/>
        </w:rPr>
        <w:t>разрабатывает политическую идеологию</w:t>
      </w:r>
    </w:p>
    <w:p w:rsidR="00F00D51" w:rsidRPr="00DF69AF" w:rsidRDefault="00F00D51" w:rsidP="00F00D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9AF">
        <w:rPr>
          <w:rFonts w:ascii="Times New Roman" w:hAnsi="Times New Roman" w:cs="Times New Roman"/>
          <w:sz w:val="28"/>
          <w:szCs w:val="28"/>
        </w:rPr>
        <w:t>9.а)</w:t>
      </w:r>
      <w:r w:rsidRPr="00DF69AF">
        <w:rPr>
          <w:rFonts w:ascii="Times New Roman" w:hAnsi="Times New Roman" w:cs="Times New Roman"/>
          <w:bCs/>
          <w:sz w:val="28"/>
          <w:szCs w:val="28"/>
        </w:rPr>
        <w:t xml:space="preserve"> Найдите краткое определение понятия «референдум»:</w:t>
      </w:r>
    </w:p>
    <w:p w:rsidR="00F00D51" w:rsidRPr="00DF69AF" w:rsidRDefault="00F00D51" w:rsidP="00F00D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9AF">
        <w:rPr>
          <w:rFonts w:ascii="Times New Roman" w:hAnsi="Times New Roman" w:cs="Times New Roman"/>
          <w:sz w:val="28"/>
          <w:szCs w:val="28"/>
        </w:rPr>
        <w:t xml:space="preserve">                  1.  голосование по спискам</w:t>
      </w:r>
    </w:p>
    <w:p w:rsidR="00F00D51" w:rsidRPr="00DF69AF" w:rsidRDefault="00F00D51" w:rsidP="00F00D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9AF">
        <w:rPr>
          <w:rFonts w:ascii="Times New Roman" w:hAnsi="Times New Roman" w:cs="Times New Roman"/>
          <w:sz w:val="28"/>
          <w:szCs w:val="28"/>
        </w:rPr>
        <w:t xml:space="preserve">                  2.  орган управления</w:t>
      </w:r>
    </w:p>
    <w:p w:rsidR="00F00D51" w:rsidRPr="00DF69AF" w:rsidRDefault="00F00D51" w:rsidP="00F00D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69AF">
        <w:rPr>
          <w:rFonts w:ascii="Times New Roman" w:hAnsi="Times New Roman" w:cs="Times New Roman"/>
          <w:sz w:val="28"/>
          <w:szCs w:val="28"/>
        </w:rPr>
        <w:t xml:space="preserve">                  3.  специальный закон</w:t>
      </w:r>
    </w:p>
    <w:p w:rsidR="00F00D51" w:rsidRPr="00DF69AF" w:rsidRDefault="00F00D51" w:rsidP="00F00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9AF">
        <w:rPr>
          <w:rFonts w:ascii="Times New Roman" w:hAnsi="Times New Roman" w:cs="Times New Roman"/>
          <w:sz w:val="28"/>
          <w:szCs w:val="28"/>
        </w:rPr>
        <w:t xml:space="preserve">                  4.  общенародное голосование</w:t>
      </w:r>
    </w:p>
    <w:p w:rsidR="00F00D51" w:rsidRPr="00DF69AF" w:rsidRDefault="00F00D51" w:rsidP="00F00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9AF">
        <w:rPr>
          <w:rFonts w:ascii="Times New Roman" w:hAnsi="Times New Roman" w:cs="Times New Roman"/>
          <w:sz w:val="28"/>
          <w:szCs w:val="28"/>
        </w:rPr>
        <w:t>Б) Основной идеей либеральной идеологии является признание:</w:t>
      </w:r>
    </w:p>
    <w:p w:rsidR="00F00D51" w:rsidRPr="00DF69AF" w:rsidRDefault="00F00D51" w:rsidP="00F00D51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F69AF">
        <w:rPr>
          <w:rFonts w:ascii="Times New Roman" w:hAnsi="Times New Roman" w:cs="Times New Roman"/>
          <w:sz w:val="28"/>
          <w:szCs w:val="28"/>
        </w:rPr>
        <w:t>ценностей преемственности</w:t>
      </w:r>
    </w:p>
    <w:p w:rsidR="00F00D51" w:rsidRPr="00DF69AF" w:rsidRDefault="00F00D51" w:rsidP="00F00D51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F69AF">
        <w:rPr>
          <w:rFonts w:ascii="Times New Roman" w:hAnsi="Times New Roman" w:cs="Times New Roman"/>
          <w:sz w:val="28"/>
          <w:szCs w:val="28"/>
        </w:rPr>
        <w:t>классовой борьбы в качестве двигателя истории</w:t>
      </w:r>
    </w:p>
    <w:p w:rsidR="00F00D51" w:rsidRPr="00DF69AF" w:rsidRDefault="00F00D51" w:rsidP="00F00D51">
      <w:pPr>
        <w:pStyle w:val="a3"/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F69AF">
        <w:rPr>
          <w:rFonts w:ascii="Times New Roman" w:hAnsi="Times New Roman" w:cs="Times New Roman"/>
          <w:sz w:val="28"/>
          <w:szCs w:val="28"/>
        </w:rPr>
        <w:t>государственной собственности как основы экономики</w:t>
      </w:r>
    </w:p>
    <w:p w:rsidR="00F00D51" w:rsidRPr="00DF69AF" w:rsidRDefault="00F00D51" w:rsidP="00F00D51">
      <w:pPr>
        <w:pStyle w:val="c1"/>
        <w:spacing w:before="0" w:beforeAutospacing="0" w:after="0" w:afterAutospacing="0"/>
        <w:rPr>
          <w:sz w:val="28"/>
          <w:szCs w:val="28"/>
        </w:rPr>
      </w:pPr>
      <w:r w:rsidRPr="00DF69AF">
        <w:rPr>
          <w:sz w:val="28"/>
          <w:szCs w:val="28"/>
        </w:rPr>
        <w:t>ценности прав и свобод личности</w:t>
      </w:r>
    </w:p>
    <w:p w:rsidR="00F00D51" w:rsidRPr="00DF69AF" w:rsidRDefault="00F00D51" w:rsidP="00F00D51">
      <w:pPr>
        <w:pStyle w:val="c1"/>
        <w:spacing w:before="0" w:beforeAutospacing="0" w:after="0" w:afterAutospacing="0"/>
        <w:rPr>
          <w:noProof/>
          <w:sz w:val="28"/>
          <w:szCs w:val="28"/>
        </w:rPr>
      </w:pPr>
      <w:r w:rsidRPr="00DF69AF">
        <w:rPr>
          <w:sz w:val="28"/>
          <w:szCs w:val="28"/>
        </w:rPr>
        <w:t>10.</w:t>
      </w:r>
      <w:r w:rsidRPr="00DF69AF">
        <w:rPr>
          <w:noProof/>
          <w:sz w:val="28"/>
          <w:szCs w:val="28"/>
        </w:rPr>
        <w:t xml:space="preserve"> </w:t>
      </w:r>
      <w:r w:rsidRPr="00DF69AF">
        <w:rPr>
          <w:noProof/>
          <w:sz w:val="28"/>
          <w:szCs w:val="28"/>
        </w:rPr>
        <w:drawing>
          <wp:inline distT="0" distB="0" distL="0" distR="0">
            <wp:extent cx="3752850" cy="2788818"/>
            <wp:effectExtent l="0" t="0" r="0" b="0"/>
            <wp:docPr id="2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/>
                    <a:srcRect l="8159"/>
                    <a:stretch/>
                  </pic:blipFill>
                  <pic:spPr bwMode="auto">
                    <a:xfrm>
                      <a:off x="0" y="0"/>
                      <a:ext cx="3753277" cy="278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00D51" w:rsidRPr="00DF69AF" w:rsidSect="00753E71">
      <w:pgSz w:w="11906" w:h="16838"/>
      <w:pgMar w:top="709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56C66"/>
    <w:multiLevelType w:val="hybridMultilevel"/>
    <w:tmpl w:val="266E93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3B351C"/>
    <w:multiLevelType w:val="hybridMultilevel"/>
    <w:tmpl w:val="61C67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350A7E"/>
    <w:multiLevelType w:val="hybridMultilevel"/>
    <w:tmpl w:val="CC60FBB2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220B2"/>
    <w:multiLevelType w:val="hybridMultilevel"/>
    <w:tmpl w:val="5A087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52E74"/>
    <w:multiLevelType w:val="hybridMultilevel"/>
    <w:tmpl w:val="9670BB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6D7EE2"/>
    <w:multiLevelType w:val="hybridMultilevel"/>
    <w:tmpl w:val="DB887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A858AA"/>
    <w:multiLevelType w:val="hybridMultilevel"/>
    <w:tmpl w:val="CC60FBB2"/>
    <w:lvl w:ilvl="0" w:tplc="0419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40C34"/>
    <w:multiLevelType w:val="hybridMultilevel"/>
    <w:tmpl w:val="024C7C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0544"/>
    <w:rsid w:val="00100544"/>
    <w:rsid w:val="00151554"/>
    <w:rsid w:val="001A6A44"/>
    <w:rsid w:val="00460EFC"/>
    <w:rsid w:val="00543B92"/>
    <w:rsid w:val="0074375A"/>
    <w:rsid w:val="00753E71"/>
    <w:rsid w:val="007E5BA8"/>
    <w:rsid w:val="00A60C21"/>
    <w:rsid w:val="00AF3B0E"/>
    <w:rsid w:val="00B43FB6"/>
    <w:rsid w:val="00B56598"/>
    <w:rsid w:val="00C829BB"/>
    <w:rsid w:val="00CB047B"/>
    <w:rsid w:val="00F00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E8C094-F5FF-4152-AAE0-EB9929970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5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3E71"/>
    <w:pPr>
      <w:ind w:left="720"/>
      <w:contextualSpacing/>
    </w:pPr>
  </w:style>
  <w:style w:type="paragraph" w:customStyle="1" w:styleId="c1">
    <w:name w:val="c1"/>
    <w:basedOn w:val="a"/>
    <w:rsid w:val="00F00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00D51"/>
  </w:style>
  <w:style w:type="table" w:styleId="a4">
    <w:name w:val="Table Grid"/>
    <w:basedOn w:val="a1"/>
    <w:uiPriority w:val="59"/>
    <w:rsid w:val="00F00D5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F00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60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0E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10</cp:revision>
  <dcterms:created xsi:type="dcterms:W3CDTF">2022-11-05T09:09:00Z</dcterms:created>
  <dcterms:modified xsi:type="dcterms:W3CDTF">2024-11-25T09:14:00Z</dcterms:modified>
</cp:coreProperties>
</file>