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707129" w14:textId="12F108AD" w:rsidR="00A1385F" w:rsidRDefault="006336AA" w:rsidP="00A1385F">
      <w:pPr>
        <w:jc w:val="center"/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  <w:t>М</w:t>
      </w:r>
      <w:r w:rsidR="00A1385F"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  <w:t xml:space="preserve">униципальное </w:t>
      </w:r>
      <w:r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  <w:t>автономное</w:t>
      </w:r>
      <w:r w:rsidR="00A1385F"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  <w:t xml:space="preserve"> образовательное учреждение</w:t>
      </w:r>
    </w:p>
    <w:p w14:paraId="16B1EE97" w14:textId="43E69A28" w:rsidR="00A1385F" w:rsidRDefault="00A1385F" w:rsidP="00A1385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  <w:t xml:space="preserve">«Средняя школа №6 с углубленным изучением предметов художественно-эстетического цикла» </w:t>
      </w:r>
    </w:p>
    <w:p w14:paraId="431ACF47" w14:textId="77777777" w:rsidR="00A1385F" w:rsidRDefault="00A1385F" w:rsidP="00A1385F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14:paraId="768EA803" w14:textId="77777777" w:rsidR="00A1385F" w:rsidRDefault="00A1385F" w:rsidP="00A1385F">
      <w:pPr>
        <w:widowControl w:val="0"/>
        <w:tabs>
          <w:tab w:val="left" w:pos="8820"/>
        </w:tabs>
        <w:suppressAutoHyphens/>
        <w:spacing w:after="0" w:line="240" w:lineRule="auto"/>
        <w:jc w:val="both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14:paraId="59D07765" w14:textId="77777777" w:rsidR="00A1385F" w:rsidRDefault="00A1385F" w:rsidP="00A1385F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2"/>
          <w:sz w:val="20"/>
          <w:szCs w:val="20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0"/>
          <w:szCs w:val="20"/>
          <w:lang w:eastAsia="hi-IN" w:bidi="hi-IN"/>
        </w:rPr>
        <w:t xml:space="preserve">  </w:t>
      </w:r>
      <w:proofErr w:type="gramStart"/>
      <w:r>
        <w:rPr>
          <w:rFonts w:ascii="Times New Roman" w:eastAsia="SimSun" w:hAnsi="Times New Roman" w:cs="Mangal"/>
          <w:kern w:val="2"/>
          <w:sz w:val="20"/>
          <w:szCs w:val="20"/>
          <w:lang w:eastAsia="hi-IN" w:bidi="hi-IN"/>
        </w:rPr>
        <w:t xml:space="preserve">Утверждаю:   </w:t>
      </w:r>
      <w:proofErr w:type="gramEnd"/>
      <w:r>
        <w:rPr>
          <w:rFonts w:ascii="Times New Roman" w:eastAsia="SimSun" w:hAnsi="Times New Roman" w:cs="Mangal"/>
          <w:kern w:val="2"/>
          <w:sz w:val="20"/>
          <w:szCs w:val="20"/>
          <w:lang w:eastAsia="hi-IN" w:bidi="hi-IN"/>
        </w:rPr>
        <w:t xml:space="preserve">                                           Согласовано:                                             Рассмотрено  </w:t>
      </w:r>
    </w:p>
    <w:p w14:paraId="2D8144B8" w14:textId="77777777" w:rsidR="00A1385F" w:rsidRDefault="00A1385F" w:rsidP="00A1385F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2"/>
          <w:sz w:val="20"/>
          <w:szCs w:val="20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0"/>
          <w:szCs w:val="20"/>
          <w:lang w:eastAsia="hi-IN" w:bidi="hi-IN"/>
        </w:rPr>
        <w:t xml:space="preserve">  Директор средней школы №6                Зам. директора по УВР                             на заседании ШМО                          </w:t>
      </w:r>
    </w:p>
    <w:p w14:paraId="53361751" w14:textId="77777777" w:rsidR="00A1385F" w:rsidRDefault="00A1385F" w:rsidP="00A1385F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2"/>
          <w:sz w:val="20"/>
          <w:szCs w:val="20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0"/>
          <w:szCs w:val="20"/>
          <w:lang w:eastAsia="hi-IN" w:bidi="hi-IN"/>
        </w:rPr>
        <w:t xml:space="preserve">  Черемных Г.Н                                          Кузнецова Н.А. ____________                Протокол № </w:t>
      </w:r>
    </w:p>
    <w:p w14:paraId="5D295B69" w14:textId="106D1E34" w:rsidR="00A1385F" w:rsidRDefault="00A1385F" w:rsidP="00A1385F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2"/>
          <w:sz w:val="20"/>
          <w:szCs w:val="20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0"/>
          <w:szCs w:val="20"/>
          <w:lang w:eastAsia="hi-IN" w:bidi="hi-IN"/>
        </w:rPr>
        <w:t xml:space="preserve">    «___</w:t>
      </w:r>
      <w:proofErr w:type="gramStart"/>
      <w:r>
        <w:rPr>
          <w:rFonts w:ascii="Times New Roman" w:eastAsia="SimSun" w:hAnsi="Times New Roman" w:cs="Mangal"/>
          <w:kern w:val="2"/>
          <w:sz w:val="20"/>
          <w:szCs w:val="20"/>
          <w:lang w:eastAsia="hi-IN" w:bidi="hi-IN"/>
        </w:rPr>
        <w:t>_»_</w:t>
      </w:r>
      <w:proofErr w:type="gramEnd"/>
      <w:r>
        <w:rPr>
          <w:rFonts w:ascii="Times New Roman" w:eastAsia="SimSun" w:hAnsi="Times New Roman" w:cs="Mangal"/>
          <w:kern w:val="2"/>
          <w:sz w:val="20"/>
          <w:szCs w:val="20"/>
          <w:lang w:eastAsia="hi-IN" w:bidi="hi-IN"/>
        </w:rPr>
        <w:t xml:space="preserve">_______      ______г.               </w:t>
      </w:r>
      <w:proofErr w:type="gramStart"/>
      <w:r>
        <w:rPr>
          <w:rFonts w:ascii="Times New Roman" w:eastAsia="SimSun" w:hAnsi="Times New Roman" w:cs="Mangal"/>
          <w:kern w:val="2"/>
          <w:sz w:val="20"/>
          <w:szCs w:val="20"/>
          <w:lang w:eastAsia="hi-IN" w:bidi="hi-IN"/>
        </w:rPr>
        <w:t xml:space="preserve">« </w:t>
      </w:r>
      <w:r>
        <w:rPr>
          <w:rFonts w:ascii="Times New Roman" w:eastAsia="SimSun" w:hAnsi="Times New Roman" w:cs="Mangal"/>
          <w:kern w:val="2"/>
          <w:sz w:val="20"/>
          <w:szCs w:val="20"/>
          <w:u w:val="single"/>
          <w:lang w:eastAsia="hi-IN" w:bidi="hi-IN"/>
        </w:rPr>
        <w:t xml:space="preserve"> </w:t>
      </w:r>
      <w:proofErr w:type="gramEnd"/>
      <w:r>
        <w:rPr>
          <w:rFonts w:ascii="Times New Roman" w:eastAsia="SimSun" w:hAnsi="Times New Roman" w:cs="Mangal"/>
          <w:kern w:val="2"/>
          <w:sz w:val="20"/>
          <w:szCs w:val="20"/>
          <w:u w:val="single"/>
          <w:lang w:eastAsia="hi-IN" w:bidi="hi-IN"/>
        </w:rPr>
        <w:t xml:space="preserve"> »                                       </w:t>
      </w:r>
      <w:r>
        <w:rPr>
          <w:rFonts w:ascii="Times New Roman" w:eastAsia="SimSun" w:hAnsi="Times New Roman" w:cs="Mangal"/>
          <w:kern w:val="2"/>
          <w:sz w:val="20"/>
          <w:szCs w:val="20"/>
          <w:lang w:eastAsia="hi-IN" w:bidi="hi-IN"/>
        </w:rPr>
        <w:t xml:space="preserve">г.                     </w:t>
      </w:r>
      <w:r w:rsidR="006336AA">
        <w:rPr>
          <w:rFonts w:ascii="Times New Roman" w:eastAsia="SimSun" w:hAnsi="Times New Roman" w:cs="Mangal"/>
          <w:kern w:val="2"/>
          <w:sz w:val="20"/>
          <w:szCs w:val="20"/>
          <w:lang w:eastAsia="hi-IN" w:bidi="hi-IN"/>
        </w:rPr>
        <w:t>Алексеева А.В</w:t>
      </w:r>
      <w:r>
        <w:rPr>
          <w:rFonts w:ascii="Times New Roman" w:eastAsia="SimSun" w:hAnsi="Times New Roman" w:cs="Mangal"/>
          <w:kern w:val="2"/>
          <w:sz w:val="20"/>
          <w:szCs w:val="20"/>
          <w:lang w:eastAsia="hi-IN" w:bidi="hi-IN"/>
        </w:rPr>
        <w:t>. ___________</w:t>
      </w:r>
    </w:p>
    <w:p w14:paraId="16A4B4F2" w14:textId="77777777" w:rsidR="00A1385F" w:rsidRDefault="00A1385F" w:rsidP="00A1385F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2"/>
          <w:sz w:val="20"/>
          <w:szCs w:val="20"/>
          <w:lang w:eastAsia="hi-IN" w:bidi="hi-IN"/>
        </w:rPr>
      </w:pPr>
    </w:p>
    <w:p w14:paraId="47BE6DAC" w14:textId="77777777" w:rsidR="00A1385F" w:rsidRDefault="00A1385F" w:rsidP="00A1385F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2"/>
          <w:sz w:val="20"/>
          <w:szCs w:val="20"/>
          <w:lang w:eastAsia="hi-IN" w:bidi="hi-IN"/>
        </w:rPr>
      </w:pPr>
    </w:p>
    <w:p w14:paraId="6F823D71" w14:textId="77777777" w:rsidR="00A1385F" w:rsidRDefault="00A1385F" w:rsidP="00A1385F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  <w:t xml:space="preserve"> </w:t>
      </w:r>
    </w:p>
    <w:p w14:paraId="727C0FB5" w14:textId="77777777" w:rsidR="00A1385F" w:rsidRDefault="00A1385F" w:rsidP="00A1385F">
      <w:pPr>
        <w:widowControl w:val="0"/>
        <w:tabs>
          <w:tab w:val="left" w:pos="8820"/>
        </w:tabs>
        <w:suppressAutoHyphens/>
        <w:spacing w:after="0" w:line="240" w:lineRule="auto"/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</w:pPr>
    </w:p>
    <w:p w14:paraId="1C73961B" w14:textId="77777777" w:rsidR="00A1385F" w:rsidRDefault="00A1385F" w:rsidP="00A1385F">
      <w:pPr>
        <w:widowControl w:val="0"/>
        <w:tabs>
          <w:tab w:val="left" w:pos="8820"/>
        </w:tabs>
        <w:suppressAutoHyphens/>
        <w:spacing w:after="0" w:line="240" w:lineRule="auto"/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</w:pPr>
    </w:p>
    <w:p w14:paraId="19524D52" w14:textId="77777777" w:rsidR="00A1385F" w:rsidRDefault="00A1385F" w:rsidP="00A1385F">
      <w:pPr>
        <w:widowControl w:val="0"/>
        <w:tabs>
          <w:tab w:val="left" w:pos="8820"/>
        </w:tabs>
        <w:suppressAutoHyphens/>
        <w:spacing w:after="0" w:line="240" w:lineRule="auto"/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</w:pPr>
    </w:p>
    <w:p w14:paraId="056D0F85" w14:textId="77777777" w:rsidR="00A1385F" w:rsidRDefault="00A1385F" w:rsidP="00A1385F">
      <w:pPr>
        <w:widowControl w:val="0"/>
        <w:tabs>
          <w:tab w:val="left" w:pos="8820"/>
        </w:tabs>
        <w:suppressAutoHyphens/>
        <w:spacing w:after="0" w:line="240" w:lineRule="auto"/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</w:pPr>
    </w:p>
    <w:p w14:paraId="43F914CB" w14:textId="77777777" w:rsidR="00A1385F" w:rsidRDefault="00A1385F" w:rsidP="00A1385F">
      <w:pPr>
        <w:widowControl w:val="0"/>
        <w:tabs>
          <w:tab w:val="left" w:pos="8820"/>
        </w:tabs>
        <w:suppressAutoHyphens/>
        <w:spacing w:after="0" w:line="240" w:lineRule="auto"/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</w:pPr>
    </w:p>
    <w:p w14:paraId="459F816B" w14:textId="77777777" w:rsidR="00A1385F" w:rsidRDefault="00A1385F" w:rsidP="00A1385F">
      <w:pPr>
        <w:widowControl w:val="0"/>
        <w:tabs>
          <w:tab w:val="left" w:pos="8820"/>
        </w:tabs>
        <w:suppressAutoHyphens/>
        <w:spacing w:after="0" w:line="240" w:lineRule="auto"/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</w:pPr>
    </w:p>
    <w:p w14:paraId="1334BF43" w14:textId="77777777" w:rsidR="00A1385F" w:rsidRDefault="00A1385F" w:rsidP="00A1385F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  <w:t>МАТЕРИАЛЫ К ЗАЧЕТУ</w:t>
      </w:r>
    </w:p>
    <w:p w14:paraId="699A3B90" w14:textId="77777777" w:rsidR="00A1385F" w:rsidRDefault="00A1385F" w:rsidP="00A1385F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</w:pPr>
    </w:p>
    <w:p w14:paraId="5CEBF56D" w14:textId="77777777" w:rsidR="00A1385F" w:rsidRDefault="00A1385F" w:rsidP="00A1385F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________________________________биология______________________________________</w:t>
      </w:r>
    </w:p>
    <w:p w14:paraId="633348F0" w14:textId="77777777" w:rsidR="00A1385F" w:rsidRDefault="00A1385F" w:rsidP="00A1385F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</w:pPr>
      <w:r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  <w:t>наименование учебного предмета (курса)</w:t>
      </w:r>
    </w:p>
    <w:p w14:paraId="41820012" w14:textId="77777777" w:rsidR="00A1385F" w:rsidRDefault="00A1385F" w:rsidP="00A1385F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</w:pPr>
    </w:p>
    <w:p w14:paraId="3349870F" w14:textId="77777777" w:rsidR="00A1385F" w:rsidRDefault="00A1385F" w:rsidP="00A1385F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</w:pPr>
      <w:r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  <w:t>______________________________________4</w:t>
      </w:r>
      <w:r>
        <w:rPr>
          <w:rFonts w:ascii="Times New Roman" w:eastAsia="SimSun" w:hAnsi="Times New Roman" w:cs="Mangal"/>
          <w:kern w:val="2"/>
          <w:sz w:val="18"/>
          <w:szCs w:val="18"/>
          <w:u w:val="single"/>
          <w:lang w:eastAsia="hi-IN" w:bidi="hi-IN"/>
        </w:rPr>
        <w:t xml:space="preserve"> уровень, 11 класс</w:t>
      </w:r>
      <w:r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  <w:t>________________________________________________</w:t>
      </w:r>
    </w:p>
    <w:p w14:paraId="26CF2018" w14:textId="77777777" w:rsidR="00A1385F" w:rsidRDefault="00A1385F" w:rsidP="00A1385F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</w:pPr>
      <w:r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  <w:t>(уровень образования, класс)</w:t>
      </w:r>
    </w:p>
    <w:p w14:paraId="730F03CB" w14:textId="77777777" w:rsidR="00A1385F" w:rsidRDefault="00A1385F" w:rsidP="00A1385F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</w:pPr>
    </w:p>
    <w:p w14:paraId="75FAACA4" w14:textId="5DE00F5E" w:rsidR="00A1385F" w:rsidRDefault="00A1385F" w:rsidP="00ED4EB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</w:pPr>
      <w:r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  <w:t>________________________________________</w:t>
      </w:r>
      <w:r>
        <w:rPr>
          <w:rFonts w:ascii="Times New Roman" w:eastAsia="SimSun" w:hAnsi="Times New Roman" w:cs="Mangal"/>
          <w:kern w:val="2"/>
          <w:sz w:val="18"/>
          <w:szCs w:val="18"/>
          <w:lang w:val="en-US" w:eastAsia="hi-IN" w:bidi="hi-IN"/>
        </w:rPr>
        <w:t>I</w:t>
      </w:r>
      <w:r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  <w:t xml:space="preserve"> полугодие </w:t>
      </w:r>
      <w:r>
        <w:rPr>
          <w:rFonts w:ascii="Times New Roman" w:eastAsia="SimSun" w:hAnsi="Times New Roman" w:cs="Mangal"/>
          <w:kern w:val="2"/>
          <w:sz w:val="18"/>
          <w:szCs w:val="18"/>
          <w:u w:val="single"/>
          <w:lang w:eastAsia="hi-IN" w:bidi="hi-IN"/>
        </w:rPr>
        <w:t>20</w:t>
      </w:r>
      <w:r w:rsidR="00ED4EB6">
        <w:rPr>
          <w:rFonts w:ascii="Times New Roman" w:eastAsia="SimSun" w:hAnsi="Times New Roman" w:cs="Mangal"/>
          <w:kern w:val="2"/>
          <w:sz w:val="18"/>
          <w:szCs w:val="18"/>
          <w:u w:val="single"/>
          <w:lang w:eastAsia="hi-IN" w:bidi="hi-IN"/>
        </w:rPr>
        <w:t>24</w:t>
      </w:r>
      <w:r>
        <w:rPr>
          <w:rFonts w:ascii="Times New Roman" w:eastAsia="SimSun" w:hAnsi="Times New Roman" w:cs="Mangal"/>
          <w:kern w:val="2"/>
          <w:sz w:val="18"/>
          <w:szCs w:val="18"/>
          <w:u w:val="single"/>
          <w:lang w:eastAsia="hi-IN" w:bidi="hi-IN"/>
        </w:rPr>
        <w:t>-20</w:t>
      </w:r>
      <w:r w:rsidR="00ED4EB6">
        <w:rPr>
          <w:rFonts w:ascii="Times New Roman" w:eastAsia="SimSun" w:hAnsi="Times New Roman" w:cs="Mangal"/>
          <w:kern w:val="2"/>
          <w:sz w:val="18"/>
          <w:szCs w:val="18"/>
          <w:u w:val="single"/>
          <w:lang w:eastAsia="hi-IN" w:bidi="hi-IN"/>
        </w:rPr>
        <w:t>25</w:t>
      </w:r>
      <w:r>
        <w:rPr>
          <w:rFonts w:ascii="Times New Roman" w:eastAsia="SimSun" w:hAnsi="Times New Roman" w:cs="Mangal"/>
          <w:kern w:val="2"/>
          <w:sz w:val="18"/>
          <w:szCs w:val="18"/>
          <w:u w:val="single"/>
          <w:lang w:eastAsia="hi-IN" w:bidi="hi-IN"/>
        </w:rPr>
        <w:t xml:space="preserve"> учебного года________________________________ </w:t>
      </w:r>
    </w:p>
    <w:p w14:paraId="77BA7917" w14:textId="77777777" w:rsidR="00ED4EB6" w:rsidRPr="00ED4EB6" w:rsidRDefault="00ED4EB6" w:rsidP="00ED4EB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</w:pPr>
    </w:p>
    <w:p w14:paraId="2CBDFB07" w14:textId="77777777" w:rsidR="00A1385F" w:rsidRDefault="00A1385F" w:rsidP="00A1385F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18"/>
          <w:szCs w:val="18"/>
          <w:u w:val="single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u w:val="single"/>
          <w:lang w:eastAsia="hi-IN" w:bidi="hi-IN"/>
        </w:rPr>
        <w:t xml:space="preserve">____________________Алексеева </w:t>
      </w:r>
      <w:proofErr w:type="spellStart"/>
      <w:r>
        <w:rPr>
          <w:rFonts w:ascii="Times New Roman" w:eastAsia="SimSun" w:hAnsi="Times New Roman" w:cs="Mangal"/>
          <w:kern w:val="2"/>
          <w:sz w:val="24"/>
          <w:szCs w:val="24"/>
          <w:u w:val="single"/>
          <w:lang w:eastAsia="hi-IN" w:bidi="hi-IN"/>
        </w:rPr>
        <w:t>АннаВикторовна</w:t>
      </w:r>
      <w:proofErr w:type="spellEnd"/>
      <w:r>
        <w:rPr>
          <w:rFonts w:ascii="Times New Roman" w:eastAsia="SimSun" w:hAnsi="Times New Roman" w:cs="Mangal"/>
          <w:kern w:val="2"/>
          <w:sz w:val="24"/>
          <w:szCs w:val="24"/>
          <w:u w:val="single"/>
          <w:lang w:eastAsia="hi-IN" w:bidi="hi-IN"/>
        </w:rPr>
        <w:t>____________________________</w:t>
      </w:r>
    </w:p>
    <w:p w14:paraId="0F54014E" w14:textId="77777777" w:rsidR="00A1385F" w:rsidRDefault="00A1385F" w:rsidP="00A1385F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</w:pPr>
      <w:r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  <w:t>(Ф.И.О. учителя)</w:t>
      </w:r>
    </w:p>
    <w:p w14:paraId="24C2C4EF" w14:textId="77777777" w:rsidR="00A1385F" w:rsidRDefault="00A1385F" w:rsidP="00A1385F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</w:pPr>
    </w:p>
    <w:p w14:paraId="5F09D61F" w14:textId="77777777" w:rsidR="00A1385F" w:rsidRDefault="00A1385F" w:rsidP="00A1385F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</w:pPr>
    </w:p>
    <w:p w14:paraId="1768402D" w14:textId="77777777" w:rsidR="00A1385F" w:rsidRDefault="00A1385F" w:rsidP="00A1385F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14:paraId="1572BAD1" w14:textId="77777777" w:rsidR="00A1385F" w:rsidRDefault="00A1385F" w:rsidP="00A1385F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14:paraId="6D75ADCD" w14:textId="77777777" w:rsidR="00A1385F" w:rsidRDefault="00A1385F" w:rsidP="00A1385F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14:paraId="5699956C" w14:textId="77777777" w:rsidR="00A1385F" w:rsidRDefault="00A1385F" w:rsidP="00A1385F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14:paraId="5D062520" w14:textId="77777777" w:rsidR="00A1385F" w:rsidRDefault="00A1385F" w:rsidP="00A1385F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14:paraId="4FCB351C" w14:textId="77777777" w:rsidR="00A1385F" w:rsidRDefault="00A1385F" w:rsidP="00A1385F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14:paraId="41C15002" w14:textId="77777777" w:rsidR="00A1385F" w:rsidRDefault="00A1385F" w:rsidP="00A1385F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14:paraId="30273897" w14:textId="77777777" w:rsidR="00A1385F" w:rsidRDefault="00A1385F" w:rsidP="00A1385F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14:paraId="6BB2C6DA" w14:textId="77777777" w:rsidR="00A1385F" w:rsidRDefault="00A1385F" w:rsidP="00A1385F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14:paraId="44839CC5" w14:textId="77777777" w:rsidR="00A1385F" w:rsidRDefault="00A1385F" w:rsidP="00A1385F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14:paraId="082209E9" w14:textId="77777777" w:rsidR="00A1385F" w:rsidRDefault="00A1385F" w:rsidP="00A1385F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14:paraId="1CE2E90B" w14:textId="77777777" w:rsidR="00A1385F" w:rsidRDefault="00A1385F" w:rsidP="00A1385F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14:paraId="481303B7" w14:textId="77777777" w:rsidR="00A1385F" w:rsidRDefault="00A1385F" w:rsidP="00A1385F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14:paraId="1C827094" w14:textId="77777777" w:rsidR="00A1385F" w:rsidRDefault="00A1385F" w:rsidP="00A1385F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14:paraId="5325A339" w14:textId="77777777" w:rsidR="00A1385F" w:rsidRDefault="00A1385F" w:rsidP="00A1385F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14:paraId="65F3AA28" w14:textId="77777777" w:rsidR="00A1385F" w:rsidRDefault="00A1385F" w:rsidP="00A1385F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14:paraId="0506B27B" w14:textId="6337E094" w:rsidR="00B14944" w:rsidRPr="00FE7D9E" w:rsidRDefault="00A1385F" w:rsidP="00FE7D9E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г. Красноярск</w:t>
      </w:r>
    </w:p>
    <w:p w14:paraId="0532B781" w14:textId="77777777" w:rsidR="00C91B7F" w:rsidRDefault="00C91B7F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b/>
          <w:color w:val="000000" w:themeColor="text1"/>
          <w:sz w:val="28"/>
          <w:szCs w:val="28"/>
        </w:rPr>
        <w:br w:type="page"/>
      </w:r>
    </w:p>
    <w:p w14:paraId="6CF9BCDF" w14:textId="5BE54270" w:rsidR="001426F9" w:rsidRDefault="001426F9" w:rsidP="0038446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lastRenderedPageBreak/>
        <w:t>Вопросы к зачету по биологии</w:t>
      </w:r>
    </w:p>
    <w:p w14:paraId="43CFACF3" w14:textId="326F87E3" w:rsidR="00674594" w:rsidRDefault="00D16064" w:rsidP="0038446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за 1 полугодие 20</w:t>
      </w:r>
      <w:r w:rsidR="00ED4EB6">
        <w:rPr>
          <w:b/>
          <w:color w:val="000000" w:themeColor="text1"/>
          <w:sz w:val="28"/>
          <w:szCs w:val="28"/>
        </w:rPr>
        <w:t>24</w:t>
      </w:r>
      <w:r>
        <w:rPr>
          <w:b/>
          <w:color w:val="000000" w:themeColor="text1"/>
          <w:sz w:val="28"/>
          <w:szCs w:val="28"/>
        </w:rPr>
        <w:t>-20</w:t>
      </w:r>
      <w:r w:rsidR="00ED4EB6">
        <w:rPr>
          <w:b/>
          <w:color w:val="000000" w:themeColor="text1"/>
          <w:sz w:val="28"/>
          <w:szCs w:val="28"/>
        </w:rPr>
        <w:t>25</w:t>
      </w:r>
      <w:r w:rsidR="001426F9">
        <w:rPr>
          <w:b/>
          <w:color w:val="000000" w:themeColor="text1"/>
          <w:sz w:val="28"/>
          <w:szCs w:val="28"/>
        </w:rPr>
        <w:t xml:space="preserve"> учебного года (</w:t>
      </w:r>
      <w:r w:rsidR="00674594" w:rsidRPr="006D675E">
        <w:rPr>
          <w:b/>
          <w:color w:val="000000" w:themeColor="text1"/>
          <w:sz w:val="28"/>
          <w:szCs w:val="28"/>
        </w:rPr>
        <w:t xml:space="preserve">11 </w:t>
      </w:r>
      <w:r w:rsidR="001426F9">
        <w:rPr>
          <w:b/>
          <w:color w:val="000000" w:themeColor="text1"/>
          <w:sz w:val="28"/>
          <w:szCs w:val="28"/>
        </w:rPr>
        <w:t>класс)</w:t>
      </w:r>
    </w:p>
    <w:p w14:paraId="112ABC86" w14:textId="77777777" w:rsidR="00384461" w:rsidRPr="006D675E" w:rsidRDefault="00384461" w:rsidP="0038446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</w:p>
    <w:p w14:paraId="190B1345" w14:textId="0AAA5131" w:rsidR="0034341E" w:rsidRDefault="008A44FC" w:rsidP="008A44FC">
      <w:pPr>
        <w:pStyle w:val="a3"/>
        <w:numPr>
          <w:ilvl w:val="0"/>
          <w:numId w:val="2"/>
        </w:numPr>
        <w:shd w:val="clear" w:color="auto" w:fill="FFFFFF"/>
        <w:spacing w:after="0"/>
        <w:ind w:left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Доказательства эволюции. </w:t>
      </w:r>
      <w:r w:rsidRPr="008A44FC">
        <w:rPr>
          <w:color w:val="000000" w:themeColor="text1"/>
          <w:sz w:val="28"/>
          <w:szCs w:val="28"/>
        </w:rPr>
        <w:t>Палеонтологические</w:t>
      </w:r>
      <w:r>
        <w:rPr>
          <w:color w:val="000000" w:themeColor="text1"/>
          <w:sz w:val="28"/>
          <w:szCs w:val="28"/>
        </w:rPr>
        <w:t>. Б</w:t>
      </w:r>
      <w:r w:rsidRPr="008A44FC">
        <w:rPr>
          <w:color w:val="000000" w:themeColor="text1"/>
          <w:sz w:val="28"/>
          <w:szCs w:val="28"/>
        </w:rPr>
        <w:t>иогеографические</w:t>
      </w:r>
      <w:r>
        <w:rPr>
          <w:color w:val="000000" w:themeColor="text1"/>
          <w:sz w:val="28"/>
          <w:szCs w:val="28"/>
        </w:rPr>
        <w:t xml:space="preserve">. </w:t>
      </w:r>
      <w:r w:rsidRPr="008A44FC">
        <w:rPr>
          <w:color w:val="000000" w:themeColor="text1"/>
          <w:sz w:val="28"/>
          <w:szCs w:val="28"/>
        </w:rPr>
        <w:t>Эмбриологические</w:t>
      </w:r>
      <w:r>
        <w:rPr>
          <w:color w:val="000000" w:themeColor="text1"/>
          <w:sz w:val="28"/>
          <w:szCs w:val="28"/>
        </w:rPr>
        <w:t>.</w:t>
      </w:r>
      <w:r w:rsidRPr="008A44FC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С</w:t>
      </w:r>
      <w:r w:rsidRPr="008A44FC">
        <w:rPr>
          <w:color w:val="000000" w:themeColor="text1"/>
          <w:sz w:val="28"/>
          <w:szCs w:val="28"/>
        </w:rPr>
        <w:t>равнительно-морфологические</w:t>
      </w:r>
      <w:r>
        <w:rPr>
          <w:color w:val="000000" w:themeColor="text1"/>
          <w:sz w:val="28"/>
          <w:szCs w:val="28"/>
        </w:rPr>
        <w:t xml:space="preserve"> (анатомические). </w:t>
      </w:r>
      <w:r w:rsidRPr="008A44FC">
        <w:rPr>
          <w:color w:val="000000" w:themeColor="text1"/>
          <w:sz w:val="28"/>
          <w:szCs w:val="28"/>
        </w:rPr>
        <w:t>Молекулярно-биохимические</w:t>
      </w:r>
      <w:r>
        <w:rPr>
          <w:color w:val="000000" w:themeColor="text1"/>
          <w:sz w:val="28"/>
          <w:szCs w:val="28"/>
        </w:rPr>
        <w:t>.</w:t>
      </w:r>
    </w:p>
    <w:p w14:paraId="395528AB" w14:textId="345C90CF" w:rsidR="008A44FC" w:rsidRPr="008A44FC" w:rsidRDefault="008A44FC" w:rsidP="008A44FC">
      <w:pPr>
        <w:pStyle w:val="a3"/>
        <w:numPr>
          <w:ilvl w:val="0"/>
          <w:numId w:val="2"/>
        </w:numPr>
        <w:shd w:val="clear" w:color="auto" w:fill="FFFFFF"/>
        <w:spacing w:after="0"/>
        <w:ind w:left="284"/>
        <w:jc w:val="both"/>
        <w:rPr>
          <w:color w:val="000000" w:themeColor="text1"/>
          <w:sz w:val="28"/>
          <w:szCs w:val="28"/>
        </w:rPr>
      </w:pPr>
      <w:r w:rsidRPr="008A44FC">
        <w:rPr>
          <w:color w:val="000000" w:themeColor="text1"/>
          <w:sz w:val="28"/>
          <w:szCs w:val="28"/>
        </w:rPr>
        <w:t>Естественный отбор.</w:t>
      </w:r>
      <w:r>
        <w:rPr>
          <w:color w:val="000000" w:themeColor="text1"/>
          <w:sz w:val="28"/>
          <w:szCs w:val="28"/>
        </w:rPr>
        <w:t xml:space="preserve"> </w:t>
      </w:r>
      <w:r w:rsidR="00CB7F18">
        <w:rPr>
          <w:color w:val="000000" w:themeColor="text1"/>
          <w:sz w:val="28"/>
          <w:szCs w:val="28"/>
        </w:rPr>
        <w:t xml:space="preserve">Предпосылки, результат, творческая роль. </w:t>
      </w:r>
      <w:r w:rsidRPr="008A44FC">
        <w:rPr>
          <w:color w:val="000000" w:themeColor="text1"/>
          <w:sz w:val="28"/>
          <w:szCs w:val="28"/>
        </w:rPr>
        <w:t>Формы естественного отбора.</w:t>
      </w:r>
      <w:r>
        <w:rPr>
          <w:color w:val="000000" w:themeColor="text1"/>
          <w:sz w:val="28"/>
          <w:szCs w:val="28"/>
        </w:rPr>
        <w:t xml:space="preserve"> </w:t>
      </w:r>
    </w:p>
    <w:p w14:paraId="42F97D26" w14:textId="1DBF1904" w:rsidR="008A44FC" w:rsidRDefault="008A44FC" w:rsidP="008A44FC">
      <w:pPr>
        <w:pStyle w:val="a3"/>
        <w:numPr>
          <w:ilvl w:val="0"/>
          <w:numId w:val="2"/>
        </w:numPr>
        <w:shd w:val="clear" w:color="auto" w:fill="FFFFFF"/>
        <w:spacing w:after="0"/>
        <w:ind w:left="284"/>
        <w:jc w:val="both"/>
        <w:rPr>
          <w:color w:val="000000" w:themeColor="text1"/>
          <w:sz w:val="28"/>
          <w:szCs w:val="28"/>
        </w:rPr>
      </w:pPr>
      <w:r w:rsidRPr="008A44FC">
        <w:rPr>
          <w:color w:val="000000" w:themeColor="text1"/>
          <w:sz w:val="28"/>
          <w:szCs w:val="28"/>
        </w:rPr>
        <w:t>Приспособленность организмов.</w:t>
      </w:r>
      <w:r w:rsidR="00CB7F18">
        <w:rPr>
          <w:color w:val="000000" w:themeColor="text1"/>
          <w:sz w:val="28"/>
          <w:szCs w:val="28"/>
        </w:rPr>
        <w:t xml:space="preserve"> Механизм возникновения приспособленностей. </w:t>
      </w:r>
      <w:r w:rsidR="005976FE">
        <w:rPr>
          <w:color w:val="000000" w:themeColor="text1"/>
          <w:sz w:val="28"/>
          <w:szCs w:val="28"/>
        </w:rPr>
        <w:t xml:space="preserve">Приспособления морфологические, физиологические, биохимические, этологические. </w:t>
      </w:r>
      <w:r w:rsidR="005976FE" w:rsidRPr="005976FE">
        <w:rPr>
          <w:color w:val="000000" w:themeColor="text1"/>
          <w:sz w:val="28"/>
          <w:szCs w:val="28"/>
        </w:rPr>
        <w:t>Относительная целесообразность</w:t>
      </w:r>
      <w:r w:rsidR="005976FE">
        <w:rPr>
          <w:color w:val="000000" w:themeColor="text1"/>
          <w:sz w:val="28"/>
          <w:szCs w:val="28"/>
        </w:rPr>
        <w:t xml:space="preserve"> приспособленностей.</w:t>
      </w:r>
    </w:p>
    <w:p w14:paraId="472F6DEB" w14:textId="286D1FDA" w:rsidR="005976FE" w:rsidRDefault="005976FE" w:rsidP="008A44FC">
      <w:pPr>
        <w:pStyle w:val="a3"/>
        <w:numPr>
          <w:ilvl w:val="0"/>
          <w:numId w:val="2"/>
        </w:numPr>
        <w:shd w:val="clear" w:color="auto" w:fill="FFFFFF"/>
        <w:spacing w:after="0"/>
        <w:ind w:left="284"/>
        <w:jc w:val="both"/>
        <w:rPr>
          <w:color w:val="000000" w:themeColor="text1"/>
          <w:sz w:val="28"/>
          <w:szCs w:val="28"/>
        </w:rPr>
      </w:pPr>
      <w:r w:rsidRPr="005976FE">
        <w:rPr>
          <w:color w:val="000000" w:themeColor="text1"/>
          <w:sz w:val="28"/>
          <w:szCs w:val="28"/>
        </w:rPr>
        <w:t>Вид. Его критерии и структура</w:t>
      </w:r>
      <w:r>
        <w:rPr>
          <w:color w:val="000000" w:themeColor="text1"/>
          <w:sz w:val="28"/>
          <w:szCs w:val="28"/>
        </w:rPr>
        <w:t xml:space="preserve">. </w:t>
      </w:r>
      <w:r w:rsidRPr="005976FE">
        <w:rPr>
          <w:color w:val="000000" w:themeColor="text1"/>
          <w:sz w:val="28"/>
          <w:szCs w:val="28"/>
        </w:rPr>
        <w:t>Виды-двойники. Ареал. Космополиты. Эндемики.</w:t>
      </w:r>
    </w:p>
    <w:p w14:paraId="7D6BC8B5" w14:textId="7F1F57CE" w:rsidR="005976FE" w:rsidRDefault="005976FE" w:rsidP="008A44FC">
      <w:pPr>
        <w:pStyle w:val="a3"/>
        <w:numPr>
          <w:ilvl w:val="0"/>
          <w:numId w:val="2"/>
        </w:numPr>
        <w:shd w:val="clear" w:color="auto" w:fill="FFFFFF"/>
        <w:spacing w:after="0"/>
        <w:ind w:left="284"/>
        <w:jc w:val="both"/>
        <w:rPr>
          <w:color w:val="000000" w:themeColor="text1"/>
          <w:sz w:val="28"/>
          <w:szCs w:val="28"/>
        </w:rPr>
      </w:pPr>
      <w:r w:rsidRPr="005976FE">
        <w:rPr>
          <w:color w:val="000000" w:themeColor="text1"/>
          <w:sz w:val="28"/>
          <w:szCs w:val="28"/>
        </w:rPr>
        <w:t>Видообразование</w:t>
      </w:r>
      <w:r>
        <w:rPr>
          <w:color w:val="000000" w:themeColor="text1"/>
          <w:sz w:val="28"/>
          <w:szCs w:val="28"/>
        </w:rPr>
        <w:t>. Пути видообразования.</w:t>
      </w:r>
    </w:p>
    <w:p w14:paraId="575C08DD" w14:textId="33F2C3E1" w:rsidR="007F0971" w:rsidRDefault="005976FE" w:rsidP="00C91B7F">
      <w:pPr>
        <w:pStyle w:val="a3"/>
        <w:numPr>
          <w:ilvl w:val="0"/>
          <w:numId w:val="2"/>
        </w:numPr>
        <w:shd w:val="clear" w:color="auto" w:fill="FFFFFF"/>
        <w:spacing w:after="0"/>
        <w:ind w:left="284"/>
        <w:jc w:val="both"/>
        <w:rPr>
          <w:color w:val="000000" w:themeColor="text1"/>
          <w:sz w:val="28"/>
          <w:szCs w:val="28"/>
        </w:rPr>
      </w:pPr>
      <w:r w:rsidRPr="005976FE">
        <w:rPr>
          <w:color w:val="000000" w:themeColor="text1"/>
          <w:sz w:val="28"/>
          <w:szCs w:val="28"/>
        </w:rPr>
        <w:t>Направления и пути эволюции.</w:t>
      </w:r>
      <w:r>
        <w:rPr>
          <w:color w:val="000000" w:themeColor="text1"/>
          <w:sz w:val="28"/>
          <w:szCs w:val="28"/>
        </w:rPr>
        <w:t xml:space="preserve"> </w:t>
      </w:r>
      <w:r w:rsidRPr="005976FE">
        <w:rPr>
          <w:color w:val="000000" w:themeColor="text1"/>
          <w:sz w:val="28"/>
          <w:szCs w:val="28"/>
        </w:rPr>
        <w:t xml:space="preserve">Биологический прогресс. Биологический регресс. Ароморфоз. Идиоадаптация. Общая дегенерация. </w:t>
      </w:r>
    </w:p>
    <w:p w14:paraId="03515912" w14:textId="16379ED9" w:rsidR="00DD49CE" w:rsidRDefault="00DD49CE" w:rsidP="00C91B7F">
      <w:pPr>
        <w:pStyle w:val="a3"/>
        <w:numPr>
          <w:ilvl w:val="0"/>
          <w:numId w:val="2"/>
        </w:numPr>
        <w:shd w:val="clear" w:color="auto" w:fill="FFFFFF"/>
        <w:spacing w:after="0"/>
        <w:ind w:left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Происхождение жизни на Земле. (гипотезы). Теория Опарина –</w:t>
      </w:r>
      <w:proofErr w:type="spellStart"/>
      <w:r>
        <w:rPr>
          <w:color w:val="000000" w:themeColor="text1"/>
          <w:sz w:val="28"/>
          <w:szCs w:val="28"/>
        </w:rPr>
        <w:t>Холдейна</w:t>
      </w:r>
      <w:proofErr w:type="spellEnd"/>
      <w:r>
        <w:rPr>
          <w:color w:val="000000" w:themeColor="text1"/>
          <w:sz w:val="28"/>
          <w:szCs w:val="28"/>
        </w:rPr>
        <w:t xml:space="preserve"> (химическая эволюция, биологическая эволюция).</w:t>
      </w:r>
    </w:p>
    <w:p w14:paraId="6ED5AEF0" w14:textId="274D436D" w:rsidR="00DD49CE" w:rsidRDefault="00AE1E48" w:rsidP="00C91B7F">
      <w:pPr>
        <w:pStyle w:val="a3"/>
        <w:numPr>
          <w:ilvl w:val="0"/>
          <w:numId w:val="2"/>
        </w:numPr>
        <w:shd w:val="clear" w:color="auto" w:fill="FFFFFF"/>
        <w:spacing w:after="0"/>
        <w:ind w:left="284"/>
        <w:jc w:val="both"/>
        <w:rPr>
          <w:color w:val="000000" w:themeColor="text1"/>
          <w:sz w:val="28"/>
          <w:szCs w:val="28"/>
        </w:rPr>
      </w:pPr>
      <w:r w:rsidRPr="00AE1E48">
        <w:rPr>
          <w:color w:val="000000" w:themeColor="text1"/>
          <w:sz w:val="28"/>
          <w:szCs w:val="28"/>
        </w:rPr>
        <w:t>Основные этапы эволюции растительного и животного мира.</w:t>
      </w:r>
      <w:r w:rsidR="0062128C">
        <w:rPr>
          <w:color w:val="000000" w:themeColor="text1"/>
          <w:sz w:val="28"/>
          <w:szCs w:val="28"/>
        </w:rPr>
        <w:t xml:space="preserve"> </w:t>
      </w:r>
    </w:p>
    <w:p w14:paraId="00CCEFF0" w14:textId="77777777" w:rsidR="007F0971" w:rsidRDefault="007F0971" w:rsidP="0038446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511D8202" w14:textId="77777777" w:rsidR="007F0971" w:rsidRDefault="007F0971" w:rsidP="0038446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74116CED" w14:textId="77777777" w:rsidR="007F0971" w:rsidRDefault="007F0971" w:rsidP="0038446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5B8CC279" w14:textId="77777777" w:rsidR="007F0971" w:rsidRDefault="007F0971" w:rsidP="0038446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420D77E5" w14:textId="77777777" w:rsidR="007F0971" w:rsidRDefault="007F0971" w:rsidP="0038446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19BD612A" w14:textId="77777777" w:rsidR="007F0971" w:rsidRDefault="007F0971" w:rsidP="0038446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1CAEBF89" w14:textId="77777777" w:rsidR="007F0971" w:rsidRDefault="007F0971" w:rsidP="0038446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769C38AD" w14:textId="77777777" w:rsidR="00FE7D9E" w:rsidRDefault="00FE7D9E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color w:val="000000" w:themeColor="text1"/>
          <w:sz w:val="28"/>
          <w:szCs w:val="28"/>
        </w:rPr>
        <w:br w:type="page"/>
      </w:r>
    </w:p>
    <w:p w14:paraId="76F6BD7D" w14:textId="767EB96B" w:rsidR="007F0971" w:rsidRPr="00FE7D9E" w:rsidRDefault="007F0971" w:rsidP="00FE7D9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8"/>
          <w:szCs w:val="28"/>
        </w:rPr>
      </w:pPr>
      <w:r w:rsidRPr="00FE7D9E">
        <w:rPr>
          <w:b/>
          <w:bCs/>
          <w:color w:val="000000" w:themeColor="text1"/>
          <w:sz w:val="28"/>
          <w:szCs w:val="28"/>
        </w:rPr>
        <w:lastRenderedPageBreak/>
        <w:t>Практика</w:t>
      </w:r>
    </w:p>
    <w:p w14:paraId="72D052A0" w14:textId="4CE234A5" w:rsidR="007F0971" w:rsidRPr="007F0971" w:rsidRDefault="007F0971" w:rsidP="007F0971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Задания формата ЕГЭ (работа с рисунками, текстами, решение </w:t>
      </w:r>
      <w:r w:rsidR="00FE7D9E">
        <w:rPr>
          <w:color w:val="000000" w:themeColor="text1"/>
          <w:sz w:val="28"/>
          <w:szCs w:val="28"/>
        </w:rPr>
        <w:t>биологических</w:t>
      </w:r>
      <w:r>
        <w:rPr>
          <w:color w:val="000000" w:themeColor="text1"/>
          <w:sz w:val="28"/>
          <w:szCs w:val="28"/>
        </w:rPr>
        <w:t xml:space="preserve"> задач</w:t>
      </w:r>
      <w:r w:rsidR="00DA25BF">
        <w:rPr>
          <w:color w:val="000000" w:themeColor="text1"/>
          <w:sz w:val="28"/>
          <w:szCs w:val="28"/>
        </w:rPr>
        <w:t>, объяснять возникновение приспособленностей сточки зрения теории эволюции</w:t>
      </w:r>
      <w:r w:rsidR="00C443D6">
        <w:rPr>
          <w:color w:val="000000" w:themeColor="text1"/>
          <w:sz w:val="28"/>
          <w:szCs w:val="28"/>
        </w:rPr>
        <w:t>, работа с геохронологической таблицей</w:t>
      </w:r>
      <w:r>
        <w:rPr>
          <w:color w:val="000000" w:themeColor="text1"/>
          <w:sz w:val="28"/>
          <w:szCs w:val="28"/>
        </w:rPr>
        <w:t xml:space="preserve">) соответствуют </w:t>
      </w:r>
      <w:r w:rsidR="009E6E6C">
        <w:rPr>
          <w:color w:val="000000" w:themeColor="text1"/>
          <w:sz w:val="28"/>
          <w:szCs w:val="28"/>
        </w:rPr>
        <w:t xml:space="preserve">темам теории. Составлены на </w:t>
      </w:r>
      <w:r w:rsidR="00C443D6">
        <w:rPr>
          <w:color w:val="000000" w:themeColor="text1"/>
          <w:sz w:val="28"/>
          <w:szCs w:val="28"/>
        </w:rPr>
        <w:t xml:space="preserve">основе </w:t>
      </w:r>
      <w:r w:rsidR="009E6E6C">
        <w:rPr>
          <w:color w:val="000000" w:themeColor="text1"/>
          <w:sz w:val="28"/>
          <w:szCs w:val="28"/>
        </w:rPr>
        <w:t>дем</w:t>
      </w:r>
      <w:r w:rsidR="00C443D6">
        <w:rPr>
          <w:color w:val="000000" w:themeColor="text1"/>
          <w:sz w:val="28"/>
          <w:szCs w:val="28"/>
        </w:rPr>
        <w:t>онстрационного варианта ЕГЭ 2025</w:t>
      </w:r>
      <w:bookmarkStart w:id="0" w:name="_GoBack"/>
      <w:bookmarkEnd w:id="0"/>
      <w:r w:rsidR="009E6E6C">
        <w:rPr>
          <w:color w:val="000000" w:themeColor="text1"/>
          <w:sz w:val="28"/>
          <w:szCs w:val="28"/>
        </w:rPr>
        <w:t>.</w:t>
      </w:r>
    </w:p>
    <w:p w14:paraId="15DE0F55" w14:textId="77777777" w:rsidR="00006E55" w:rsidRPr="00674594" w:rsidRDefault="00C443D6" w:rsidP="0038446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006E55" w:rsidRPr="00674594" w:rsidSect="00E54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E6088A"/>
    <w:multiLevelType w:val="hybridMultilevel"/>
    <w:tmpl w:val="4346376A"/>
    <w:lvl w:ilvl="0" w:tplc="C890E7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50428D"/>
    <w:multiLevelType w:val="hybridMultilevel"/>
    <w:tmpl w:val="5824D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594"/>
    <w:rsid w:val="00083FCC"/>
    <w:rsid w:val="00106C42"/>
    <w:rsid w:val="001426F9"/>
    <w:rsid w:val="002D03AA"/>
    <w:rsid w:val="0034341E"/>
    <w:rsid w:val="00384461"/>
    <w:rsid w:val="00410CBD"/>
    <w:rsid w:val="0053408C"/>
    <w:rsid w:val="005976FE"/>
    <w:rsid w:val="0062128C"/>
    <w:rsid w:val="006336AA"/>
    <w:rsid w:val="00674594"/>
    <w:rsid w:val="00693F2C"/>
    <w:rsid w:val="006D675E"/>
    <w:rsid w:val="007F0971"/>
    <w:rsid w:val="00885F7F"/>
    <w:rsid w:val="008A2105"/>
    <w:rsid w:val="008A44FC"/>
    <w:rsid w:val="00941450"/>
    <w:rsid w:val="009E6E6C"/>
    <w:rsid w:val="00A1385F"/>
    <w:rsid w:val="00A17090"/>
    <w:rsid w:val="00AB6124"/>
    <w:rsid w:val="00AE1E48"/>
    <w:rsid w:val="00B14944"/>
    <w:rsid w:val="00B45964"/>
    <w:rsid w:val="00C443D6"/>
    <w:rsid w:val="00C91B7F"/>
    <w:rsid w:val="00CB7F18"/>
    <w:rsid w:val="00D16064"/>
    <w:rsid w:val="00D872B1"/>
    <w:rsid w:val="00DA25BF"/>
    <w:rsid w:val="00DA4DAC"/>
    <w:rsid w:val="00DD49CE"/>
    <w:rsid w:val="00E5407D"/>
    <w:rsid w:val="00E624CB"/>
    <w:rsid w:val="00ED4EB6"/>
    <w:rsid w:val="00FB573B"/>
    <w:rsid w:val="00FE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A6F69"/>
  <w15:docId w15:val="{B9FE828F-E4DD-4AD4-BC74-D78F52962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07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74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58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666156-83FA-41D6-9757-1026BD7C7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3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Виталина</dc:creator>
  <cp:lastModifiedBy>Анна</cp:lastModifiedBy>
  <cp:revision>4</cp:revision>
  <dcterms:created xsi:type="dcterms:W3CDTF">2022-11-23T23:41:00Z</dcterms:created>
  <dcterms:modified xsi:type="dcterms:W3CDTF">2024-11-22T16:56:00Z</dcterms:modified>
</cp:coreProperties>
</file>