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695" w:rsidRDefault="007B1695" w:rsidP="0016696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  <w:shd w:val="clear" w:color="auto" w:fill="FFFFFF"/>
        </w:rPr>
      </w:pPr>
      <w:r>
        <w:rPr>
          <w:b/>
          <w:sz w:val="20"/>
          <w:szCs w:val="20"/>
          <w:shd w:val="clear" w:color="auto" w:fill="FFFFFF"/>
        </w:rPr>
        <w:t>Вопросы к зачету по литературе (10Б класс)</w:t>
      </w:r>
    </w:p>
    <w:p w:rsidR="007B1695" w:rsidRDefault="007B1695" w:rsidP="0016696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  <w:shd w:val="clear" w:color="auto" w:fill="FFFFFF"/>
        </w:rPr>
      </w:pPr>
      <w:r>
        <w:rPr>
          <w:b/>
          <w:sz w:val="20"/>
          <w:szCs w:val="20"/>
          <w:shd w:val="clear" w:color="auto" w:fill="FFFFFF"/>
        </w:rPr>
        <w:t>1 полугодие</w:t>
      </w:r>
    </w:p>
    <w:p w:rsidR="007B1695" w:rsidRDefault="007B1695" w:rsidP="0016696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  <w:shd w:val="clear" w:color="auto" w:fill="FFFFFF"/>
        </w:rPr>
      </w:pPr>
    </w:p>
    <w:p w:rsidR="00752928" w:rsidRPr="00166960" w:rsidRDefault="00FC3164" w:rsidP="0016696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  <w:shd w:val="clear" w:color="auto" w:fill="FFFFFF"/>
        </w:rPr>
      </w:pPr>
      <w:r w:rsidRPr="00166960">
        <w:rPr>
          <w:b/>
          <w:sz w:val="20"/>
          <w:szCs w:val="20"/>
          <w:shd w:val="clear" w:color="auto" w:fill="FFFFFF"/>
        </w:rPr>
        <w:t xml:space="preserve">По пьесе </w:t>
      </w:r>
      <w:r w:rsidR="00CE2A13" w:rsidRPr="00166960">
        <w:rPr>
          <w:b/>
          <w:sz w:val="20"/>
          <w:szCs w:val="20"/>
          <w:shd w:val="clear" w:color="auto" w:fill="FFFFFF"/>
        </w:rPr>
        <w:t xml:space="preserve">А.Н. </w:t>
      </w:r>
      <w:r w:rsidRPr="00166960">
        <w:rPr>
          <w:b/>
          <w:sz w:val="20"/>
          <w:szCs w:val="20"/>
          <w:shd w:val="clear" w:color="auto" w:fill="FFFFFF"/>
        </w:rPr>
        <w:t>Островского «Гроза»</w:t>
      </w:r>
    </w:p>
    <w:p w:rsidR="00752928" w:rsidRPr="00166960" w:rsidRDefault="00EA7114" w:rsidP="0016696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rPr>
          <w:sz w:val="20"/>
          <w:szCs w:val="20"/>
          <w:shd w:val="clear" w:color="auto" w:fill="FFFFFF"/>
        </w:rPr>
      </w:pPr>
      <w:r w:rsidRPr="00166960">
        <w:rPr>
          <w:sz w:val="20"/>
          <w:szCs w:val="20"/>
          <w:shd w:val="clear" w:color="auto" w:fill="FFFFFF"/>
        </w:rPr>
        <w:t>Своеобразие конфликта и с</w:t>
      </w:r>
      <w:r w:rsidR="00752928" w:rsidRPr="00166960">
        <w:rPr>
          <w:sz w:val="20"/>
          <w:szCs w:val="20"/>
          <w:shd w:val="clear" w:color="auto" w:fill="FFFFFF"/>
        </w:rPr>
        <w:t>мысл названия пьесы А.Н. Островского «Гроза».</w:t>
      </w:r>
    </w:p>
    <w:p w:rsidR="00EA7114" w:rsidRPr="00166960" w:rsidRDefault="00EA7114" w:rsidP="0016696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rPr>
          <w:sz w:val="20"/>
          <w:szCs w:val="20"/>
          <w:shd w:val="clear" w:color="auto" w:fill="FFFFFF"/>
        </w:rPr>
      </w:pPr>
      <w:r w:rsidRPr="00166960">
        <w:rPr>
          <w:sz w:val="20"/>
          <w:szCs w:val="20"/>
          <w:shd w:val="clear" w:color="auto" w:fill="FFFFFF"/>
        </w:rPr>
        <w:t>А.Н. Островский. Драма «Гроза»: город Калинов и его обитатели (система образов).</w:t>
      </w:r>
    </w:p>
    <w:p w:rsidR="00EA7114" w:rsidRPr="00166960" w:rsidRDefault="00EA7114" w:rsidP="0016696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rPr>
          <w:sz w:val="20"/>
          <w:szCs w:val="20"/>
          <w:shd w:val="clear" w:color="auto" w:fill="FFFFFF"/>
        </w:rPr>
      </w:pPr>
      <w:r w:rsidRPr="00166960">
        <w:rPr>
          <w:sz w:val="20"/>
          <w:szCs w:val="20"/>
          <w:shd w:val="clear" w:color="auto" w:fill="FFFFFF"/>
        </w:rPr>
        <w:t>А.Н. Островский. Драма «Гроза»: протест Катерины против «тёмного царства».</w:t>
      </w:r>
    </w:p>
    <w:p w:rsidR="00EA7114" w:rsidRPr="00166960" w:rsidRDefault="00EA7114" w:rsidP="00166960">
      <w:pPr>
        <w:pStyle w:val="a5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>Как вы понимаете финал пьесы А.</w:t>
      </w:r>
      <w:r w:rsidR="00310E12" w:rsidRPr="00166960">
        <w:rPr>
          <w:rFonts w:ascii="Times New Roman" w:hAnsi="Times New Roman" w:cs="Times New Roman"/>
          <w:sz w:val="20"/>
          <w:szCs w:val="20"/>
        </w:rPr>
        <w:t xml:space="preserve"> Н. </w:t>
      </w:r>
      <w:r w:rsidRPr="00166960">
        <w:rPr>
          <w:rFonts w:ascii="Times New Roman" w:hAnsi="Times New Roman" w:cs="Times New Roman"/>
          <w:sz w:val="20"/>
          <w:szCs w:val="20"/>
        </w:rPr>
        <w:t>Островского «Гроза»?</w:t>
      </w:r>
    </w:p>
    <w:p w:rsidR="007B1695" w:rsidRDefault="007B1695" w:rsidP="0016696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  <w:shd w:val="clear" w:color="auto" w:fill="FFFFFF"/>
        </w:rPr>
      </w:pPr>
    </w:p>
    <w:p w:rsidR="00752928" w:rsidRPr="00166960" w:rsidRDefault="00752928" w:rsidP="0016696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  <w:shd w:val="clear" w:color="auto" w:fill="FFFFFF"/>
        </w:rPr>
      </w:pPr>
      <w:r w:rsidRPr="00166960">
        <w:rPr>
          <w:b/>
          <w:sz w:val="20"/>
          <w:szCs w:val="20"/>
          <w:shd w:val="clear" w:color="auto" w:fill="FFFFFF"/>
        </w:rPr>
        <w:t>По роману И.А. Гончарова «Обломов»</w:t>
      </w:r>
    </w:p>
    <w:p w:rsidR="00166960" w:rsidRDefault="00166960" w:rsidP="007B169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rPr>
          <w:sz w:val="20"/>
          <w:szCs w:val="20"/>
        </w:rPr>
      </w:pPr>
      <w:r w:rsidRPr="00166960">
        <w:rPr>
          <w:sz w:val="20"/>
          <w:szCs w:val="20"/>
        </w:rPr>
        <w:t>И.А. Гончаров. Роман «Обломов». Система образов романа.</w:t>
      </w:r>
    </w:p>
    <w:p w:rsidR="00310E12" w:rsidRPr="00166960" w:rsidRDefault="00310E12" w:rsidP="007B169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rPr>
          <w:sz w:val="20"/>
          <w:szCs w:val="20"/>
          <w:shd w:val="clear" w:color="auto" w:fill="FFFFFF"/>
        </w:rPr>
      </w:pPr>
      <w:r w:rsidRPr="00166960">
        <w:rPr>
          <w:sz w:val="20"/>
          <w:szCs w:val="20"/>
        </w:rPr>
        <w:t>Обломов – положительный или отрицательный герой? Аргументируйте.</w:t>
      </w:r>
      <w:r w:rsidRPr="00166960">
        <w:rPr>
          <w:sz w:val="20"/>
          <w:szCs w:val="20"/>
          <w:shd w:val="clear" w:color="auto" w:fill="FFFFFF"/>
        </w:rPr>
        <w:t xml:space="preserve"> Почему, по Вашему мнению, автор романа «Обломов» не даёт главному герою однозначной оценки? </w:t>
      </w:r>
    </w:p>
    <w:p w:rsidR="00310E12" w:rsidRPr="00166960" w:rsidRDefault="00310E12" w:rsidP="007B1695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rPr>
          <w:sz w:val="20"/>
          <w:szCs w:val="20"/>
        </w:rPr>
      </w:pPr>
      <w:r w:rsidRPr="00166960">
        <w:rPr>
          <w:sz w:val="20"/>
          <w:szCs w:val="20"/>
        </w:rPr>
        <w:t>Какое идейно-смысловое значение имеет «Сон Обломова»?</w:t>
      </w:r>
    </w:p>
    <w:p w:rsidR="00166960" w:rsidRPr="007B1695" w:rsidRDefault="00166960" w:rsidP="007B1695">
      <w:pPr>
        <w:pStyle w:val="a5"/>
        <w:numPr>
          <w:ilvl w:val="0"/>
          <w:numId w:val="12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7B1695">
        <w:rPr>
          <w:rFonts w:ascii="Times New Roman" w:hAnsi="Times New Roman" w:cs="Times New Roman"/>
          <w:sz w:val="20"/>
          <w:szCs w:val="20"/>
          <w:shd w:val="clear" w:color="auto" w:fill="FFFFFF"/>
        </w:rPr>
        <w:t>Романы «Обломов» и «Отцы и дети» в русской критике.</w:t>
      </w:r>
    </w:p>
    <w:p w:rsidR="00310E12" w:rsidRPr="00166960" w:rsidRDefault="00310E12" w:rsidP="00166960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20"/>
          <w:shd w:val="clear" w:color="auto" w:fill="FFFFFF"/>
        </w:rPr>
      </w:pPr>
    </w:p>
    <w:p w:rsidR="00310E12" w:rsidRPr="007B1695" w:rsidRDefault="00310E12" w:rsidP="0016696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  <w:shd w:val="clear" w:color="auto" w:fill="FFFFFF"/>
        </w:rPr>
      </w:pPr>
      <w:r w:rsidRPr="00752928">
        <w:rPr>
          <w:b/>
          <w:sz w:val="20"/>
          <w:szCs w:val="20"/>
        </w:rPr>
        <w:t>По роману И.С. Тургенева «Отцы и дети»</w:t>
      </w:r>
    </w:p>
    <w:p w:rsidR="00310E12" w:rsidRPr="007B1695" w:rsidRDefault="00310E12" w:rsidP="007B1695">
      <w:pPr>
        <w:pStyle w:val="a5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7B1695">
        <w:rPr>
          <w:rFonts w:ascii="Times New Roman" w:hAnsi="Times New Roman" w:cs="Times New Roman"/>
          <w:sz w:val="20"/>
          <w:szCs w:val="20"/>
          <w:shd w:val="clear" w:color="auto" w:fill="FFFFFF"/>
        </w:rPr>
        <w:t>Спор нигилиста и аристократа в романе И.С. Тургенева «Отцы и дети».</w:t>
      </w:r>
      <w:r w:rsidRPr="007B1695">
        <w:rPr>
          <w:rFonts w:ascii="Times New Roman" w:hAnsi="Times New Roman" w:cs="Times New Roman"/>
          <w:sz w:val="20"/>
          <w:szCs w:val="20"/>
        </w:rPr>
        <w:t xml:space="preserve"> Кто победил в споре двух поколений? </w:t>
      </w:r>
    </w:p>
    <w:p w:rsidR="00310E12" w:rsidRPr="007B1695" w:rsidRDefault="00310E12" w:rsidP="007B1695">
      <w:pPr>
        <w:pStyle w:val="a5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чём заключаются сила и слабость </w:t>
      </w:r>
      <w:proofErr w:type="spellStart"/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базаровского</w:t>
      </w:r>
      <w:proofErr w:type="spellEnd"/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нигилизма? </w:t>
      </w:r>
      <w:r w:rsidRPr="007B1695">
        <w:rPr>
          <w:rFonts w:ascii="Times New Roman" w:hAnsi="Times New Roman" w:cs="Times New Roman"/>
          <w:sz w:val="20"/>
          <w:szCs w:val="20"/>
        </w:rPr>
        <w:t>Какой момент в биографии Базарова стал переломным в осознании им своей личности?</w:t>
      </w:r>
    </w:p>
    <w:p w:rsidR="00310E12" w:rsidRPr="007B1695" w:rsidRDefault="00310E12" w:rsidP="007B1695">
      <w:pPr>
        <w:pStyle w:val="a5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1695">
        <w:rPr>
          <w:rFonts w:ascii="Times New Roman" w:hAnsi="Times New Roman" w:cs="Times New Roman"/>
          <w:sz w:val="20"/>
          <w:szCs w:val="20"/>
        </w:rPr>
        <w:t xml:space="preserve">Почему разошлись дороги Базарова и Аркадия Кирсанова? </w:t>
      </w:r>
    </w:p>
    <w:p w:rsidR="007B1695" w:rsidRPr="007B1695" w:rsidRDefault="00166960" w:rsidP="007B1695">
      <w:pPr>
        <w:pStyle w:val="a5"/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695">
        <w:rPr>
          <w:rFonts w:ascii="Times New Roman" w:eastAsia="Calibri" w:hAnsi="Times New Roman" w:cs="Times New Roman"/>
          <w:sz w:val="20"/>
          <w:szCs w:val="20"/>
        </w:rPr>
        <w:t>И.С. Тургенев</w:t>
      </w:r>
      <w:r w:rsidR="007B1695" w:rsidRPr="007B1695">
        <w:rPr>
          <w:rFonts w:ascii="Times New Roman" w:eastAsia="Calibri" w:hAnsi="Times New Roman" w:cs="Times New Roman"/>
          <w:sz w:val="20"/>
          <w:szCs w:val="20"/>
        </w:rPr>
        <w:t xml:space="preserve">. Любовь в романе «Отцы и дети» </w:t>
      </w: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И.С. Тургенев</w:t>
      </w:r>
      <w:r w:rsidR="007B1695"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</w:p>
    <w:p w:rsidR="00166960" w:rsidRPr="007B1695" w:rsidRDefault="00166960" w:rsidP="007B1695">
      <w:pPr>
        <w:pStyle w:val="a5"/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Евгений Базаров – герой своего времени. Почему, по Вашему мнению, автор романа «Отцы и дети» не даёт главному герою однозначной оценки? </w:t>
      </w:r>
    </w:p>
    <w:p w:rsidR="00310E12" w:rsidRPr="007B1695" w:rsidRDefault="00310E12" w:rsidP="007B1695">
      <w:pPr>
        <w:pStyle w:val="a5"/>
        <w:numPr>
          <w:ilvl w:val="0"/>
          <w:numId w:val="13"/>
        </w:numPr>
        <w:spacing w:after="0" w:line="276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B1695">
        <w:rPr>
          <w:rFonts w:ascii="Times New Roman" w:hAnsi="Times New Roman" w:cs="Times New Roman"/>
          <w:sz w:val="20"/>
          <w:szCs w:val="20"/>
          <w:shd w:val="clear" w:color="auto" w:fill="FFFFFF"/>
        </w:rPr>
        <w:t>Роль описаний природы в романе И.С. Тургенева «Отцы и дети».</w:t>
      </w:r>
    </w:p>
    <w:p w:rsidR="00310E12" w:rsidRPr="00166960" w:rsidRDefault="00310E12" w:rsidP="00166960">
      <w:pPr>
        <w:pStyle w:val="a3"/>
        <w:shd w:val="clear" w:color="auto" w:fill="FFFFFF"/>
        <w:spacing w:before="0" w:beforeAutospacing="0" w:after="0" w:afterAutospacing="0" w:line="276" w:lineRule="auto"/>
        <w:rPr>
          <w:sz w:val="20"/>
          <w:szCs w:val="20"/>
          <w:shd w:val="clear" w:color="auto" w:fill="FFFFFF"/>
        </w:rPr>
      </w:pPr>
    </w:p>
    <w:p w:rsidR="00310E12" w:rsidRPr="007B1695" w:rsidRDefault="00310E12" w:rsidP="00166960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</w:rPr>
      </w:pPr>
      <w:r w:rsidRPr="007B1695">
        <w:rPr>
          <w:b/>
          <w:sz w:val="20"/>
          <w:szCs w:val="20"/>
        </w:rPr>
        <w:t>Ф.И. Тютчев</w:t>
      </w:r>
    </w:p>
    <w:p w:rsidR="00310E12" w:rsidRPr="00166960" w:rsidRDefault="00310E12" w:rsidP="007B169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sz w:val="20"/>
          <w:szCs w:val="20"/>
          <w:shd w:val="clear" w:color="auto" w:fill="FFFFFF"/>
        </w:rPr>
      </w:pPr>
      <w:r w:rsidRPr="00166960">
        <w:rPr>
          <w:sz w:val="20"/>
          <w:szCs w:val="20"/>
        </w:rPr>
        <w:t xml:space="preserve">Философская лирика Ф.И. Тютчева (на примере не менее </w:t>
      </w:r>
      <w:r w:rsidR="007B1695">
        <w:rPr>
          <w:sz w:val="20"/>
          <w:szCs w:val="20"/>
        </w:rPr>
        <w:t>двух</w:t>
      </w:r>
      <w:r w:rsidRPr="00166960">
        <w:rPr>
          <w:sz w:val="20"/>
          <w:szCs w:val="20"/>
        </w:rPr>
        <w:t xml:space="preserve"> стихотворени</w:t>
      </w:r>
      <w:r w:rsidR="007B1695">
        <w:rPr>
          <w:sz w:val="20"/>
          <w:szCs w:val="20"/>
        </w:rPr>
        <w:t>й</w:t>
      </w:r>
      <w:r w:rsidRPr="00166960">
        <w:rPr>
          <w:sz w:val="20"/>
          <w:szCs w:val="20"/>
        </w:rPr>
        <w:t>).</w:t>
      </w:r>
    </w:p>
    <w:p w:rsidR="007B0DBE" w:rsidRDefault="007B0DBE" w:rsidP="007B1695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76" w:lineRule="auto"/>
        <w:rPr>
          <w:sz w:val="20"/>
          <w:szCs w:val="20"/>
        </w:rPr>
      </w:pPr>
      <w:r w:rsidRPr="00166960">
        <w:rPr>
          <w:sz w:val="20"/>
          <w:szCs w:val="20"/>
        </w:rPr>
        <w:t>Своеобразие раскрытия т</w:t>
      </w:r>
      <w:r w:rsidR="007B1695">
        <w:rPr>
          <w:sz w:val="20"/>
          <w:szCs w:val="20"/>
        </w:rPr>
        <w:t>емы любви в поэзии Ф.И. Тютчева (</w:t>
      </w:r>
      <w:r w:rsidR="007B1695" w:rsidRPr="00166960">
        <w:rPr>
          <w:sz w:val="20"/>
          <w:szCs w:val="20"/>
        </w:rPr>
        <w:t xml:space="preserve">на примере не менее </w:t>
      </w:r>
      <w:r w:rsidR="007B1695">
        <w:rPr>
          <w:sz w:val="20"/>
          <w:szCs w:val="20"/>
        </w:rPr>
        <w:t>двух</w:t>
      </w:r>
      <w:r w:rsidR="007B1695" w:rsidRPr="00166960">
        <w:rPr>
          <w:sz w:val="20"/>
          <w:szCs w:val="20"/>
        </w:rPr>
        <w:t xml:space="preserve"> стихотворения</w:t>
      </w:r>
      <w:r w:rsidR="007B1695">
        <w:rPr>
          <w:sz w:val="20"/>
          <w:szCs w:val="20"/>
        </w:rPr>
        <w:t>).</w:t>
      </w:r>
    </w:p>
    <w:p w:rsidR="007B1695" w:rsidRDefault="007B1695" w:rsidP="007B1695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</w:rPr>
      </w:pPr>
    </w:p>
    <w:p w:rsidR="007B1695" w:rsidRPr="007B1695" w:rsidRDefault="007B1695" w:rsidP="007B1695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Н.А. Некрасов</w:t>
      </w:r>
    </w:p>
    <w:p w:rsidR="007B1695" w:rsidRDefault="007B1695" w:rsidP="007B1695">
      <w:pPr>
        <w:pStyle w:val="a5"/>
        <w:numPr>
          <w:ilvl w:val="0"/>
          <w:numId w:val="16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7B1695">
        <w:rPr>
          <w:rFonts w:ascii="Times New Roman" w:hAnsi="Times New Roman" w:cs="Times New Roman"/>
          <w:sz w:val="20"/>
          <w:szCs w:val="20"/>
        </w:rPr>
        <w:t>Почему Н.А. Некрасов имел право сказать о себе: «Я лиру посвятил народу своему»? (На примере не менее двух произведения)</w:t>
      </w:r>
    </w:p>
    <w:p w:rsidR="002B287C" w:rsidRPr="007B1695" w:rsidRDefault="002B287C" w:rsidP="002B287C">
      <w:pPr>
        <w:pStyle w:val="a5"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:rsidR="00811E6F" w:rsidRPr="007B1695" w:rsidRDefault="007B1695" w:rsidP="00166960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 поэме </w:t>
      </w:r>
      <w:r w:rsidR="00811E6F" w:rsidRPr="007B1695">
        <w:rPr>
          <w:rFonts w:ascii="Times New Roman" w:hAnsi="Times New Roman" w:cs="Times New Roman"/>
          <w:b/>
          <w:sz w:val="20"/>
          <w:szCs w:val="20"/>
        </w:rPr>
        <w:t>Н.А. Некрасов</w:t>
      </w:r>
      <w:r>
        <w:rPr>
          <w:rFonts w:ascii="Times New Roman" w:hAnsi="Times New Roman" w:cs="Times New Roman"/>
          <w:b/>
          <w:sz w:val="20"/>
          <w:szCs w:val="20"/>
        </w:rPr>
        <w:t>а «Кому на Руси жить хорошо»</w:t>
      </w:r>
    </w:p>
    <w:p w:rsidR="00166960" w:rsidRPr="007B1695" w:rsidRDefault="00166960" w:rsidP="007B1695">
      <w:pPr>
        <w:pStyle w:val="a5"/>
        <w:numPr>
          <w:ilvl w:val="0"/>
          <w:numId w:val="15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7B1695">
        <w:rPr>
          <w:rFonts w:ascii="Times New Roman" w:hAnsi="Times New Roman" w:cs="Times New Roman"/>
          <w:sz w:val="20"/>
          <w:szCs w:val="20"/>
        </w:rPr>
        <w:t>Н.А. Некрасов. Поэма «Кому на Руси жить хорошо»: фольклорное начало в поэме; композиция и особенности языка произведения.</w:t>
      </w:r>
    </w:p>
    <w:p w:rsidR="00811E6F" w:rsidRPr="007B1695" w:rsidRDefault="00166960" w:rsidP="007B1695">
      <w:pPr>
        <w:pStyle w:val="a5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B1695">
        <w:rPr>
          <w:rFonts w:ascii="Times New Roman" w:hAnsi="Times New Roman" w:cs="Times New Roman"/>
          <w:sz w:val="20"/>
          <w:szCs w:val="20"/>
        </w:rPr>
        <w:t>Проблемы счастья и смысла жизни в поэме "Кому на Руси жить хорошо".</w:t>
      </w:r>
      <w:r w:rsidRPr="007B169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Как в поэме Н.А. Некрасова «Кому на Руси жить хорошо» раскрывается тема счастья?</w:t>
      </w:r>
    </w:p>
    <w:p w:rsidR="00811E6F" w:rsidRPr="007B1695" w:rsidRDefault="00811E6F" w:rsidP="007B1695">
      <w:pPr>
        <w:pStyle w:val="a5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Тема народного правдоискательства в поэме Н.А. Некрасова «Кому на Руси жить хорошо».</w:t>
      </w:r>
    </w:p>
    <w:p w:rsidR="00811E6F" w:rsidRPr="007B1695" w:rsidRDefault="00811E6F" w:rsidP="007B1695">
      <w:pPr>
        <w:pStyle w:val="a5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Кто из персонажей поэмы Н.А. </w:t>
      </w:r>
      <w:proofErr w:type="gramStart"/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Некрасова  «</w:t>
      </w:r>
      <w:proofErr w:type="gramEnd"/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Кому на Руси жить хорошо» Вам антипатичен и почему? (</w:t>
      </w:r>
      <w:proofErr w:type="gramStart"/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опорой на анализ произведения)</w:t>
      </w:r>
    </w:p>
    <w:p w:rsidR="00811E6F" w:rsidRPr="007B1695" w:rsidRDefault="00CE2A13" w:rsidP="007B1695">
      <w:pPr>
        <w:pStyle w:val="a5"/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1695">
        <w:rPr>
          <w:rFonts w:ascii="Times New Roman" w:hAnsi="Times New Roman" w:cs="Times New Roman"/>
          <w:sz w:val="20"/>
          <w:szCs w:val="20"/>
        </w:rPr>
        <w:t xml:space="preserve">Каким изображает народ </w:t>
      </w:r>
      <w:proofErr w:type="gramStart"/>
      <w:r w:rsidRPr="007B1695">
        <w:rPr>
          <w:rFonts w:ascii="Times New Roman" w:hAnsi="Times New Roman" w:cs="Times New Roman"/>
          <w:sz w:val="20"/>
          <w:szCs w:val="20"/>
        </w:rPr>
        <w:t>в  поэме</w:t>
      </w:r>
      <w:proofErr w:type="gramEnd"/>
      <w:r w:rsidRPr="007B1695">
        <w:rPr>
          <w:rFonts w:ascii="Times New Roman" w:hAnsi="Times New Roman" w:cs="Times New Roman"/>
          <w:sz w:val="20"/>
          <w:szCs w:val="20"/>
        </w:rPr>
        <w:t xml:space="preserve"> «Кому на Руси жить хорошо»  Н.А.</w:t>
      </w:r>
      <w:r w:rsidR="00811E6F" w:rsidRPr="007B1695">
        <w:rPr>
          <w:rFonts w:ascii="Times New Roman" w:hAnsi="Times New Roman" w:cs="Times New Roman"/>
          <w:sz w:val="20"/>
          <w:szCs w:val="20"/>
        </w:rPr>
        <w:t xml:space="preserve"> </w:t>
      </w:r>
      <w:r w:rsidRPr="007B1695">
        <w:rPr>
          <w:rFonts w:ascii="Times New Roman" w:hAnsi="Times New Roman" w:cs="Times New Roman"/>
          <w:sz w:val="20"/>
          <w:szCs w:val="20"/>
        </w:rPr>
        <w:t>Некрасов?</w:t>
      </w:r>
      <w:r w:rsidR="00811E6F" w:rsidRPr="007B1695">
        <w:rPr>
          <w:rFonts w:ascii="Times New Roman" w:hAnsi="Times New Roman" w:cs="Times New Roman"/>
          <w:sz w:val="20"/>
          <w:szCs w:val="20"/>
        </w:rPr>
        <w:t xml:space="preserve"> Многообразие народных типов в галерее персонажей «Кому на Руси жить хорошо» (характеристика одного из героев).</w:t>
      </w:r>
    </w:p>
    <w:p w:rsidR="007B1695" w:rsidRPr="007B1695" w:rsidRDefault="00166960" w:rsidP="007B1695">
      <w:pPr>
        <w:pStyle w:val="a5"/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Н.А. Некрасов. Поэма «Кому на Руси жить хорошо»: анализ системы образов поэмы.</w:t>
      </w:r>
    </w:p>
    <w:p w:rsidR="00EA7114" w:rsidRPr="007B1695" w:rsidRDefault="00EA7114" w:rsidP="007B1695">
      <w:pPr>
        <w:pStyle w:val="a5"/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Почему в поэме «Кому на Руси жить хорошо» автор подвергает осуждению не только помещичий деспотизм, но и добровольное холопство?</w:t>
      </w:r>
    </w:p>
    <w:p w:rsidR="00811E6F" w:rsidRPr="00166960" w:rsidRDefault="00811E6F" w:rsidP="0016696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11E6F" w:rsidRPr="00752928" w:rsidRDefault="00811E6F" w:rsidP="001669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7B1695">
        <w:rPr>
          <w:rFonts w:ascii="Times New Roman" w:hAnsi="Times New Roman" w:cs="Times New Roman"/>
          <w:b/>
          <w:sz w:val="20"/>
          <w:szCs w:val="20"/>
        </w:rPr>
        <w:t>А.А.Фет</w:t>
      </w:r>
      <w:proofErr w:type="spellEnd"/>
    </w:p>
    <w:p w:rsidR="00752928" w:rsidRPr="00752928" w:rsidRDefault="00752928" w:rsidP="0016696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292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11E6F" w:rsidRPr="007B1695" w:rsidRDefault="00811E6F" w:rsidP="007B1695">
      <w:pPr>
        <w:pStyle w:val="a5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B1695">
        <w:rPr>
          <w:rFonts w:ascii="Times New Roman" w:hAnsi="Times New Roman" w:cs="Times New Roman"/>
          <w:sz w:val="20"/>
          <w:szCs w:val="20"/>
        </w:rPr>
        <w:t xml:space="preserve">Человек и природа в лирике поэта А. </w:t>
      </w:r>
      <w:proofErr w:type="spellStart"/>
      <w:r w:rsidRPr="007B1695">
        <w:rPr>
          <w:rFonts w:ascii="Times New Roman" w:hAnsi="Times New Roman" w:cs="Times New Roman"/>
          <w:sz w:val="20"/>
          <w:szCs w:val="20"/>
        </w:rPr>
        <w:t>А.Фета</w:t>
      </w:r>
      <w:proofErr w:type="spellEnd"/>
      <w:r w:rsidRPr="007B1695">
        <w:rPr>
          <w:rFonts w:ascii="Times New Roman" w:hAnsi="Times New Roman" w:cs="Times New Roman"/>
          <w:sz w:val="20"/>
          <w:szCs w:val="20"/>
        </w:rPr>
        <w:t>.</w:t>
      </w:r>
      <w:r w:rsidRPr="007B1695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Мотив «очеловечивания» природы в поэзии А.А. Фета.</w:t>
      </w:r>
    </w:p>
    <w:p w:rsidR="00811E6F" w:rsidRPr="007B1695" w:rsidRDefault="00811E6F" w:rsidP="007B1695">
      <w:pPr>
        <w:pStyle w:val="a5"/>
        <w:numPr>
          <w:ilvl w:val="0"/>
          <w:numId w:val="17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7B1695">
        <w:rPr>
          <w:rFonts w:ascii="Times New Roman" w:hAnsi="Times New Roman" w:cs="Times New Roman"/>
          <w:sz w:val="20"/>
          <w:szCs w:val="20"/>
        </w:rPr>
        <w:t xml:space="preserve">Философская проблематика лирики А. </w:t>
      </w:r>
      <w:proofErr w:type="spellStart"/>
      <w:r w:rsidRPr="007B1695">
        <w:rPr>
          <w:rFonts w:ascii="Times New Roman" w:hAnsi="Times New Roman" w:cs="Times New Roman"/>
          <w:sz w:val="20"/>
          <w:szCs w:val="20"/>
        </w:rPr>
        <w:t>А.Фета</w:t>
      </w:r>
      <w:proofErr w:type="spellEnd"/>
      <w:r w:rsidRPr="007B1695">
        <w:rPr>
          <w:rFonts w:ascii="Times New Roman" w:hAnsi="Times New Roman" w:cs="Times New Roman"/>
          <w:sz w:val="20"/>
          <w:szCs w:val="20"/>
        </w:rPr>
        <w:t xml:space="preserve">. </w:t>
      </w: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Что даёт основание отнести произведения А.А. Фета к философской поэзии? (На примере</w:t>
      </w:r>
      <w:r w:rsidR="007B1695"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менее двух </w:t>
      </w: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стихотворени</w:t>
      </w:r>
      <w:r w:rsidR="007B1695"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й</w:t>
      </w:r>
      <w:r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7B1695" w:rsidRPr="007B169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B51C5" w:rsidRDefault="00166960" w:rsidP="00166960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Теория литературы</w:t>
      </w:r>
    </w:p>
    <w:p w:rsidR="002B287C" w:rsidRPr="00166960" w:rsidRDefault="002B287C" w:rsidP="00166960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10E12" w:rsidRPr="00166960" w:rsidRDefault="00310E12" w:rsidP="00166960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>Роды литературы. Пьеса. Драма.</w:t>
      </w:r>
      <w:r w:rsidR="00811E6F" w:rsidRPr="00166960">
        <w:rPr>
          <w:rFonts w:ascii="Times New Roman" w:hAnsi="Times New Roman" w:cs="Times New Roman"/>
          <w:sz w:val="20"/>
          <w:szCs w:val="20"/>
        </w:rPr>
        <w:t xml:space="preserve"> Поэма. Авторские отступления.</w:t>
      </w:r>
    </w:p>
    <w:p w:rsidR="00EA7114" w:rsidRPr="00166960" w:rsidRDefault="00EA7114" w:rsidP="00166960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 xml:space="preserve">Что значит «маленький человек»? </w:t>
      </w:r>
      <w:r w:rsidRPr="00166960">
        <w:rPr>
          <w:rFonts w:ascii="Times New Roman" w:eastAsia="Calibri" w:hAnsi="Times New Roman" w:cs="Times New Roman"/>
          <w:sz w:val="20"/>
          <w:szCs w:val="20"/>
        </w:rPr>
        <w:t xml:space="preserve">В </w:t>
      </w:r>
      <w:r w:rsidRPr="00166960">
        <w:rPr>
          <w:rFonts w:ascii="Times New Roman" w:hAnsi="Times New Roman" w:cs="Times New Roman"/>
          <w:sz w:val="20"/>
          <w:szCs w:val="20"/>
        </w:rPr>
        <w:t xml:space="preserve">каких произведениях </w:t>
      </w:r>
      <w:r w:rsidRPr="00166960">
        <w:rPr>
          <w:rFonts w:ascii="Times New Roman" w:eastAsia="Calibri" w:hAnsi="Times New Roman" w:cs="Times New Roman"/>
          <w:sz w:val="20"/>
          <w:szCs w:val="20"/>
        </w:rPr>
        <w:t>показан тип «маленького человека»?</w:t>
      </w:r>
      <w:r w:rsidRPr="00166960">
        <w:rPr>
          <w:rFonts w:ascii="Times New Roman" w:hAnsi="Times New Roman" w:cs="Times New Roman"/>
          <w:sz w:val="20"/>
          <w:szCs w:val="20"/>
        </w:rPr>
        <w:t xml:space="preserve"> Докажите.</w:t>
      </w:r>
      <w:r w:rsidR="00811E6F" w:rsidRPr="00166960">
        <w:rPr>
          <w:rFonts w:ascii="Times New Roman" w:hAnsi="Times New Roman" w:cs="Times New Roman"/>
          <w:sz w:val="20"/>
          <w:szCs w:val="20"/>
        </w:rPr>
        <w:t xml:space="preserve"> Какие ещё типы героев в литературе вы знаете?</w:t>
      </w:r>
    </w:p>
    <w:p w:rsidR="006B51C5" w:rsidRPr="00166960" w:rsidRDefault="00EA7114" w:rsidP="00166960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 xml:space="preserve">Что значит «лишний человек»? </w:t>
      </w:r>
      <w:r w:rsidRPr="00166960">
        <w:rPr>
          <w:rFonts w:ascii="Times New Roman" w:eastAsia="Calibri" w:hAnsi="Times New Roman" w:cs="Times New Roman"/>
          <w:sz w:val="20"/>
          <w:szCs w:val="20"/>
        </w:rPr>
        <w:t xml:space="preserve">В </w:t>
      </w:r>
      <w:r w:rsidRPr="00166960">
        <w:rPr>
          <w:rFonts w:ascii="Times New Roman" w:hAnsi="Times New Roman" w:cs="Times New Roman"/>
          <w:sz w:val="20"/>
          <w:szCs w:val="20"/>
        </w:rPr>
        <w:t xml:space="preserve">каких произведениях </w:t>
      </w:r>
      <w:r w:rsidRPr="00166960">
        <w:rPr>
          <w:rFonts w:ascii="Times New Roman" w:eastAsia="Calibri" w:hAnsi="Times New Roman" w:cs="Times New Roman"/>
          <w:sz w:val="20"/>
          <w:szCs w:val="20"/>
        </w:rPr>
        <w:t>показан тип «лишнего человека»?</w:t>
      </w:r>
      <w:r w:rsidRPr="00166960">
        <w:rPr>
          <w:rFonts w:ascii="Times New Roman" w:hAnsi="Times New Roman" w:cs="Times New Roman"/>
          <w:sz w:val="20"/>
          <w:szCs w:val="20"/>
        </w:rPr>
        <w:t xml:space="preserve"> Докажите.</w:t>
      </w:r>
      <w:r w:rsidR="00811E6F" w:rsidRPr="00166960">
        <w:rPr>
          <w:rFonts w:ascii="Times New Roman" w:hAnsi="Times New Roman" w:cs="Times New Roman"/>
          <w:sz w:val="20"/>
          <w:szCs w:val="20"/>
        </w:rPr>
        <w:t xml:space="preserve"> Какие ещё типы героев в литературе вы знаете? </w:t>
      </w:r>
    </w:p>
    <w:p w:rsidR="00CE2A13" w:rsidRPr="00166960" w:rsidRDefault="00CE2A13" w:rsidP="00166960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>Что называется «художественной деталью»? Приведите примеры использования данного приема.</w:t>
      </w:r>
    </w:p>
    <w:p w:rsidR="00CE2A13" w:rsidRPr="00166960" w:rsidRDefault="00CE2A13" w:rsidP="00166960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>Сентиментализм. Назовите характерные особенности данного направления.</w:t>
      </w:r>
    </w:p>
    <w:p w:rsidR="00CE2A13" w:rsidRPr="00166960" w:rsidRDefault="00CE2A13" w:rsidP="00166960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>К</w:t>
      </w:r>
      <w:r w:rsidR="00EA7114" w:rsidRPr="00166960">
        <w:rPr>
          <w:rFonts w:ascii="Times New Roman" w:hAnsi="Times New Roman" w:cs="Times New Roman"/>
          <w:sz w:val="20"/>
          <w:szCs w:val="20"/>
        </w:rPr>
        <w:t>лассицизм</w:t>
      </w:r>
      <w:r w:rsidRPr="00166960">
        <w:rPr>
          <w:rFonts w:ascii="Times New Roman" w:hAnsi="Times New Roman" w:cs="Times New Roman"/>
          <w:sz w:val="20"/>
          <w:szCs w:val="20"/>
        </w:rPr>
        <w:t>. Назовите характерные особенности данного направления.</w:t>
      </w:r>
    </w:p>
    <w:p w:rsidR="00CE2A13" w:rsidRPr="00166960" w:rsidRDefault="00CE2A13" w:rsidP="00166960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>Р</w:t>
      </w:r>
      <w:r w:rsidR="00EA7114" w:rsidRPr="00166960">
        <w:rPr>
          <w:rFonts w:ascii="Times New Roman" w:hAnsi="Times New Roman" w:cs="Times New Roman"/>
          <w:sz w:val="20"/>
          <w:szCs w:val="20"/>
        </w:rPr>
        <w:t>омантизм</w:t>
      </w:r>
      <w:r w:rsidRPr="00166960">
        <w:rPr>
          <w:rFonts w:ascii="Times New Roman" w:hAnsi="Times New Roman" w:cs="Times New Roman"/>
          <w:sz w:val="20"/>
          <w:szCs w:val="20"/>
        </w:rPr>
        <w:t>. Назовите характерные особенности данного направления.</w:t>
      </w:r>
      <w:r w:rsidR="00EA7114" w:rsidRPr="0016696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2A13" w:rsidRPr="00166960" w:rsidRDefault="00CE2A13" w:rsidP="00166960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>Р</w:t>
      </w:r>
      <w:r w:rsidR="00EA7114" w:rsidRPr="00166960">
        <w:rPr>
          <w:rFonts w:ascii="Times New Roman" w:hAnsi="Times New Roman" w:cs="Times New Roman"/>
          <w:sz w:val="20"/>
          <w:szCs w:val="20"/>
        </w:rPr>
        <w:t>еализм.</w:t>
      </w:r>
      <w:r w:rsidRPr="00166960">
        <w:rPr>
          <w:rFonts w:ascii="Times New Roman" w:hAnsi="Times New Roman" w:cs="Times New Roman"/>
          <w:sz w:val="20"/>
          <w:szCs w:val="20"/>
        </w:rPr>
        <w:t xml:space="preserve"> Назовите характерные особенности данного направления.</w:t>
      </w:r>
    </w:p>
    <w:p w:rsidR="00811E6F" w:rsidRPr="00166960" w:rsidRDefault="00811E6F" w:rsidP="00166960">
      <w:pPr>
        <w:pStyle w:val="a5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hAnsi="Times New Roman" w:cs="Times New Roman"/>
          <w:sz w:val="20"/>
          <w:szCs w:val="20"/>
        </w:rPr>
        <w:t>Теория «чистого искусства»</w:t>
      </w:r>
      <w:r w:rsidR="002B287C">
        <w:rPr>
          <w:rFonts w:ascii="Times New Roman" w:hAnsi="Times New Roman" w:cs="Times New Roman"/>
          <w:sz w:val="20"/>
          <w:szCs w:val="20"/>
        </w:rPr>
        <w:t>.</w:t>
      </w:r>
    </w:p>
    <w:p w:rsidR="00CE2A13" w:rsidRPr="00166960" w:rsidRDefault="00EA7114" w:rsidP="00166960">
      <w:pPr>
        <w:pStyle w:val="a5"/>
        <w:numPr>
          <w:ilvl w:val="0"/>
          <w:numId w:val="10"/>
        </w:num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6960">
        <w:rPr>
          <w:rFonts w:ascii="Times New Roman" w:hAnsi="Times New Roman" w:cs="Times New Roman"/>
          <w:sz w:val="20"/>
          <w:szCs w:val="20"/>
        </w:rPr>
        <w:t xml:space="preserve">Что </w:t>
      </w:r>
      <w:r w:rsidR="00CE2A13" w:rsidRPr="00166960">
        <w:rPr>
          <w:rFonts w:ascii="Times New Roman" w:hAnsi="Times New Roman" w:cs="Times New Roman"/>
          <w:sz w:val="20"/>
          <w:szCs w:val="20"/>
        </w:rPr>
        <w:t xml:space="preserve">такое </w:t>
      </w:r>
      <w:r w:rsidRPr="00166960">
        <w:rPr>
          <w:rFonts w:ascii="Times New Roman" w:hAnsi="Times New Roman" w:cs="Times New Roman"/>
          <w:sz w:val="20"/>
          <w:szCs w:val="20"/>
        </w:rPr>
        <w:t>«обломовщина»?</w:t>
      </w:r>
      <w:r w:rsidR="00CE2A13" w:rsidRPr="00166960">
        <w:rPr>
          <w:rFonts w:ascii="Times New Roman" w:hAnsi="Times New Roman" w:cs="Times New Roman"/>
          <w:sz w:val="20"/>
          <w:szCs w:val="20"/>
        </w:rPr>
        <w:t xml:space="preserve"> </w:t>
      </w:r>
      <w:r w:rsidR="00CE2A13" w:rsidRPr="00166960">
        <w:rPr>
          <w:rFonts w:ascii="Times New Roman" w:eastAsia="Times New Roman" w:hAnsi="Times New Roman" w:cs="Times New Roman"/>
          <w:sz w:val="20"/>
          <w:szCs w:val="20"/>
          <w:lang w:eastAsia="ru-RU"/>
        </w:rPr>
        <w:t>Что такое нигилизм?</w:t>
      </w:r>
    </w:p>
    <w:p w:rsidR="00811E6F" w:rsidRPr="00166960" w:rsidRDefault="00811E6F" w:rsidP="00166960">
      <w:pPr>
        <w:pStyle w:val="a5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166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Средства выразительности. Композиция. Рифма. Размер. </w:t>
      </w:r>
      <w:bookmarkStart w:id="0" w:name="_GoBack"/>
      <w:bookmarkEnd w:id="0"/>
    </w:p>
    <w:p w:rsidR="00EA7114" w:rsidRPr="00166960" w:rsidRDefault="00EA7114" w:rsidP="0016696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A7114" w:rsidRDefault="00EA7114" w:rsidP="0016696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1695" w:rsidRDefault="007B1695" w:rsidP="0016696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1695" w:rsidRPr="007B1695" w:rsidRDefault="007B1695" w:rsidP="00166960">
      <w:pPr>
        <w:spacing w:after="0"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1695">
        <w:rPr>
          <w:rFonts w:ascii="Times New Roman" w:hAnsi="Times New Roman" w:cs="Times New Roman"/>
          <w:b/>
          <w:sz w:val="20"/>
          <w:szCs w:val="20"/>
        </w:rPr>
        <w:t>Билет будет включать три задания:</w:t>
      </w:r>
    </w:p>
    <w:p w:rsidR="007B1695" w:rsidRDefault="007B1695" w:rsidP="0016696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Теория литературы.</w:t>
      </w:r>
    </w:p>
    <w:p w:rsidR="007B1695" w:rsidRDefault="007B1695" w:rsidP="0016696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Анализ текста.</w:t>
      </w:r>
    </w:p>
    <w:p w:rsidR="007B1695" w:rsidRPr="00166960" w:rsidRDefault="007B1695" w:rsidP="0016696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Атрибуция: по предложенному отрывку из произведения необходимо определить автора и название текста.</w:t>
      </w:r>
    </w:p>
    <w:sectPr w:rsidR="007B1695" w:rsidRPr="00166960" w:rsidSect="002B287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5CA1"/>
    <w:multiLevelType w:val="hybridMultilevel"/>
    <w:tmpl w:val="C8562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17C74"/>
    <w:multiLevelType w:val="hybridMultilevel"/>
    <w:tmpl w:val="A2623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8197F"/>
    <w:multiLevelType w:val="multilevel"/>
    <w:tmpl w:val="C3727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B166F1"/>
    <w:multiLevelType w:val="multilevel"/>
    <w:tmpl w:val="01264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047C50"/>
    <w:multiLevelType w:val="multilevel"/>
    <w:tmpl w:val="A0E2A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225B65"/>
    <w:multiLevelType w:val="hybridMultilevel"/>
    <w:tmpl w:val="16866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A67B5"/>
    <w:multiLevelType w:val="hybridMultilevel"/>
    <w:tmpl w:val="CBAAC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E25740"/>
    <w:multiLevelType w:val="multilevel"/>
    <w:tmpl w:val="163C7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012D43"/>
    <w:multiLevelType w:val="multilevel"/>
    <w:tmpl w:val="3BC69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437621"/>
    <w:multiLevelType w:val="multilevel"/>
    <w:tmpl w:val="43D46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007146"/>
    <w:multiLevelType w:val="hybridMultilevel"/>
    <w:tmpl w:val="C89EDF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313FA"/>
    <w:multiLevelType w:val="hybridMultilevel"/>
    <w:tmpl w:val="0AA6D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62FC0"/>
    <w:multiLevelType w:val="hybridMultilevel"/>
    <w:tmpl w:val="14BE3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85CE2"/>
    <w:multiLevelType w:val="hybridMultilevel"/>
    <w:tmpl w:val="0BA28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81D72"/>
    <w:multiLevelType w:val="multilevel"/>
    <w:tmpl w:val="A4C6B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DB5B63"/>
    <w:multiLevelType w:val="multilevel"/>
    <w:tmpl w:val="4800A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BA2BD0"/>
    <w:multiLevelType w:val="multilevel"/>
    <w:tmpl w:val="F0883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2"/>
  </w:num>
  <w:num w:numId="5">
    <w:abstractNumId w:val="7"/>
  </w:num>
  <w:num w:numId="6">
    <w:abstractNumId w:val="4"/>
  </w:num>
  <w:num w:numId="7">
    <w:abstractNumId w:val="16"/>
  </w:num>
  <w:num w:numId="8">
    <w:abstractNumId w:val="3"/>
  </w:num>
  <w:num w:numId="9">
    <w:abstractNumId w:val="8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1"/>
  </w:num>
  <w:num w:numId="15">
    <w:abstractNumId w:val="0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C5"/>
    <w:rsid w:val="00166960"/>
    <w:rsid w:val="002B287C"/>
    <w:rsid w:val="00310E12"/>
    <w:rsid w:val="006B51C5"/>
    <w:rsid w:val="00752928"/>
    <w:rsid w:val="007B0DBE"/>
    <w:rsid w:val="007B1695"/>
    <w:rsid w:val="00811E6F"/>
    <w:rsid w:val="00CE2A13"/>
    <w:rsid w:val="00D376DC"/>
    <w:rsid w:val="00EA7114"/>
    <w:rsid w:val="00FC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1E2A"/>
  <w15:chartTrackingRefBased/>
  <w15:docId w15:val="{7BCBDDB9-4852-4CD4-8471-EDFAF574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6B5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"/>
    <w:rsid w:val="00FC3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basedOn w:val="a0"/>
    <w:link w:val="a3"/>
    <w:rsid w:val="00CE2A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6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Homez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2024-11-25T17:38:00Z</dcterms:created>
  <dcterms:modified xsi:type="dcterms:W3CDTF">2024-11-25T23:54:00Z</dcterms:modified>
</cp:coreProperties>
</file>