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DE05" w14:textId="77777777" w:rsidR="00AA53C2" w:rsidRPr="00CE61AF" w:rsidRDefault="00AA53C2" w:rsidP="00CE61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E61AF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Учебный модуль «Основы православной культуры»</w:t>
      </w:r>
    </w:p>
    <w:p w14:paraId="019B4727" w14:textId="77777777" w:rsidR="00AA53C2" w:rsidRPr="00CE61AF" w:rsidRDefault="00AA53C2" w:rsidP="00CE61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E61A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Россия — наша Родина.</w:t>
      </w:r>
    </w:p>
    <w:p w14:paraId="3D0554C5" w14:textId="77777777" w:rsidR="00AA53C2" w:rsidRPr="00CE61AF" w:rsidRDefault="00AA53C2" w:rsidP="00CE61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E61A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Введение в православную духовную традицию. Особенности восточного христианства. Культура и религия. Во что верят православные христиане. Добро и зло в православной традиции. Золотое правило нравственности. Любовь к ближнему. Отношение к труду. Долг и ответственность. Милосердие и сострадание. Православие в России. Православный храм и 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 её ценности.</w:t>
      </w:r>
    </w:p>
    <w:p w14:paraId="1091ECDA" w14:textId="77777777" w:rsidR="00AA53C2" w:rsidRPr="00CE61AF" w:rsidRDefault="00AA53C2" w:rsidP="00CE61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E61A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Любовь и уважение к Отечеству. Патриотизм многонационального и многоконфессионального народа России.</w:t>
      </w:r>
    </w:p>
    <w:p w14:paraId="4938199F" w14:textId="77777777" w:rsidR="007D322C" w:rsidRPr="00CE61AF" w:rsidRDefault="007D322C" w:rsidP="00CE61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</w:p>
    <w:p w14:paraId="083BCBF8" w14:textId="77777777" w:rsidR="00AA53C2" w:rsidRPr="00CE61AF" w:rsidRDefault="00AA53C2" w:rsidP="00CE61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E61AF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Учебный модуль «Основы исламской культуры»</w:t>
      </w:r>
    </w:p>
    <w:p w14:paraId="790CAF73" w14:textId="77777777" w:rsidR="00AA53C2" w:rsidRPr="00CE61AF" w:rsidRDefault="00AA53C2" w:rsidP="00CE61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E61A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Россия — наша Родина.</w:t>
      </w:r>
    </w:p>
    <w:p w14:paraId="76B3BE1E" w14:textId="77777777" w:rsidR="00AA53C2" w:rsidRPr="00CE61AF" w:rsidRDefault="00AA53C2" w:rsidP="00CE61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E61A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Введение в исламскую духовную традицию. Культура и религия. Пророк Мухаммад — образец человека и учитель нравственности в исламской традиции. Столпы ислама и исламской этики. Обязанности мусульман. Для чего построена и как устроена мечеть. Мусульманское летоисчисление и календарь. Ислам в России. Семья в исламе. Нравственные ценности ислама. Праздники исламских народов России: их происхождение и особенности проведения. Искусство ислама.</w:t>
      </w:r>
    </w:p>
    <w:p w14:paraId="6891821A" w14:textId="77777777" w:rsidR="00AA53C2" w:rsidRPr="00CE61AF" w:rsidRDefault="00AA53C2" w:rsidP="00CE61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E61A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Любовь и уважение к Отечеству. Патриотизм многонационального и многоконфессионального народа России.</w:t>
      </w:r>
    </w:p>
    <w:p w14:paraId="31390D5E" w14:textId="77777777" w:rsidR="007D322C" w:rsidRPr="00CE61AF" w:rsidRDefault="007D322C" w:rsidP="00CE61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</w:p>
    <w:p w14:paraId="74C29487" w14:textId="77777777" w:rsidR="00AA53C2" w:rsidRPr="00CE61AF" w:rsidRDefault="00AA53C2" w:rsidP="00CE61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E61AF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Учебный модуль «Основы буддийской культуры»</w:t>
      </w:r>
    </w:p>
    <w:p w14:paraId="67C906E3" w14:textId="77777777" w:rsidR="00AA53C2" w:rsidRPr="00CE61AF" w:rsidRDefault="00AA53C2" w:rsidP="00CE61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E61A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Россия — наша Родина.</w:t>
      </w:r>
    </w:p>
    <w:p w14:paraId="261A1872" w14:textId="77777777" w:rsidR="00AA53C2" w:rsidRPr="00CE61AF" w:rsidRDefault="00AA53C2" w:rsidP="00CE61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E61A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Введение в буддийскую духовную традицию. Культура и религия. Будда и его учение. Буддийские святые. Будды. Семья в буддийской культуре </w:t>
      </w:r>
      <w:r w:rsidRPr="00CE61A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>и её ценности. Буддизм в России. Человек в 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 буддийской культуре. Искусство в буддийской культуре.</w:t>
      </w:r>
    </w:p>
    <w:p w14:paraId="5228890E" w14:textId="77777777" w:rsidR="00AA53C2" w:rsidRPr="00CE61AF" w:rsidRDefault="00AA53C2" w:rsidP="00CE61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E61A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Любовь и уважение к Отечеству. Патриотизм многонационального и многоконфессионального народа России.</w:t>
      </w:r>
    </w:p>
    <w:p w14:paraId="781ECE66" w14:textId="77777777" w:rsidR="007D322C" w:rsidRPr="00CE61AF" w:rsidRDefault="007D322C" w:rsidP="00CE61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</w:p>
    <w:p w14:paraId="50E129F9" w14:textId="77777777" w:rsidR="00AA53C2" w:rsidRPr="00CE61AF" w:rsidRDefault="00AA53C2" w:rsidP="00CE61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E61AF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Учебный модуль «Основы иудейской культуры»</w:t>
      </w:r>
    </w:p>
    <w:p w14:paraId="6914064D" w14:textId="77777777" w:rsidR="00AA53C2" w:rsidRPr="00CE61AF" w:rsidRDefault="00AA53C2" w:rsidP="00CE61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E61A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Россия — наша Родина.</w:t>
      </w:r>
    </w:p>
    <w:p w14:paraId="4042B7CD" w14:textId="77777777" w:rsidR="00AA53C2" w:rsidRPr="00CE61AF" w:rsidRDefault="00AA53C2" w:rsidP="00CE61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E61A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Введение в иудейскую духовную традицию. Культура и религия. Тора — главная книга иудаизма. Классические тексты иудаизма. Патриархи еврейского народа. Пророки и праведники в иудейской культуре. Храм в жизни иудеев. Назначение синагоги и её устройство. Суббота (Шабат) в иудейской традиции. Иудаизм в России. Традиции иудаизма в повседневной жизни евреев. Ответственное принятие заповедей. Еврейский дом. Знакомство с еврейским календарём: его устройство и особенности. Еврейские праздники: их история и традиции. Ценности семейной жизни в иудейской традиции.</w:t>
      </w:r>
    </w:p>
    <w:p w14:paraId="5A9208AA" w14:textId="77777777" w:rsidR="00AA53C2" w:rsidRPr="00CE61AF" w:rsidRDefault="00AA53C2" w:rsidP="00CE61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E61A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Любовь и уважение к Отечеству. Патриотизм многонационального и многоконфессионального народа России.</w:t>
      </w:r>
    </w:p>
    <w:p w14:paraId="2F634FC1" w14:textId="77777777" w:rsidR="007D322C" w:rsidRPr="00CE61AF" w:rsidRDefault="007D322C" w:rsidP="00CE61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</w:p>
    <w:p w14:paraId="0FF76B78" w14:textId="77777777" w:rsidR="00AA53C2" w:rsidRPr="00CE61AF" w:rsidRDefault="00AA53C2" w:rsidP="00CE61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E61AF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Учебный модуль «Основы религиозных культур народов России»</w:t>
      </w:r>
    </w:p>
    <w:p w14:paraId="21E29198" w14:textId="77777777" w:rsidR="00AA53C2" w:rsidRPr="00CE61AF" w:rsidRDefault="00AA53C2" w:rsidP="00CE61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E61A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Россия — наша Родина.</w:t>
      </w:r>
    </w:p>
    <w:p w14:paraId="0BF83423" w14:textId="77777777" w:rsidR="00AA53C2" w:rsidRPr="00CE61AF" w:rsidRDefault="00AA53C2" w:rsidP="00CE61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E61A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Культура и религия. Древнейшие верования. Религии мира и их основатели. Священные книги религий мира. Хранители предания в религиях мира. Человек в религиозных традициях мира. Священные сооружения. Искусство в религиозной культуре. Религии России. Религия и мораль. Нравственные заповеди в религиях мира. Религиозные ритуалы. Обычаи и обряды. Религиозные ритуалы в искусстве. Календари религий мира. Праздники </w:t>
      </w:r>
      <w:r w:rsidRPr="00CE61A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lastRenderedPageBreak/>
        <w:t>в религиях мира. Семья, семейные ценности. Долг, свобода, ответственность, учение и труд. Милосердие, забота о слабых, взаимопомощь, социальные проблемы общества и отношение к ним разных религий. Любовь и уважение к Отечеству. Патриотизм многонационального и многоконфессионального народа России.</w:t>
      </w:r>
    </w:p>
    <w:p w14:paraId="4BF4D3DE" w14:textId="77777777" w:rsidR="007D322C" w:rsidRPr="00CE61AF" w:rsidRDefault="007D322C" w:rsidP="00CE61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</w:p>
    <w:p w14:paraId="0A70CB7C" w14:textId="77777777" w:rsidR="00AA53C2" w:rsidRPr="00CE61AF" w:rsidRDefault="00AA53C2" w:rsidP="00CE61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E61AF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Учебный модуль «Основы светской этики»</w:t>
      </w:r>
    </w:p>
    <w:p w14:paraId="243B13BD" w14:textId="77777777" w:rsidR="00AA53C2" w:rsidRPr="00CE61AF" w:rsidRDefault="00AA53C2" w:rsidP="00CE61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E61A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Россия — наша Родина.</w:t>
      </w:r>
    </w:p>
    <w:p w14:paraId="0970FC46" w14:textId="77777777" w:rsidR="00AA53C2" w:rsidRPr="00CE61AF" w:rsidRDefault="00AA53C2" w:rsidP="00CE61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E61A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Культура и мораль. Этика и её значение в жизни человека. Праздники как одна из форм исторической памяти. Образцы нравственности в культурах разных народов. Государство и мораль гражданина. Образцы нравственности в культуре Отечества. Трудовая мораль. Нравственные традиции предпринимательства. Что значит быть нравственным в наше время? Высшие нравственные ценности, идеалы, принципы морали. Методика создания</w:t>
      </w:r>
    </w:p>
    <w:p w14:paraId="4E8ACF43" w14:textId="77777777" w:rsidR="00AA53C2" w:rsidRPr="00CE61AF" w:rsidRDefault="00AA53C2" w:rsidP="00CE61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E61A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морального кодекса в школе. Нормы морали. Этикет. Образование как нравственная норма. Методы нравственного самосовершенствования.</w:t>
      </w:r>
    </w:p>
    <w:p w14:paraId="3E3E2245" w14:textId="77777777" w:rsidR="00AA53C2" w:rsidRPr="00CE61AF" w:rsidRDefault="00AA53C2" w:rsidP="00CE61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E61A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Любовь и уважение к Отечеству. Патриотизм многонационального и многоконфессионального народа России.</w:t>
      </w:r>
    </w:p>
    <w:p w14:paraId="70B57E3D" w14:textId="77777777" w:rsidR="00AA53C2" w:rsidRPr="00CE61AF" w:rsidRDefault="00AA53C2" w:rsidP="00CE61A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CE61AF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Обучение детей по программе курса «Основы религиозных культур и светской этики» должно быть направлено на достижение следующих личностных, метапредметных и предметных результатов освоения содержания.</w:t>
      </w:r>
    </w:p>
    <w:p w14:paraId="7DB8EDCE" w14:textId="77777777" w:rsidR="00AA53C2" w:rsidRPr="00CE61AF" w:rsidRDefault="00AA53C2" w:rsidP="00CE61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A53C2" w:rsidRPr="00CE6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1460"/>
    <w:multiLevelType w:val="multilevel"/>
    <w:tmpl w:val="9F30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A82249"/>
    <w:multiLevelType w:val="multilevel"/>
    <w:tmpl w:val="14708C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811E21"/>
    <w:multiLevelType w:val="multilevel"/>
    <w:tmpl w:val="34A4E2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num w:numId="1" w16cid:durableId="1718890472">
    <w:abstractNumId w:val="1"/>
  </w:num>
  <w:num w:numId="2" w16cid:durableId="1167289562">
    <w:abstractNumId w:val="0"/>
  </w:num>
  <w:num w:numId="3" w16cid:durableId="732385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364"/>
    <w:rsid w:val="007D322C"/>
    <w:rsid w:val="00AA53C2"/>
    <w:rsid w:val="00AA5E61"/>
    <w:rsid w:val="00CA6364"/>
    <w:rsid w:val="00CB22B0"/>
    <w:rsid w:val="00CE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92A81"/>
  <w15:chartTrackingRefBased/>
  <w15:docId w15:val="{BFAC9B5E-7023-440C-B81C-8C2BA84F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63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4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akmanova</dc:creator>
  <cp:keywords/>
  <dc:description/>
  <cp:lastModifiedBy>Владислав Шишкин</cp:lastModifiedBy>
  <cp:revision>3</cp:revision>
  <dcterms:created xsi:type="dcterms:W3CDTF">2024-02-19T04:52:00Z</dcterms:created>
  <dcterms:modified xsi:type="dcterms:W3CDTF">2024-02-20T12:50:00Z</dcterms:modified>
</cp:coreProperties>
</file>