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BB" w:rsidRPr="00971B12" w:rsidRDefault="000C7DBB" w:rsidP="000C7D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Приложение 3</w:t>
      </w:r>
    </w:p>
    <w:p w:rsidR="00054082" w:rsidRDefault="00054082" w:rsidP="000C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4082" w:rsidRPr="00054082" w:rsidRDefault="00054082" w:rsidP="000540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4082">
        <w:rPr>
          <w:rFonts w:ascii="Times New Roman" w:eastAsia="Calibri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054082" w:rsidRPr="00054082" w:rsidRDefault="00054082" w:rsidP="000540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4082">
        <w:rPr>
          <w:rFonts w:ascii="Times New Roman" w:eastAsia="Calibri" w:hAnsi="Times New Roman" w:cs="Times New Roman"/>
          <w:b/>
          <w:sz w:val="24"/>
          <w:szCs w:val="24"/>
        </w:rPr>
        <w:t>«Средняя школа № 6 с углубленным изучением предметов</w:t>
      </w:r>
    </w:p>
    <w:p w:rsidR="00054082" w:rsidRPr="00054082" w:rsidRDefault="00054082" w:rsidP="000540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4082">
        <w:rPr>
          <w:rFonts w:ascii="Times New Roman" w:eastAsia="Calibri" w:hAnsi="Times New Roman" w:cs="Times New Roman"/>
          <w:b/>
          <w:sz w:val="24"/>
          <w:szCs w:val="24"/>
        </w:rPr>
        <w:t>художественно-эстетического цикла»</w:t>
      </w:r>
    </w:p>
    <w:p w:rsidR="00054082" w:rsidRPr="00054082" w:rsidRDefault="00054082" w:rsidP="000540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4082">
        <w:rPr>
          <w:rFonts w:ascii="Times New Roman" w:eastAsia="Calibri" w:hAnsi="Times New Roman" w:cs="Times New Roman"/>
          <w:b/>
          <w:sz w:val="24"/>
          <w:szCs w:val="24"/>
        </w:rPr>
        <w:t>(МАОУ СШ № 6)</w:t>
      </w:r>
    </w:p>
    <w:p w:rsidR="00054082" w:rsidRPr="00054082" w:rsidRDefault="00054082" w:rsidP="000540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4082">
        <w:rPr>
          <w:rFonts w:ascii="Times New Roman" w:eastAsia="Calibri" w:hAnsi="Times New Roman" w:cs="Times New Roman"/>
          <w:b/>
          <w:sz w:val="24"/>
          <w:szCs w:val="24"/>
        </w:rPr>
        <w:t>660016 г. Красноярск ул. Семафорная, 227А тел. 236-33-20, 269-50-63</w:t>
      </w:r>
    </w:p>
    <w:p w:rsidR="00054082" w:rsidRPr="00054082" w:rsidRDefault="00054082" w:rsidP="000540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54082"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 w:rsidRPr="00054082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054082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Pr="0005408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hyperlink r:id="rId7" w:history="1">
        <w:r w:rsidRPr="00054082">
          <w:rPr>
            <w:rStyle w:val="a6"/>
            <w:rFonts w:ascii="Times New Roman" w:eastAsia="Calibri" w:hAnsi="Times New Roman" w:cs="Times New Roman"/>
            <w:b/>
            <w:sz w:val="24"/>
            <w:szCs w:val="24"/>
            <w:lang w:val="en-US"/>
          </w:rPr>
          <w:t>school</w:t>
        </w:r>
        <w:r w:rsidRPr="00054082">
          <w:rPr>
            <w:rStyle w:val="a6"/>
            <w:rFonts w:ascii="Times New Roman" w:eastAsia="Calibri" w:hAnsi="Times New Roman" w:cs="Times New Roman"/>
            <w:b/>
            <w:sz w:val="24"/>
            <w:szCs w:val="24"/>
          </w:rPr>
          <w:t>6</w:t>
        </w:r>
        <w:r w:rsidRPr="00054082">
          <w:rPr>
            <w:rStyle w:val="a6"/>
            <w:rFonts w:ascii="Times New Roman" w:eastAsia="Calibri" w:hAnsi="Times New Roman" w:cs="Times New Roman"/>
            <w:b/>
            <w:sz w:val="24"/>
            <w:szCs w:val="24"/>
            <w:lang w:val="en-US"/>
          </w:rPr>
          <w:t>krs</w:t>
        </w:r>
        <w:r w:rsidRPr="00054082">
          <w:rPr>
            <w:rStyle w:val="a6"/>
            <w:rFonts w:ascii="Times New Roman" w:eastAsia="Calibri" w:hAnsi="Times New Roman" w:cs="Times New Roman"/>
            <w:b/>
            <w:sz w:val="24"/>
            <w:szCs w:val="24"/>
          </w:rPr>
          <w:t>@</w:t>
        </w:r>
        <w:r w:rsidRPr="00054082">
          <w:rPr>
            <w:rStyle w:val="a6"/>
            <w:rFonts w:ascii="Times New Roman" w:eastAsia="Calibri" w:hAnsi="Times New Roman" w:cs="Times New Roman"/>
            <w:b/>
            <w:sz w:val="24"/>
            <w:szCs w:val="24"/>
            <w:lang w:val="en-US"/>
          </w:rPr>
          <w:t>mail</w:t>
        </w:r>
        <w:r w:rsidRPr="00054082">
          <w:rPr>
            <w:rStyle w:val="a6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054082">
          <w:rPr>
            <w:rStyle w:val="a6"/>
            <w:rFonts w:ascii="Times New Roman" w:eastAsia="Calibri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054082" w:rsidRDefault="00054082" w:rsidP="000C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4082" w:rsidRDefault="00054082" w:rsidP="000C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14E" w:rsidRDefault="000C7DBB" w:rsidP="000C7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971B12">
        <w:rPr>
          <w:rFonts w:ascii="Times New Roman" w:eastAsia="Calibri" w:hAnsi="Times New Roman" w:cs="Times New Roman"/>
          <w:b/>
          <w:sz w:val="24"/>
          <w:szCs w:val="24"/>
        </w:rPr>
        <w:t>тчёт</w:t>
      </w:r>
      <w:r w:rsidRPr="00971B1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71B12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971B12">
        <w:rPr>
          <w:rFonts w:ascii="Times New Roman" w:eastAsia="Calibri" w:hAnsi="Times New Roman" w:cs="Times New Roman"/>
          <w:b/>
          <w:sz w:val="24"/>
          <w:szCs w:val="24"/>
        </w:rPr>
        <w:t xml:space="preserve">о деятельности муниципальной базовой площадки </w:t>
      </w:r>
    </w:p>
    <w:p w:rsidR="0029114E" w:rsidRDefault="009729E7" w:rsidP="0029114E">
      <w:pPr>
        <w:pStyle w:val="a9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29114E" w:rsidRPr="00971B12">
        <w:rPr>
          <w:rFonts w:ascii="Times New Roman" w:hAnsi="Times New Roman" w:cs="Times New Roman"/>
          <w:b/>
          <w:sz w:val="24"/>
          <w:szCs w:val="24"/>
        </w:rPr>
        <w:t>а период 20</w:t>
      </w:r>
      <w:r w:rsidR="0029114E">
        <w:rPr>
          <w:rFonts w:ascii="Times New Roman" w:hAnsi="Times New Roman" w:cs="Times New Roman"/>
          <w:b/>
          <w:sz w:val="24"/>
          <w:szCs w:val="24"/>
        </w:rPr>
        <w:t>2</w:t>
      </w:r>
      <w:r w:rsidR="0029114E" w:rsidRPr="00E72F10">
        <w:rPr>
          <w:rFonts w:ascii="Times New Roman" w:hAnsi="Times New Roman" w:cs="Times New Roman"/>
          <w:b/>
          <w:sz w:val="24"/>
          <w:szCs w:val="24"/>
        </w:rPr>
        <w:t>2</w:t>
      </w:r>
      <w:r w:rsidR="0029114E" w:rsidRPr="00971B12">
        <w:rPr>
          <w:rFonts w:ascii="Times New Roman" w:hAnsi="Times New Roman" w:cs="Times New Roman"/>
          <w:b/>
          <w:sz w:val="24"/>
          <w:szCs w:val="24"/>
        </w:rPr>
        <w:t>-20</w:t>
      </w:r>
      <w:r w:rsidR="0029114E">
        <w:rPr>
          <w:rFonts w:ascii="Times New Roman" w:hAnsi="Times New Roman" w:cs="Times New Roman"/>
          <w:b/>
          <w:sz w:val="24"/>
          <w:szCs w:val="24"/>
        </w:rPr>
        <w:t>2</w:t>
      </w:r>
      <w:r w:rsidR="0029114E" w:rsidRPr="00E72F10">
        <w:rPr>
          <w:rFonts w:ascii="Times New Roman" w:hAnsi="Times New Roman" w:cs="Times New Roman"/>
          <w:b/>
          <w:sz w:val="24"/>
          <w:szCs w:val="24"/>
        </w:rPr>
        <w:t>3</w:t>
      </w:r>
      <w:r w:rsidR="00291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14E" w:rsidRPr="00971B12">
        <w:rPr>
          <w:rFonts w:ascii="Times New Roman" w:hAnsi="Times New Roman" w:cs="Times New Roman"/>
          <w:b/>
          <w:sz w:val="24"/>
          <w:szCs w:val="24"/>
        </w:rPr>
        <w:t>учебного года</w:t>
      </w:r>
    </w:p>
    <w:p w:rsidR="009729E7" w:rsidRPr="009729E7" w:rsidRDefault="009729E7" w:rsidP="009729E7">
      <w:pPr>
        <w:rPr>
          <w:lang w:eastAsia="ru-RU"/>
        </w:rPr>
      </w:pPr>
    </w:p>
    <w:p w:rsidR="0029114E" w:rsidRDefault="0029114E" w:rsidP="0029114E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617">
        <w:rPr>
          <w:rFonts w:ascii="Times New Roman" w:eastAsia="Calibri" w:hAnsi="Times New Roman" w:cs="Times New Roman"/>
          <w:sz w:val="24"/>
          <w:szCs w:val="24"/>
        </w:rPr>
        <w:t>Краткое наименование образовательной организации: МАОУ СШ № 6</w:t>
      </w:r>
    </w:p>
    <w:p w:rsidR="0029114E" w:rsidRPr="00E155EA" w:rsidRDefault="0029114E" w:rsidP="0029114E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55EA">
        <w:rPr>
          <w:rFonts w:ascii="Times New Roman" w:hAnsi="Times New Roman" w:cs="Times New Roman"/>
          <w:sz w:val="24"/>
          <w:szCs w:val="24"/>
        </w:rPr>
        <w:t xml:space="preserve">адрес страницы на </w:t>
      </w:r>
      <w:proofErr w:type="gramStart"/>
      <w:r w:rsidRPr="00E155EA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E155EA">
        <w:rPr>
          <w:rFonts w:ascii="Times New Roman" w:hAnsi="Times New Roman" w:cs="Times New Roman"/>
          <w:sz w:val="24"/>
          <w:szCs w:val="24"/>
        </w:rPr>
        <w:t xml:space="preserve"> ОУ:</w:t>
      </w:r>
      <w:r w:rsidRPr="00E155EA">
        <w:t xml:space="preserve"> </w:t>
      </w:r>
      <w:hyperlink r:id="rId8" w:history="1">
        <w:r w:rsidRPr="009E2A9F">
          <w:rPr>
            <w:rStyle w:val="a6"/>
            <w:rFonts w:ascii="Times New Roman" w:hAnsi="Times New Roman" w:cs="Times New Roman"/>
            <w:sz w:val="24"/>
            <w:szCs w:val="24"/>
          </w:rPr>
          <w:t>https://школа6красноярск.рф</w:t>
        </w:r>
      </w:hyperlink>
    </w:p>
    <w:p w:rsidR="0029114E" w:rsidRPr="00592617" w:rsidRDefault="0029114E" w:rsidP="0029114E">
      <w:pPr>
        <w:numPr>
          <w:ilvl w:val="0"/>
          <w:numId w:val="5"/>
        </w:numPr>
        <w:spacing w:before="120"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617">
        <w:rPr>
          <w:rFonts w:ascii="Times New Roman" w:eastAsia="Calibri" w:hAnsi="Times New Roman" w:cs="Times New Roman"/>
          <w:sz w:val="24"/>
          <w:szCs w:val="24"/>
        </w:rPr>
        <w:t xml:space="preserve">Тип муниципальной базовой площадки: </w:t>
      </w:r>
      <w:proofErr w:type="gramStart"/>
      <w:r w:rsidRPr="00592617">
        <w:rPr>
          <w:rFonts w:ascii="Times New Roman" w:eastAsia="Calibri" w:hAnsi="Times New Roman" w:cs="Times New Roman"/>
          <w:sz w:val="24"/>
          <w:szCs w:val="24"/>
        </w:rPr>
        <w:t>опорная</w:t>
      </w:r>
      <w:proofErr w:type="gramEnd"/>
    </w:p>
    <w:p w:rsidR="0029114E" w:rsidRPr="00FB4CAF" w:rsidRDefault="0029114E" w:rsidP="0029114E">
      <w:pPr>
        <w:numPr>
          <w:ilvl w:val="0"/>
          <w:numId w:val="5"/>
        </w:numPr>
        <w:spacing w:before="120"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CAF">
        <w:rPr>
          <w:rFonts w:ascii="Times New Roman" w:eastAsia="Calibri" w:hAnsi="Times New Roman" w:cs="Times New Roman"/>
          <w:sz w:val="24"/>
          <w:szCs w:val="24"/>
        </w:rPr>
        <w:t>Цели и задачи деятельности муниципальной базовой площадки</w:t>
      </w:r>
    </w:p>
    <w:p w:rsidR="0029114E" w:rsidRPr="00443BF7" w:rsidRDefault="0029114E" w:rsidP="0029114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B4CAF">
        <w:rPr>
          <w:rFonts w:ascii="Times New Roman" w:eastAsia="Calibri" w:hAnsi="Times New Roman" w:cs="Times New Roman"/>
          <w:sz w:val="24"/>
          <w:szCs w:val="24"/>
        </w:rPr>
        <w:t xml:space="preserve">Цель: </w:t>
      </w:r>
      <w:r w:rsidRPr="00ED7208">
        <w:rPr>
          <w:rFonts w:ascii="Times New Roman" w:hAnsi="Times New Roman" w:cs="Times New Roman"/>
          <w:lang w:eastAsia="ru-RU"/>
        </w:rPr>
        <w:t xml:space="preserve">Формирование функциональной грамотности с выделением содержания, эффективных форм и способов, формирующих </w:t>
      </w:r>
      <w:r>
        <w:rPr>
          <w:rFonts w:ascii="Times New Roman" w:hAnsi="Times New Roman" w:cs="Times New Roman"/>
          <w:lang w:eastAsia="ru-RU"/>
        </w:rPr>
        <w:t>читательскую грамотность</w:t>
      </w:r>
      <w:r w:rsidRPr="00ED7208">
        <w:rPr>
          <w:rFonts w:ascii="Times New Roman" w:hAnsi="Times New Roman" w:cs="Times New Roman"/>
          <w:lang w:eastAsia="ru-RU"/>
        </w:rPr>
        <w:t xml:space="preserve"> </w:t>
      </w:r>
    </w:p>
    <w:p w:rsidR="0029114E" w:rsidRDefault="0029114E" w:rsidP="0029114E">
      <w:pPr>
        <w:pStyle w:val="1"/>
        <w:spacing w:before="0" w:line="276" w:lineRule="auto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</w:p>
    <w:p w:rsidR="0029114E" w:rsidRPr="006949C3" w:rsidRDefault="0029114E" w:rsidP="0029114E">
      <w:pPr>
        <w:pStyle w:val="1"/>
        <w:spacing w:before="0" w:line="276" w:lineRule="auto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0A3DC7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Тема</w:t>
      </w:r>
      <w:r w:rsidRPr="000A3DC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F92618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площадки</w:t>
      </w:r>
      <w:r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Pr="00FC571B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«</w:t>
      </w:r>
      <w:r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Управление процессом обучения иностранному языку в межкультурной образовательной среде с использованием современных социальных технологий по формированию читательской грамотности</w:t>
      </w:r>
      <w:r>
        <w:rPr>
          <w:rFonts w:ascii="Times New Roman" w:eastAsiaTheme="minorEastAsia" w:hAnsi="Times New Roman" w:cs="Times New Roman"/>
          <w:b w:val="0"/>
          <w:color w:val="auto"/>
          <w:kern w:val="24"/>
          <w:sz w:val="24"/>
          <w:szCs w:val="24"/>
        </w:rPr>
        <w:t>».</w:t>
      </w:r>
    </w:p>
    <w:p w:rsidR="0029114E" w:rsidRDefault="0029114E" w:rsidP="0029114E">
      <w:pPr>
        <w:spacing w:before="120"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CAF">
        <w:rPr>
          <w:rFonts w:ascii="Times New Roman" w:eastAsia="Calibri" w:hAnsi="Times New Roman" w:cs="Times New Roman"/>
          <w:sz w:val="24"/>
          <w:szCs w:val="24"/>
        </w:rPr>
        <w:t>З</w:t>
      </w:r>
      <w:r>
        <w:rPr>
          <w:rFonts w:ascii="Times New Roman" w:eastAsia="Calibri" w:hAnsi="Times New Roman" w:cs="Times New Roman"/>
          <w:sz w:val="24"/>
          <w:szCs w:val="24"/>
        </w:rPr>
        <w:t>адачи</w:t>
      </w:r>
    </w:p>
    <w:p w:rsidR="0029114E" w:rsidRPr="0072468E" w:rsidRDefault="0029114E" w:rsidP="0029114E">
      <w:pPr>
        <w:spacing w:before="240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468E">
        <w:rPr>
          <w:rFonts w:ascii="Times New Roman" w:eastAsia="Calibri" w:hAnsi="Times New Roman" w:cs="Times New Roman"/>
          <w:sz w:val="24"/>
          <w:szCs w:val="24"/>
        </w:rPr>
        <w:t>3.1</w:t>
      </w:r>
      <w:r w:rsidRPr="0072468E">
        <w:rPr>
          <w:rFonts w:ascii="Times New Roman" w:hAnsi="Times New Roman" w:cs="Times New Roman"/>
          <w:sz w:val="24"/>
          <w:szCs w:val="24"/>
        </w:rPr>
        <w:t>.</w:t>
      </w:r>
      <w:r w:rsidR="00F53AEB">
        <w:rPr>
          <w:rFonts w:ascii="Times New Roman" w:hAnsi="Times New Roman" w:cs="Times New Roman"/>
          <w:sz w:val="24"/>
          <w:szCs w:val="24"/>
        </w:rPr>
        <w:t xml:space="preserve"> Создан</w:t>
      </w:r>
      <w:r w:rsidRPr="0072468E">
        <w:rPr>
          <w:rFonts w:ascii="Times New Roman" w:hAnsi="Times New Roman" w:cs="Times New Roman"/>
          <w:sz w:val="24"/>
          <w:szCs w:val="24"/>
        </w:rPr>
        <w:t xml:space="preserve"> банк методических приемов и заданий, направленных на формирование читательской грамотности на уроках иностранного языка</w:t>
      </w:r>
      <w:r w:rsidR="00F53AEB">
        <w:rPr>
          <w:rFonts w:ascii="Times New Roman" w:hAnsi="Times New Roman" w:cs="Times New Roman"/>
          <w:sz w:val="24"/>
          <w:szCs w:val="24"/>
        </w:rPr>
        <w:t xml:space="preserve"> на 70</w:t>
      </w:r>
      <w:r w:rsidR="00AE2395">
        <w:rPr>
          <w:rFonts w:ascii="Times New Roman" w:hAnsi="Times New Roman" w:cs="Times New Roman"/>
          <w:sz w:val="24"/>
          <w:szCs w:val="24"/>
        </w:rPr>
        <w:t>%</w:t>
      </w:r>
      <w:r w:rsidRPr="007246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6ACC" w:rsidRPr="00AE2395" w:rsidRDefault="0029114E" w:rsidP="0029114E">
      <w:pPr>
        <w:spacing w:before="240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468E">
        <w:rPr>
          <w:rFonts w:ascii="Times New Roman" w:hAnsi="Times New Roman" w:cs="Times New Roman"/>
          <w:sz w:val="24"/>
          <w:szCs w:val="24"/>
        </w:rPr>
        <w:t>3.2.</w:t>
      </w:r>
      <w:r w:rsidR="00693A9C">
        <w:rPr>
          <w:rFonts w:ascii="Times New Roman" w:hAnsi="Times New Roman" w:cs="Times New Roman"/>
          <w:sz w:val="24"/>
          <w:szCs w:val="24"/>
        </w:rPr>
        <w:t xml:space="preserve"> </w:t>
      </w:r>
      <w:r w:rsidR="00E96ACC" w:rsidRPr="00E96A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Осуществлено планирование, проектирование уроков, внеклассных мероприятий, направленных на</w:t>
      </w:r>
      <w:r w:rsidR="00693A9C" w:rsidRPr="00AE2395">
        <w:rPr>
          <w:rFonts w:ascii="Times New Roman" w:hAnsi="Times New Roman" w:cs="Times New Roman"/>
          <w:sz w:val="24"/>
          <w:szCs w:val="24"/>
        </w:rPr>
        <w:t xml:space="preserve"> </w:t>
      </w:r>
      <w:r w:rsidR="00E96ACC" w:rsidRPr="00E96A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развитие </w:t>
      </w:r>
      <w:r w:rsidR="00693A9C" w:rsidRPr="00AE23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читательской </w:t>
      </w:r>
      <w:r w:rsidR="00AE2395" w:rsidRPr="00AE23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грамотности обучающихся.</w:t>
      </w:r>
    </w:p>
    <w:p w:rsidR="0029114E" w:rsidRPr="0072468E" w:rsidRDefault="0029114E" w:rsidP="0029114E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68E">
        <w:rPr>
          <w:rFonts w:ascii="Times New Roman" w:hAnsi="Times New Roman" w:cs="Times New Roman"/>
          <w:sz w:val="24"/>
          <w:szCs w:val="24"/>
        </w:rPr>
        <w:t xml:space="preserve">3.3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26E92">
        <w:rPr>
          <w:rFonts w:ascii="Times New Roman" w:hAnsi="Times New Roman" w:cs="Times New Roman"/>
          <w:sz w:val="24"/>
          <w:szCs w:val="24"/>
        </w:rPr>
        <w:t>роведена экспертиза</w:t>
      </w:r>
      <w:r w:rsidRPr="0072468E">
        <w:rPr>
          <w:rFonts w:ascii="Times New Roman" w:hAnsi="Times New Roman" w:cs="Times New Roman"/>
          <w:sz w:val="24"/>
          <w:szCs w:val="24"/>
        </w:rPr>
        <w:t xml:space="preserve"> представленных практик и заданий</w:t>
      </w:r>
      <w:r w:rsidR="00726E92">
        <w:rPr>
          <w:rFonts w:ascii="Times New Roman" w:hAnsi="Times New Roman" w:cs="Times New Roman"/>
          <w:sz w:val="24"/>
          <w:szCs w:val="24"/>
        </w:rPr>
        <w:t xml:space="preserve"> через проведение мастер-классов и открытых уроков</w:t>
      </w:r>
      <w:r w:rsidRPr="0072468E">
        <w:rPr>
          <w:rFonts w:ascii="Times New Roman" w:hAnsi="Times New Roman" w:cs="Times New Roman"/>
          <w:sz w:val="24"/>
          <w:szCs w:val="24"/>
        </w:rPr>
        <w:t>.</w:t>
      </w:r>
    </w:p>
    <w:p w:rsidR="0029114E" w:rsidRPr="0072468E" w:rsidRDefault="0029114E" w:rsidP="0029114E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68E">
        <w:rPr>
          <w:rFonts w:ascii="Times New Roman" w:eastAsia="Calibri" w:hAnsi="Times New Roman" w:cs="Times New Roman"/>
          <w:sz w:val="24"/>
          <w:szCs w:val="24"/>
        </w:rPr>
        <w:t>Основное содержание деятельности муниципальной базовой площадки</w:t>
      </w:r>
    </w:p>
    <w:p w:rsidR="0029114E" w:rsidRPr="000D3FBE" w:rsidRDefault="0029114E" w:rsidP="0029114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98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4"/>
        <w:gridCol w:w="1547"/>
        <w:gridCol w:w="1544"/>
      </w:tblGrid>
      <w:tr w:rsidR="0029114E" w:rsidRPr="00971B12" w:rsidTr="00CB6C8B">
        <w:trPr>
          <w:trHeight w:val="1002"/>
        </w:trPr>
        <w:tc>
          <w:tcPr>
            <w:tcW w:w="6804" w:type="dxa"/>
            <w:vAlign w:val="center"/>
          </w:tcPr>
          <w:p w:rsidR="0029114E" w:rsidRPr="00971B12" w:rsidRDefault="0029114E" w:rsidP="00CB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организуемые муниципальной базовой площадкой*</w:t>
            </w:r>
          </w:p>
        </w:tc>
        <w:tc>
          <w:tcPr>
            <w:tcW w:w="1547" w:type="dxa"/>
            <w:vAlign w:val="center"/>
          </w:tcPr>
          <w:p w:rsidR="0029114E" w:rsidRPr="00971B12" w:rsidRDefault="0029114E" w:rsidP="00CB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B1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 к</w:t>
            </w:r>
            <w:r w:rsidRPr="00971B12">
              <w:rPr>
                <w:rFonts w:ascii="Times New Roman" w:hAnsi="Times New Roman" w:cs="Times New Roman"/>
                <w:b/>
                <w:sz w:val="24"/>
                <w:szCs w:val="24"/>
              </w:rPr>
              <w:t>атегория участников</w:t>
            </w:r>
          </w:p>
        </w:tc>
        <w:tc>
          <w:tcPr>
            <w:tcW w:w="1544" w:type="dxa"/>
            <w:vAlign w:val="center"/>
          </w:tcPr>
          <w:p w:rsidR="0029114E" w:rsidRPr="00971B12" w:rsidRDefault="0029114E" w:rsidP="00CB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B1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(дата) проведения</w:t>
            </w:r>
          </w:p>
        </w:tc>
      </w:tr>
      <w:tr w:rsidR="0029114E" w:rsidRPr="00971B12" w:rsidTr="00CB6C8B">
        <w:trPr>
          <w:trHeight w:val="888"/>
        </w:trPr>
        <w:tc>
          <w:tcPr>
            <w:tcW w:w="6804" w:type="dxa"/>
          </w:tcPr>
          <w:p w:rsidR="0029114E" w:rsidRPr="00D45FC8" w:rsidRDefault="00C0175F" w:rsidP="00932016">
            <w:pPr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0175F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Методический семинар</w:t>
            </w:r>
            <w:r w:rsidR="0029114E" w:rsidRPr="00D45FC8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FD7CA5" w:rsidRPr="008C00EA">
              <w:rPr>
                <w:rFonts w:ascii="Times New Roman" w:hAnsi="Times New Roman" w:cs="Times New Roman"/>
                <w:sz w:val="24"/>
                <w:szCs w:val="24"/>
              </w:rPr>
              <w:t xml:space="preserve">«Выявление профессиональных дефицитов по формированию  читательской грамотности педагогов в </w:t>
            </w:r>
            <w:proofErr w:type="spellStart"/>
            <w:r w:rsidR="00FD7CA5" w:rsidRPr="008C00EA">
              <w:rPr>
                <w:rFonts w:ascii="Times New Roman" w:hAnsi="Times New Roman" w:cs="Times New Roman"/>
                <w:sz w:val="24"/>
                <w:szCs w:val="24"/>
              </w:rPr>
              <w:t>полилингвальной</w:t>
            </w:r>
            <w:proofErr w:type="spellEnd"/>
            <w:r w:rsidR="00FD7CA5" w:rsidRPr="008C00EA">
              <w:rPr>
                <w:rFonts w:ascii="Times New Roman" w:hAnsi="Times New Roman" w:cs="Times New Roman"/>
                <w:sz w:val="24"/>
                <w:szCs w:val="24"/>
              </w:rPr>
              <w:t xml:space="preserve"> среде»</w:t>
            </w:r>
          </w:p>
        </w:tc>
        <w:tc>
          <w:tcPr>
            <w:tcW w:w="1547" w:type="dxa"/>
          </w:tcPr>
          <w:p w:rsidR="0029114E" w:rsidRPr="00D45FC8" w:rsidRDefault="00182520" w:rsidP="003D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114E" w:rsidRPr="00D45FC8">
              <w:rPr>
                <w:rFonts w:ascii="Times New Roman" w:hAnsi="Times New Roman" w:cs="Times New Roman"/>
                <w:sz w:val="24"/>
                <w:szCs w:val="24"/>
              </w:rPr>
              <w:t xml:space="preserve"> (учителя </w:t>
            </w:r>
            <w:r w:rsidR="003D75B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9114E" w:rsidRPr="00D45F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B6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14E" w:rsidRPr="00D45F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7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689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D75BC">
              <w:rPr>
                <w:rFonts w:ascii="Times New Roman" w:hAnsi="Times New Roman" w:cs="Times New Roman"/>
                <w:sz w:val="24"/>
                <w:szCs w:val="24"/>
              </w:rPr>
              <w:t xml:space="preserve"> М/О</w:t>
            </w:r>
            <w:r w:rsidR="008B6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89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="008B689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8B68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29114E" w:rsidRPr="00D45F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4" w:type="dxa"/>
          </w:tcPr>
          <w:p w:rsidR="0029114E" w:rsidRPr="00D45FC8" w:rsidRDefault="00E87CED" w:rsidP="00CB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EA">
              <w:rPr>
                <w:rFonts w:ascii="Times New Roman" w:hAnsi="Times New Roman" w:cs="Times New Roman"/>
                <w:sz w:val="24"/>
                <w:szCs w:val="24"/>
              </w:rPr>
              <w:t>6.10. 2022</w:t>
            </w:r>
          </w:p>
        </w:tc>
      </w:tr>
      <w:tr w:rsidR="00960C1E" w:rsidRPr="00971B12" w:rsidTr="00CB6C8B">
        <w:trPr>
          <w:trHeight w:val="888"/>
        </w:trPr>
        <w:tc>
          <w:tcPr>
            <w:tcW w:w="6804" w:type="dxa"/>
          </w:tcPr>
          <w:p w:rsidR="00960C1E" w:rsidRPr="00C0175F" w:rsidRDefault="00960C1E" w:rsidP="00932016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М</w:t>
            </w:r>
            <w:r w:rsidRPr="005D4A4E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униципальный этап Всероссийской олимпиады по французскому языку для учащихся 7-11 классов</w:t>
            </w:r>
          </w:p>
        </w:tc>
        <w:tc>
          <w:tcPr>
            <w:tcW w:w="1547" w:type="dxa"/>
          </w:tcPr>
          <w:p w:rsidR="00960C1E" w:rsidRDefault="00960C1E" w:rsidP="003D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обучающихся</w:t>
            </w:r>
          </w:p>
        </w:tc>
        <w:tc>
          <w:tcPr>
            <w:tcW w:w="1544" w:type="dxa"/>
          </w:tcPr>
          <w:p w:rsidR="00960C1E" w:rsidRPr="008C00EA" w:rsidRDefault="00960C1E" w:rsidP="00CB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A4E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7 ноября 2022 года</w:t>
            </w:r>
          </w:p>
        </w:tc>
      </w:tr>
      <w:tr w:rsidR="0029114E" w:rsidRPr="00971B12" w:rsidTr="00CB6C8B">
        <w:trPr>
          <w:trHeight w:val="984"/>
        </w:trPr>
        <w:tc>
          <w:tcPr>
            <w:tcW w:w="6804" w:type="dxa"/>
          </w:tcPr>
          <w:p w:rsidR="0029114E" w:rsidRPr="00D45FC8" w:rsidRDefault="0029114E" w:rsidP="00CB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C8">
              <w:rPr>
                <w:rFonts w:ascii="Times New Roman" w:hAnsi="Times New Roman" w:cs="Times New Roman"/>
                <w:sz w:val="24"/>
                <w:szCs w:val="24"/>
              </w:rPr>
              <w:t>Мастер-класс «Эффективные приемы работы с  текстом, способствующие формированию читательской грамотности обучающихся на уроках»</w:t>
            </w:r>
          </w:p>
        </w:tc>
        <w:tc>
          <w:tcPr>
            <w:tcW w:w="1547" w:type="dxa"/>
          </w:tcPr>
          <w:p w:rsidR="0029114E" w:rsidRPr="00D45FC8" w:rsidRDefault="000D78B3" w:rsidP="00CB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9114E" w:rsidRPr="00D45FC8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ИЯ</w:t>
            </w:r>
          </w:p>
        </w:tc>
        <w:tc>
          <w:tcPr>
            <w:tcW w:w="1544" w:type="dxa"/>
          </w:tcPr>
          <w:p w:rsidR="0029114E" w:rsidRPr="00D45FC8" w:rsidRDefault="00E87CED" w:rsidP="00CB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  <w:r w:rsidRPr="00555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14E" w:rsidRPr="00D45FC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C0F42" w:rsidRPr="00971B12" w:rsidTr="00CB6C8B">
        <w:trPr>
          <w:trHeight w:val="984"/>
        </w:trPr>
        <w:tc>
          <w:tcPr>
            <w:tcW w:w="6804" w:type="dxa"/>
          </w:tcPr>
          <w:p w:rsidR="001C0F42" w:rsidRPr="00D45FC8" w:rsidRDefault="00932016" w:rsidP="0093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C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lastRenderedPageBreak/>
              <w:t>Семинар - практикум «</w:t>
            </w:r>
            <w:r w:rsidRPr="00D45FC8">
              <w:rPr>
                <w:rFonts w:ascii="Times New Roman" w:hAnsi="Times New Roman" w:cs="Times New Roman"/>
                <w:sz w:val="24"/>
                <w:szCs w:val="24"/>
              </w:rPr>
              <w:t>Отбор заданий, направленных на развитие читательской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с песней</w:t>
            </w:r>
            <w:r w:rsidRPr="00D45F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7" w:type="dxa"/>
          </w:tcPr>
          <w:p w:rsidR="001C0F42" w:rsidRDefault="00FA118E" w:rsidP="00CB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учителей ФЯ</w:t>
            </w:r>
          </w:p>
        </w:tc>
        <w:tc>
          <w:tcPr>
            <w:tcW w:w="1544" w:type="dxa"/>
          </w:tcPr>
          <w:p w:rsidR="001C0F42" w:rsidRDefault="00B35747" w:rsidP="00CB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</w:tr>
      <w:tr w:rsidR="00B828A9" w:rsidRPr="00971B12" w:rsidTr="00CB6C8B">
        <w:trPr>
          <w:trHeight w:val="984"/>
        </w:trPr>
        <w:tc>
          <w:tcPr>
            <w:tcW w:w="6804" w:type="dxa"/>
          </w:tcPr>
          <w:p w:rsidR="00B828A9" w:rsidRPr="00D45FC8" w:rsidRDefault="002B020A" w:rsidP="00932016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Семинар «Работа с поэтическими текстами при формировании читательской грамотности»</w:t>
            </w:r>
          </w:p>
        </w:tc>
        <w:tc>
          <w:tcPr>
            <w:tcW w:w="1547" w:type="dxa"/>
          </w:tcPr>
          <w:p w:rsidR="00B828A9" w:rsidRDefault="00000B95" w:rsidP="00CB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учителей ФЯ и учителей литературы МАОУ СШ №6</w:t>
            </w:r>
          </w:p>
        </w:tc>
        <w:tc>
          <w:tcPr>
            <w:tcW w:w="1544" w:type="dxa"/>
          </w:tcPr>
          <w:p w:rsidR="00B828A9" w:rsidRDefault="00CE6CB6" w:rsidP="00CB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</w:tr>
    </w:tbl>
    <w:p w:rsidR="00200383" w:rsidRDefault="0029114E" w:rsidP="0020038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C703E">
        <w:rPr>
          <w:rFonts w:ascii="Times New Roman" w:hAnsi="Times New Roman" w:cs="Times New Roman"/>
          <w:sz w:val="20"/>
          <w:szCs w:val="20"/>
        </w:rPr>
        <w:t>не менее одного мероприятия в квартал</w:t>
      </w:r>
    </w:p>
    <w:p w:rsidR="00200383" w:rsidRDefault="00200383" w:rsidP="0020038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0383" w:rsidRDefault="00D60162" w:rsidP="00200383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5, </w:t>
      </w:r>
      <w:r w:rsidR="00200383">
        <w:rPr>
          <w:rFonts w:ascii="Times New Roman" w:hAnsi="Times New Roman" w:cs="Times New Roman"/>
          <w:sz w:val="20"/>
          <w:szCs w:val="20"/>
        </w:rPr>
        <w:t>.</w:t>
      </w:r>
      <w:r w:rsidR="00200383">
        <w:rPr>
          <w:rFonts w:ascii="Times New Roman" w:eastAsia="Calibri" w:hAnsi="Times New Roman" w:cs="Times New Roman"/>
          <w:bCs/>
          <w:sz w:val="24"/>
          <w:szCs w:val="24"/>
        </w:rPr>
        <w:t xml:space="preserve">Итоги деятельности </w:t>
      </w:r>
      <w:r w:rsidR="00200383" w:rsidRPr="00971B12">
        <w:rPr>
          <w:rFonts w:ascii="Times New Roman" w:eastAsia="Calibri" w:hAnsi="Times New Roman" w:cs="Times New Roman"/>
          <w:sz w:val="24"/>
          <w:szCs w:val="24"/>
        </w:rPr>
        <w:t xml:space="preserve">муниципальной базовой </w:t>
      </w:r>
      <w:r w:rsidR="00200383">
        <w:rPr>
          <w:rFonts w:ascii="Times New Roman" w:eastAsia="Calibri" w:hAnsi="Times New Roman" w:cs="Times New Roman"/>
          <w:sz w:val="24"/>
          <w:szCs w:val="24"/>
        </w:rPr>
        <w:t>площадки в 2022-2023 учебном году</w:t>
      </w:r>
    </w:p>
    <w:p w:rsidR="00D60162" w:rsidRDefault="00D60162" w:rsidP="00200383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0162" w:rsidRPr="0072468E" w:rsidRDefault="00D60162" w:rsidP="00D60162">
      <w:pPr>
        <w:pStyle w:val="a3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68E">
        <w:rPr>
          <w:rFonts w:ascii="Times New Roman" w:hAnsi="Times New Roman" w:cs="Times New Roman"/>
          <w:sz w:val="24"/>
          <w:szCs w:val="24"/>
        </w:rPr>
        <w:t>Анализ затруднений учителей иностранного языка по формированию читательской грамотности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162" w:rsidRPr="00D45FC8" w:rsidRDefault="00D60162" w:rsidP="00D60162">
      <w:pPr>
        <w:pStyle w:val="a3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5FC8">
        <w:rPr>
          <w:rFonts w:ascii="Times New Roman" w:hAnsi="Times New Roman" w:cs="Times New Roman"/>
          <w:sz w:val="24"/>
          <w:szCs w:val="24"/>
        </w:rPr>
        <w:t>Педагоги</w:t>
      </w:r>
      <w:r w:rsidR="00ED78D8">
        <w:rPr>
          <w:rFonts w:ascii="Times New Roman" w:hAnsi="Times New Roman" w:cs="Times New Roman"/>
          <w:sz w:val="24"/>
          <w:szCs w:val="24"/>
        </w:rPr>
        <w:t xml:space="preserve"> базовой опорной площадки освоили</w:t>
      </w:r>
      <w:r w:rsidRPr="00D45FC8">
        <w:rPr>
          <w:rFonts w:ascii="Times New Roman" w:hAnsi="Times New Roman" w:cs="Times New Roman"/>
          <w:sz w:val="24"/>
          <w:szCs w:val="24"/>
        </w:rPr>
        <w:t xml:space="preserve"> обновлённый </w:t>
      </w:r>
      <w:r w:rsidR="00ED78D8">
        <w:rPr>
          <w:rFonts w:ascii="Times New Roman" w:hAnsi="Times New Roman" w:cs="Times New Roman"/>
          <w:sz w:val="24"/>
          <w:szCs w:val="24"/>
        </w:rPr>
        <w:t xml:space="preserve">методический </w:t>
      </w:r>
      <w:r w:rsidRPr="00D45FC8">
        <w:rPr>
          <w:rFonts w:ascii="Times New Roman" w:hAnsi="Times New Roman" w:cs="Times New Roman"/>
          <w:sz w:val="24"/>
          <w:szCs w:val="24"/>
        </w:rPr>
        <w:t>инструментарий в области формирования читательской грамотности в уроч</w:t>
      </w:r>
      <w:r w:rsidR="00ED78D8">
        <w:rPr>
          <w:rFonts w:ascii="Times New Roman" w:hAnsi="Times New Roman" w:cs="Times New Roman"/>
          <w:sz w:val="24"/>
          <w:szCs w:val="24"/>
        </w:rPr>
        <w:t>ной и внеурочной деятельностях через проведение открытых уроков и мастер-классов.</w:t>
      </w:r>
      <w:proofErr w:type="gramEnd"/>
    </w:p>
    <w:p w:rsidR="00D60162" w:rsidRPr="00D45FC8" w:rsidRDefault="00D60162" w:rsidP="00D60162">
      <w:pPr>
        <w:pStyle w:val="a3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105pt"/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 совместной деятельности определим </w:t>
      </w:r>
      <w:r w:rsidRPr="00D45FC8">
        <w:rPr>
          <w:rStyle w:val="2105pt"/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возможности активизации </w:t>
      </w:r>
      <w:proofErr w:type="spellStart"/>
      <w:r w:rsidRPr="00D45FC8">
        <w:rPr>
          <w:rStyle w:val="2105pt"/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межпредметных</w:t>
      </w:r>
      <w:proofErr w:type="spellEnd"/>
      <w:r w:rsidRPr="00D45FC8">
        <w:rPr>
          <w:rStyle w:val="2105pt"/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связей как условие формирования функциональной грамотности обучающихся</w:t>
      </w:r>
      <w:r>
        <w:rPr>
          <w:rStyle w:val="2105pt"/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(в </w:t>
      </w:r>
      <w:proofErr w:type="spellStart"/>
      <w:r>
        <w:rPr>
          <w:rStyle w:val="2105pt"/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т.ч</w:t>
      </w:r>
      <w:proofErr w:type="spellEnd"/>
      <w:r>
        <w:rPr>
          <w:rStyle w:val="2105pt"/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 средствами театральной педагогики).</w:t>
      </w:r>
    </w:p>
    <w:p w:rsidR="00D60162" w:rsidRDefault="00FA0A96" w:rsidP="00D60162">
      <w:pPr>
        <w:spacing w:before="120" w:after="0" w:line="240" w:lineRule="auto"/>
        <w:ind w:left="3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0162" w:rsidRPr="0072468E">
        <w:rPr>
          <w:rFonts w:ascii="Times New Roman" w:hAnsi="Times New Roman" w:cs="Times New Roman"/>
          <w:sz w:val="24"/>
          <w:szCs w:val="24"/>
        </w:rPr>
        <w:t>. Презентация успешных практик.</w:t>
      </w:r>
    </w:p>
    <w:p w:rsidR="00D60162" w:rsidRPr="0072468E" w:rsidRDefault="00C70A60" w:rsidP="00D60162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A0A96">
        <w:rPr>
          <w:rFonts w:ascii="Times New Roman" w:hAnsi="Times New Roman" w:cs="Times New Roman"/>
          <w:sz w:val="24"/>
          <w:szCs w:val="24"/>
        </w:rPr>
        <w:t>5</w:t>
      </w:r>
      <w:r w:rsidR="00D60162">
        <w:rPr>
          <w:rFonts w:ascii="Times New Roman" w:hAnsi="Times New Roman" w:cs="Times New Roman"/>
          <w:sz w:val="24"/>
          <w:szCs w:val="24"/>
        </w:rPr>
        <w:t xml:space="preserve">. </w:t>
      </w:r>
      <w:r w:rsidR="00C22532">
        <w:rPr>
          <w:rFonts w:ascii="Times New Roman" w:eastAsia="Calibri" w:hAnsi="Times New Roman" w:cs="Times New Roman"/>
          <w:sz w:val="24"/>
          <w:szCs w:val="24"/>
        </w:rPr>
        <w:t xml:space="preserve">Выпущен методический </w:t>
      </w:r>
      <w:r w:rsidR="002D49B5">
        <w:rPr>
          <w:rFonts w:ascii="Times New Roman" w:eastAsia="Calibri" w:hAnsi="Times New Roman" w:cs="Times New Roman"/>
          <w:sz w:val="24"/>
          <w:szCs w:val="24"/>
        </w:rPr>
        <w:t xml:space="preserve">электронный </w:t>
      </w:r>
      <w:r w:rsidR="00C22532">
        <w:rPr>
          <w:rFonts w:ascii="Times New Roman" w:eastAsia="Calibri" w:hAnsi="Times New Roman" w:cs="Times New Roman"/>
          <w:sz w:val="24"/>
          <w:szCs w:val="24"/>
        </w:rPr>
        <w:t xml:space="preserve">сборник успешных образовательных практик </w:t>
      </w:r>
      <w:r w:rsidR="00D60162" w:rsidRPr="00FB4CAF">
        <w:rPr>
          <w:rFonts w:ascii="Times New Roman" w:eastAsia="Calibri" w:hAnsi="Times New Roman" w:cs="Times New Roman"/>
          <w:sz w:val="24"/>
          <w:szCs w:val="24"/>
        </w:rPr>
        <w:t xml:space="preserve">участниками базовой площадки, </w:t>
      </w:r>
      <w:proofErr w:type="gramStart"/>
      <w:r w:rsidR="00D60162" w:rsidRPr="00FB4CAF">
        <w:rPr>
          <w:rFonts w:ascii="Times New Roman" w:eastAsia="Calibri" w:hAnsi="Times New Roman" w:cs="Times New Roman"/>
          <w:sz w:val="24"/>
          <w:szCs w:val="24"/>
        </w:rPr>
        <w:t>демонстрирующего</w:t>
      </w:r>
      <w:proofErr w:type="gramEnd"/>
      <w:r w:rsidR="00D60162" w:rsidRPr="00FB4CAF">
        <w:rPr>
          <w:rFonts w:ascii="Times New Roman" w:eastAsia="Calibri" w:hAnsi="Times New Roman" w:cs="Times New Roman"/>
          <w:sz w:val="24"/>
          <w:szCs w:val="24"/>
        </w:rPr>
        <w:t>, насколько удалось освоить представленное содержание и овладеть компетентностями</w:t>
      </w:r>
      <w:r w:rsidR="00FA0A96">
        <w:rPr>
          <w:rFonts w:ascii="Times New Roman" w:eastAsia="Calibri" w:hAnsi="Times New Roman" w:cs="Times New Roman"/>
          <w:sz w:val="24"/>
          <w:szCs w:val="24"/>
        </w:rPr>
        <w:t xml:space="preserve"> по формированию читательской грамотности</w:t>
      </w:r>
      <w:r w:rsidR="00D60162" w:rsidRPr="00FB4C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0162" w:rsidRDefault="00D60162" w:rsidP="00200383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4B53" w:rsidRPr="00200383" w:rsidRDefault="00FB506F" w:rsidP="00DC4B53">
      <w:pPr>
        <w:shd w:val="clear" w:color="auto" w:fill="FFFFFF"/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5470E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DC4B53" w:rsidRPr="00200383">
        <w:rPr>
          <w:rFonts w:ascii="Times New Roman" w:eastAsia="Calibri" w:hAnsi="Times New Roman" w:cs="Times New Roman"/>
          <w:bCs/>
          <w:sz w:val="24"/>
          <w:szCs w:val="24"/>
        </w:rPr>
        <w:t xml:space="preserve">Общие результаты деятельности </w:t>
      </w:r>
    </w:p>
    <w:p w:rsidR="00DC4B53" w:rsidRPr="000F1F4C" w:rsidRDefault="00DC4B53" w:rsidP="00DC4B53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i/>
        </w:rPr>
      </w:pPr>
      <w:r w:rsidRPr="000F1F4C">
        <w:rPr>
          <w:rFonts w:ascii="Times New Roman" w:eastAsia="Calibri" w:hAnsi="Times New Roman" w:cs="Times New Roman"/>
          <w:bCs/>
          <w:i/>
        </w:rPr>
        <w:t>(степень достижения цели и решаемых задач с оценкой успешности и анализом неудач, полученные разработки/модели с приложенным описанием, продуктивность осваиваемой инновационной практики или опытно-экспериментальной работы, масштаб и результат проведённых стажировок, экспертные отношения, возникшие эффекты)</w:t>
      </w:r>
    </w:p>
    <w:p w:rsidR="00DC4B53" w:rsidRDefault="00DC4B53" w:rsidP="00DC4B53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56C0E" w:rsidRPr="0013030C" w:rsidRDefault="00B56C0E" w:rsidP="00F0234F">
      <w:pPr>
        <w:spacing w:before="120"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этом году  расширен опыт работы опорной базовой площадки за счёт привлечения учителей иностранных языков (английского) района</w:t>
      </w:r>
      <w:r w:rsidRPr="0013030C">
        <w:rPr>
          <w:rFonts w:ascii="Times New Roman" w:eastAsia="Calibri" w:hAnsi="Times New Roman" w:cs="Times New Roman"/>
          <w:sz w:val="24"/>
          <w:szCs w:val="24"/>
        </w:rPr>
        <w:t xml:space="preserve"> по поиску эффективных индивидуальных или групповых действий (дея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тельность), приёмов, технологий </w:t>
      </w:r>
      <w:r w:rsidRPr="0013030C">
        <w:rPr>
          <w:rFonts w:ascii="Times New Roman" w:eastAsia="Calibri" w:hAnsi="Times New Roman" w:cs="Times New Roman"/>
          <w:sz w:val="24"/>
          <w:szCs w:val="24"/>
        </w:rPr>
        <w:t>по формированию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читательской грамотности</w:t>
      </w:r>
      <w:r w:rsidRPr="001303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6C0E" w:rsidRDefault="00B56C0E" w:rsidP="00F0234F">
      <w:pPr>
        <w:pStyle w:val="a3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5E499B" w:rsidRDefault="005E499B" w:rsidP="00F0234F">
      <w:pPr>
        <w:pStyle w:val="c2"/>
        <w:shd w:val="clear" w:color="auto" w:fill="FFFFFF"/>
        <w:spacing w:before="0" w:beforeAutospacing="0" w:after="0" w:afterAutospacing="0" w:line="276" w:lineRule="auto"/>
        <w:ind w:left="426"/>
        <w:jc w:val="both"/>
        <w:rPr>
          <w:rStyle w:val="c0"/>
          <w:color w:val="000000"/>
        </w:rPr>
      </w:pPr>
      <w:r w:rsidRPr="00A966E2">
        <w:rPr>
          <w:iCs/>
          <w:color w:val="181818"/>
          <w:shd w:val="clear" w:color="auto" w:fill="FFFFFF"/>
        </w:rPr>
        <w:t>Осуществляемая деятельность позволяет сделать вывод, что цель была успешно достигнута в соответствии с планируемыми результатами. </w:t>
      </w:r>
      <w:r w:rsidRPr="00A966E2">
        <w:rPr>
          <w:color w:val="000000" w:themeColor="text1"/>
        </w:rPr>
        <w:t>Основной акцент был сделан на</w:t>
      </w:r>
      <w:r w:rsidRPr="00A966E2">
        <w:rPr>
          <w:rFonts w:eastAsia="Calibri"/>
          <w:color w:val="000000" w:themeColor="text1"/>
        </w:rPr>
        <w:t xml:space="preserve"> </w:t>
      </w:r>
      <w:r w:rsidRPr="00A966E2">
        <w:rPr>
          <w:color w:val="000000"/>
        </w:rPr>
        <w:t xml:space="preserve">управление процессом обучения иностранному языку </w:t>
      </w:r>
      <w:r w:rsidRPr="00A966E2">
        <w:rPr>
          <w:rFonts w:eastAsia="Calibri"/>
        </w:rPr>
        <w:t xml:space="preserve">(французский как 2-ой ИЯ) </w:t>
      </w:r>
      <w:r w:rsidRPr="00A966E2">
        <w:rPr>
          <w:color w:val="000000"/>
        </w:rPr>
        <w:t>в</w:t>
      </w:r>
      <w:r w:rsidRPr="00A966E2">
        <w:rPr>
          <w:color w:val="444444"/>
          <w:spacing w:val="-5"/>
        </w:rPr>
        <w:t xml:space="preserve"> </w:t>
      </w:r>
      <w:r w:rsidRPr="00A966E2">
        <w:rPr>
          <w:color w:val="000000"/>
        </w:rPr>
        <w:t xml:space="preserve">межкультурной образовательной среде с использованием современных социальных технологий и образовательного партнёрства, сетевого взаимодействия». </w:t>
      </w:r>
      <w:r w:rsidRPr="00A966E2">
        <w:rPr>
          <w:rStyle w:val="c0"/>
          <w:color w:val="000000"/>
        </w:rPr>
        <w:t>В рамках работы нашей опорной  проводились мероприятия по созданию условий непрерывного образования педагогов: исследование профессиональных потребностей педагогов, рассматривались вопросы концептуального положения обновлённого  федерального стандарта, формирования у школьников социокультурной компетенции, развития коммуникативно-когнитивных</w:t>
      </w:r>
      <w:r w:rsidRPr="008676F6">
        <w:rPr>
          <w:rStyle w:val="c0"/>
          <w:color w:val="000000"/>
        </w:rPr>
        <w:t xml:space="preserve"> умений учащихся в процессе</w:t>
      </w:r>
      <w:r w:rsidR="008A13A1">
        <w:rPr>
          <w:rStyle w:val="c0"/>
          <w:color w:val="000000"/>
        </w:rPr>
        <w:t xml:space="preserve"> формирования читательской грамотности</w:t>
      </w:r>
      <w:r w:rsidRPr="008676F6">
        <w:rPr>
          <w:rStyle w:val="c0"/>
          <w:color w:val="000000"/>
        </w:rPr>
        <w:t xml:space="preserve">. </w:t>
      </w:r>
    </w:p>
    <w:p w:rsidR="00C87506" w:rsidRPr="00A966E2" w:rsidRDefault="00C87506" w:rsidP="00A966E2">
      <w:pPr>
        <w:shd w:val="clear" w:color="auto" w:fill="FFFFFF"/>
        <w:ind w:left="426" w:hanging="426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      </w:t>
      </w:r>
      <w:r w:rsidR="00B6707E">
        <w:rPr>
          <w:rFonts w:ascii="Times New Roman" w:hAnsi="Times New Roman" w:cs="Times New Roman"/>
          <w:sz w:val="24"/>
          <w:szCs w:val="24"/>
          <w:shd w:val="clear" w:color="auto" w:fill="F8F9FA"/>
        </w:rPr>
        <w:t>Впервые опорная площадка – база проведения</w:t>
      </w:r>
      <w:r w:rsidRPr="005D4A4E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r w:rsidR="00B6707E">
        <w:rPr>
          <w:rFonts w:ascii="Times New Roman" w:hAnsi="Times New Roman" w:cs="Times New Roman"/>
          <w:sz w:val="24"/>
          <w:szCs w:val="24"/>
          <w:shd w:val="clear" w:color="auto" w:fill="F8F9FA"/>
        </w:rPr>
        <w:t>муниципального</w:t>
      </w:r>
      <w:r w:rsidR="00B6707E" w:rsidRPr="005D4A4E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этап</w:t>
      </w:r>
      <w:r w:rsidR="00B6707E">
        <w:rPr>
          <w:rFonts w:ascii="Times New Roman" w:hAnsi="Times New Roman" w:cs="Times New Roman"/>
          <w:sz w:val="24"/>
          <w:szCs w:val="24"/>
          <w:shd w:val="clear" w:color="auto" w:fill="F8F9FA"/>
        </w:rPr>
        <w:t>а</w:t>
      </w:r>
      <w:r w:rsidR="00B6707E" w:rsidRPr="005D4A4E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Всероссийской олимпиады по французскому языку для учащихся 7-11 классов,  </w:t>
      </w:r>
      <w:r w:rsidR="00B6707E" w:rsidRPr="005D4A4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приказом Министерства просвещения Российской от</w:t>
      </w:r>
      <w:r w:rsidR="00B6707E" w:rsidRPr="006E723D">
        <w:rPr>
          <w:rFonts w:ascii="Times New Roman" w:eastAsia="Times New Roman" w:hAnsi="Times New Roman" w:cs="Times New Roman"/>
          <w:sz w:val="24"/>
          <w:szCs w:val="24"/>
          <w:lang w:eastAsia="ru-RU"/>
        </w:rPr>
        <w:t>27.11.2020 г № 678</w:t>
      </w:r>
      <w:r w:rsidR="00B6707E" w:rsidRPr="005D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D4A4E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Всего участниками олимпиады стало 75 </w:t>
      </w:r>
      <w:r w:rsidRPr="005D4A4E">
        <w:rPr>
          <w:rFonts w:ascii="Times New Roman" w:hAnsi="Times New Roman" w:cs="Times New Roman"/>
          <w:sz w:val="24"/>
          <w:szCs w:val="24"/>
          <w:shd w:val="clear" w:color="auto" w:fill="F8F9FA"/>
        </w:rPr>
        <w:lastRenderedPageBreak/>
        <w:t xml:space="preserve">обучающихся </w:t>
      </w:r>
      <w:proofErr w:type="spellStart"/>
      <w:r w:rsidRPr="005D4A4E">
        <w:rPr>
          <w:rFonts w:ascii="Times New Roman" w:hAnsi="Times New Roman" w:cs="Times New Roman"/>
          <w:sz w:val="24"/>
          <w:szCs w:val="24"/>
          <w:shd w:val="clear" w:color="auto" w:fill="F8F9FA"/>
        </w:rPr>
        <w:t>г</w:t>
      </w:r>
      <w:proofErr w:type="gramStart"/>
      <w:r w:rsidRPr="005D4A4E">
        <w:rPr>
          <w:rFonts w:ascii="Times New Roman" w:hAnsi="Times New Roman" w:cs="Times New Roman"/>
          <w:sz w:val="24"/>
          <w:szCs w:val="24"/>
          <w:shd w:val="clear" w:color="auto" w:fill="F8F9FA"/>
        </w:rPr>
        <w:t>.К</w:t>
      </w:r>
      <w:proofErr w:type="gramEnd"/>
      <w:r w:rsidRPr="005D4A4E">
        <w:rPr>
          <w:rFonts w:ascii="Times New Roman" w:hAnsi="Times New Roman" w:cs="Times New Roman"/>
          <w:sz w:val="24"/>
          <w:szCs w:val="24"/>
          <w:shd w:val="clear" w:color="auto" w:fill="F8F9FA"/>
        </w:rPr>
        <w:t>расноярска</w:t>
      </w:r>
      <w:proofErr w:type="spellEnd"/>
      <w:r w:rsidRPr="005D4A4E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и </w:t>
      </w:r>
      <w:proofErr w:type="spellStart"/>
      <w:r w:rsidRPr="005D4A4E">
        <w:rPr>
          <w:rFonts w:ascii="Times New Roman" w:hAnsi="Times New Roman" w:cs="Times New Roman"/>
          <w:sz w:val="24"/>
          <w:szCs w:val="24"/>
          <w:shd w:val="clear" w:color="auto" w:fill="F8F9FA"/>
        </w:rPr>
        <w:t>г.Железногорска</w:t>
      </w:r>
      <w:proofErr w:type="spellEnd"/>
      <w:r w:rsidRPr="005D4A4E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, прошедших школьный этап.  Было выявлено </w:t>
      </w:r>
      <w:r w:rsidR="00A966E2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победителями 11 </w:t>
      </w:r>
      <w:proofErr w:type="gramStart"/>
      <w:r w:rsidR="00A966E2">
        <w:rPr>
          <w:rFonts w:ascii="Times New Roman" w:hAnsi="Times New Roman" w:cs="Times New Roman"/>
          <w:sz w:val="24"/>
          <w:szCs w:val="24"/>
          <w:shd w:val="clear" w:color="auto" w:fill="F8F9FA"/>
        </w:rPr>
        <w:t>обучающихся</w:t>
      </w:r>
      <w:proofErr w:type="gramEnd"/>
      <w:r w:rsidR="00A966E2">
        <w:rPr>
          <w:rFonts w:ascii="Times New Roman" w:hAnsi="Times New Roman" w:cs="Times New Roman"/>
          <w:sz w:val="24"/>
          <w:szCs w:val="24"/>
          <w:shd w:val="clear" w:color="auto" w:fill="F8F9FA"/>
        </w:rPr>
        <w:t>.</w:t>
      </w:r>
    </w:p>
    <w:p w:rsidR="00D7737C" w:rsidRPr="001B50C9" w:rsidRDefault="00D7737C" w:rsidP="00F0234F">
      <w:pPr>
        <w:spacing w:before="120"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0C9">
        <w:rPr>
          <w:rFonts w:ascii="Times New Roman" w:eastAsia="Calibri" w:hAnsi="Times New Roman" w:cs="Times New Roman"/>
          <w:sz w:val="24"/>
          <w:szCs w:val="24"/>
        </w:rPr>
        <w:t>Организация сетевого взаимодействия учителей иностранного (французского) языка по методическим вопросам и по совершенствованию уровня владения языком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выходит </w:t>
      </w:r>
      <w:r w:rsidR="00EB7CFD">
        <w:rPr>
          <w:rFonts w:ascii="Times New Roman" w:eastAsia="Calibri" w:hAnsi="Times New Roman" w:cs="Times New Roman"/>
          <w:sz w:val="24"/>
          <w:szCs w:val="24"/>
        </w:rPr>
        <w:t>во внеурочную деятельность, фестивальное движение</w:t>
      </w:r>
      <w:r w:rsidRPr="001B50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737C" w:rsidRDefault="00EB7CFD" w:rsidP="00F0234F">
      <w:pPr>
        <w:pStyle w:val="a3"/>
        <w:shd w:val="clear" w:color="auto" w:fill="FFFFFF"/>
        <w:spacing w:before="120"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6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</w:t>
      </w:r>
      <w:r w:rsidRPr="008676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разработаны, оформлены  и представлены совр</w:t>
      </w:r>
      <w:r w:rsidR="008A13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еменные образовательные ресурсы, издан методический электронный сборник.</w:t>
      </w:r>
      <w:r w:rsidRPr="008676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Тем самым обеспечивается научно-методическое сопровождение развития кадров предметной области «Иностранный язык».</w:t>
      </w:r>
      <w:r w:rsidRPr="008676F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Проводилась работа по овладению учителями современными методиками и технологиями обучения</w:t>
      </w:r>
      <w:r w:rsidR="003C57B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через мастер-</w:t>
      </w:r>
      <w:r w:rsidR="009729E7">
        <w:rPr>
          <w:rStyle w:val="c0"/>
          <w:rFonts w:ascii="Times New Roman" w:hAnsi="Times New Roman" w:cs="Times New Roman"/>
          <w:color w:val="000000"/>
          <w:sz w:val="24"/>
          <w:szCs w:val="24"/>
        </w:rPr>
        <w:t>классы</w:t>
      </w:r>
      <w:r w:rsidR="00496AD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по формированию читательской грамотности.</w:t>
      </w:r>
      <w:r w:rsidRPr="008676F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Большое внимание уделялось использованию</w:t>
      </w:r>
      <w:r w:rsidR="005470E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6AD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современных </w:t>
      </w:r>
      <w:r w:rsidRPr="008676F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технологий педагогами при подготовке к урокам, использовании их на уроках и во внеурочной деятельности в формате сокращённой нагрузки.</w:t>
      </w:r>
    </w:p>
    <w:p w:rsidR="00DC4B53" w:rsidRDefault="00DC4B53" w:rsidP="00DC4B53">
      <w:pPr>
        <w:spacing w:after="0" w:line="240" w:lineRule="auto"/>
        <w:ind w:left="3402"/>
        <w:rPr>
          <w:rFonts w:ascii="Times New Roman" w:eastAsia="Calibri" w:hAnsi="Times New Roman" w:cs="Times New Roman"/>
          <w:sz w:val="24"/>
          <w:szCs w:val="24"/>
        </w:rPr>
      </w:pPr>
    </w:p>
    <w:p w:rsidR="00DC4B53" w:rsidRDefault="006B4ED1" w:rsidP="00DC4B53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668B">
        <w:rPr>
          <w:rFonts w:ascii="Times New Roman" w:hAnsi="Times New Roman" w:cs="Times New Roman"/>
          <w:sz w:val="24"/>
          <w:szCs w:val="24"/>
        </w:rPr>
        <w:t>6.1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B53" w:rsidRPr="0072468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C4B53" w:rsidRPr="0072468E">
        <w:rPr>
          <w:rFonts w:ascii="Times New Roman" w:hAnsi="Times New Roman" w:cs="Times New Roman"/>
          <w:sz w:val="24"/>
          <w:szCs w:val="24"/>
        </w:rPr>
        <w:t>акой результат планируется получить</w:t>
      </w:r>
    </w:p>
    <w:p w:rsidR="006B4ED1" w:rsidRPr="0072468E" w:rsidRDefault="006B4ED1" w:rsidP="00DC4B53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A6B">
        <w:rPr>
          <w:rFonts w:ascii="Times New Roman" w:hAnsi="Times New Roman" w:cs="Times New Roman"/>
          <w:sz w:val="24"/>
          <w:szCs w:val="24"/>
        </w:rPr>
        <w:t>Общим решением</w:t>
      </w:r>
      <w:r w:rsidR="00751EDB">
        <w:rPr>
          <w:rFonts w:ascii="Times New Roman" w:hAnsi="Times New Roman" w:cs="Times New Roman"/>
          <w:sz w:val="24"/>
          <w:szCs w:val="24"/>
        </w:rPr>
        <w:t xml:space="preserve"> было при</w:t>
      </w:r>
      <w:r w:rsidR="00FF75F8">
        <w:rPr>
          <w:rFonts w:ascii="Times New Roman" w:hAnsi="Times New Roman" w:cs="Times New Roman"/>
          <w:sz w:val="24"/>
          <w:szCs w:val="24"/>
        </w:rPr>
        <w:t>нято решение</w:t>
      </w:r>
      <w:r w:rsidR="00751EDB">
        <w:rPr>
          <w:rFonts w:ascii="Times New Roman" w:hAnsi="Times New Roman" w:cs="Times New Roman"/>
          <w:sz w:val="24"/>
          <w:szCs w:val="24"/>
        </w:rPr>
        <w:t xml:space="preserve"> о прекращении работы</w:t>
      </w:r>
      <w:r w:rsidR="00324A6B">
        <w:rPr>
          <w:rFonts w:ascii="Times New Roman" w:hAnsi="Times New Roman" w:cs="Times New Roman"/>
          <w:sz w:val="24"/>
          <w:szCs w:val="24"/>
        </w:rPr>
        <w:t xml:space="preserve"> базовой площадки в связи </w:t>
      </w:r>
      <w:r w:rsidR="00FF75F8">
        <w:rPr>
          <w:rFonts w:ascii="Times New Roman" w:hAnsi="Times New Roman" w:cs="Times New Roman"/>
          <w:sz w:val="24"/>
          <w:szCs w:val="24"/>
        </w:rPr>
        <w:t xml:space="preserve">с тем, что количество часов второго </w:t>
      </w:r>
      <w:r w:rsidR="00751EDB">
        <w:rPr>
          <w:rFonts w:ascii="Times New Roman" w:hAnsi="Times New Roman" w:cs="Times New Roman"/>
          <w:sz w:val="24"/>
          <w:szCs w:val="24"/>
        </w:rPr>
        <w:t xml:space="preserve"> </w:t>
      </w:r>
      <w:r w:rsidR="00116859">
        <w:rPr>
          <w:rFonts w:ascii="Times New Roman" w:hAnsi="Times New Roman" w:cs="Times New Roman"/>
          <w:sz w:val="24"/>
          <w:szCs w:val="24"/>
        </w:rPr>
        <w:t>иностранного языка сокращается</w:t>
      </w:r>
      <w:r w:rsidR="00FF75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75F8">
        <w:rPr>
          <w:rFonts w:ascii="Times New Roman" w:hAnsi="Times New Roman" w:cs="Times New Roman"/>
          <w:sz w:val="24"/>
          <w:szCs w:val="24"/>
        </w:rPr>
        <w:t>(</w:t>
      </w:r>
      <w:r w:rsidR="001168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16859">
        <w:rPr>
          <w:rFonts w:ascii="Times New Roman" w:hAnsi="Times New Roman" w:cs="Times New Roman"/>
          <w:sz w:val="24"/>
          <w:szCs w:val="24"/>
        </w:rPr>
        <w:t>введением ФГОС нового поколения</w:t>
      </w:r>
      <w:r w:rsidR="00FF75F8">
        <w:rPr>
          <w:rFonts w:ascii="Times New Roman" w:hAnsi="Times New Roman" w:cs="Times New Roman"/>
          <w:sz w:val="24"/>
          <w:szCs w:val="24"/>
        </w:rPr>
        <w:t>)</w:t>
      </w:r>
      <w:r w:rsidR="00116859">
        <w:rPr>
          <w:rFonts w:ascii="Times New Roman" w:hAnsi="Times New Roman" w:cs="Times New Roman"/>
          <w:sz w:val="24"/>
          <w:szCs w:val="24"/>
        </w:rPr>
        <w:t>. Отдельные школы отказываются от веден</w:t>
      </w:r>
      <w:r w:rsidR="00FF75F8">
        <w:rPr>
          <w:rFonts w:ascii="Times New Roman" w:hAnsi="Times New Roman" w:cs="Times New Roman"/>
          <w:sz w:val="24"/>
          <w:szCs w:val="24"/>
        </w:rPr>
        <w:t>ия второго</w:t>
      </w:r>
      <w:r w:rsidR="00116859">
        <w:rPr>
          <w:rFonts w:ascii="Times New Roman" w:hAnsi="Times New Roman" w:cs="Times New Roman"/>
          <w:sz w:val="24"/>
          <w:szCs w:val="24"/>
        </w:rPr>
        <w:t xml:space="preserve"> иностранного языка. </w:t>
      </w:r>
    </w:p>
    <w:p w:rsidR="000C7DBB" w:rsidRDefault="000C7DBB" w:rsidP="00324A6B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C7DBB" w:rsidRDefault="000C7DBB" w:rsidP="00324A6B">
      <w:pPr>
        <w:pStyle w:val="a3"/>
        <w:numPr>
          <w:ilvl w:val="1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Результаты участия в мероприятиях различного уровня с указание</w:t>
      </w:r>
      <w:r w:rsidR="004058E3">
        <w:rPr>
          <w:rFonts w:ascii="Times New Roman" w:eastAsia="Calibri" w:hAnsi="Times New Roman" w:cs="Times New Roman"/>
          <w:bCs/>
          <w:sz w:val="24"/>
          <w:szCs w:val="24"/>
        </w:rPr>
        <w:t>м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статуса </w:t>
      </w:r>
    </w:p>
    <w:p w:rsidR="000C7DBB" w:rsidRPr="009729E7" w:rsidRDefault="000C7DBB" w:rsidP="009729E7">
      <w:pPr>
        <w:pStyle w:val="a3"/>
        <w:shd w:val="clear" w:color="auto" w:fill="FFFFFF"/>
        <w:spacing w:before="120" w:after="0" w:line="240" w:lineRule="auto"/>
        <w:ind w:left="426" w:firstLine="366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729E7">
        <w:rPr>
          <w:rFonts w:ascii="Times New Roman" w:eastAsia="Calibri" w:hAnsi="Times New Roman" w:cs="Times New Roman"/>
          <w:bCs/>
          <w:i/>
        </w:rPr>
        <w:t xml:space="preserve">(темы выступлений на </w:t>
      </w:r>
      <w:proofErr w:type="gramStart"/>
      <w:r w:rsidRPr="009729E7">
        <w:rPr>
          <w:rFonts w:ascii="Times New Roman" w:eastAsia="Calibri" w:hAnsi="Times New Roman" w:cs="Times New Roman"/>
          <w:bCs/>
          <w:i/>
        </w:rPr>
        <w:t>конференциях</w:t>
      </w:r>
      <w:proofErr w:type="gramEnd"/>
      <w:r w:rsidRPr="009729E7">
        <w:rPr>
          <w:rFonts w:ascii="Times New Roman" w:eastAsia="Calibri" w:hAnsi="Times New Roman" w:cs="Times New Roman"/>
          <w:bCs/>
          <w:i/>
        </w:rPr>
        <w:t xml:space="preserve">, тематика организованных площадок, мастер-классов, </w:t>
      </w:r>
      <w:r w:rsidRPr="009729E7">
        <w:rPr>
          <w:rFonts w:ascii="Times New Roman" w:eastAsia="Calibri" w:hAnsi="Times New Roman" w:cs="Times New Roman"/>
          <w:bCs/>
          <w:i/>
          <w:sz w:val="24"/>
          <w:szCs w:val="24"/>
        </w:rPr>
        <w:t>значимые итоги конкурсов, наличие публикаций)</w:t>
      </w:r>
    </w:p>
    <w:p w:rsidR="000C7DBB" w:rsidRPr="009729E7" w:rsidRDefault="00C4594E" w:rsidP="009729E7">
      <w:pPr>
        <w:pStyle w:val="a3"/>
        <w:shd w:val="clear" w:color="auto" w:fill="FFFFFF"/>
        <w:spacing w:before="120" w:after="0" w:line="240" w:lineRule="auto"/>
        <w:ind w:left="426" w:firstLine="366"/>
        <w:jc w:val="both"/>
        <w:rPr>
          <w:rFonts w:ascii="Times New Roman" w:hAnsi="Times New Roman" w:cs="Times New Roman"/>
        </w:rPr>
      </w:pPr>
      <w:r w:rsidRPr="009729E7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В рамках площадки были организованы  </w:t>
      </w:r>
      <w:r w:rsidR="00DC7E25" w:rsidRPr="009729E7">
        <w:rPr>
          <w:rFonts w:ascii="Times New Roman" w:hAnsi="Times New Roman" w:cs="Times New Roman"/>
          <w:sz w:val="24"/>
          <w:szCs w:val="24"/>
        </w:rPr>
        <w:t>театральный фестиваль  «</w:t>
      </w:r>
      <w:r w:rsidR="00DC7E25" w:rsidRPr="009729E7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="00DC7E25" w:rsidRPr="009729E7">
        <w:rPr>
          <w:rFonts w:ascii="Times New Roman" w:hAnsi="Times New Roman" w:cs="Times New Roman"/>
          <w:sz w:val="24"/>
          <w:szCs w:val="24"/>
        </w:rPr>
        <w:t xml:space="preserve"> </w:t>
      </w:r>
      <w:r w:rsidR="00DC7E25" w:rsidRPr="009729E7">
        <w:rPr>
          <w:rFonts w:ascii="Times New Roman" w:hAnsi="Times New Roman" w:cs="Times New Roman"/>
          <w:sz w:val="24"/>
          <w:szCs w:val="24"/>
          <w:lang w:val="en-US"/>
        </w:rPr>
        <w:t>printemps</w:t>
      </w:r>
      <w:r w:rsidR="00DC7E25" w:rsidRPr="009729E7">
        <w:rPr>
          <w:rFonts w:ascii="Times New Roman" w:hAnsi="Times New Roman" w:cs="Times New Roman"/>
          <w:sz w:val="24"/>
          <w:szCs w:val="24"/>
        </w:rPr>
        <w:t xml:space="preserve"> </w:t>
      </w:r>
      <w:r w:rsidR="00DC7E25" w:rsidRPr="009729E7">
        <w:rPr>
          <w:rFonts w:ascii="Times New Roman" w:hAnsi="Times New Roman" w:cs="Times New Roman"/>
          <w:sz w:val="24"/>
          <w:szCs w:val="24"/>
          <w:lang w:val="en-US"/>
        </w:rPr>
        <w:t>theatral</w:t>
      </w:r>
      <w:r w:rsidR="00DC7E25" w:rsidRPr="009729E7">
        <w:rPr>
          <w:rFonts w:ascii="Times New Roman" w:hAnsi="Times New Roman" w:cs="Times New Roman"/>
          <w:sz w:val="24"/>
          <w:szCs w:val="24"/>
        </w:rPr>
        <w:t>»  на французском языке в рамках годового плана базовой опорной площадки в дистанционном  формате. Организатор фестиваля -  МАОУ Гимназия №13 « Академ»  в рамках сетевого взаимодействия    на лучшее исполнение стихов, песен, инсценировок, литературно - музыкальных композиций на французском языке проводится в дистанционном формате. Партнёры:  Региональная общественная организация Красноярского края « Объединение преподавателей французского языка»;  СФУ Кафедра ин</w:t>
      </w:r>
      <w:proofErr w:type="gramStart"/>
      <w:r w:rsidR="00DC7E25" w:rsidRPr="009729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7E25" w:rsidRPr="009729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7E25" w:rsidRPr="009729E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DC7E25" w:rsidRPr="009729E7">
        <w:rPr>
          <w:rFonts w:ascii="Times New Roman" w:hAnsi="Times New Roman" w:cs="Times New Roman"/>
          <w:sz w:val="24"/>
          <w:szCs w:val="24"/>
        </w:rPr>
        <w:t>зыков Высшая школа</w:t>
      </w:r>
      <w:r w:rsidR="00DC7E25" w:rsidRPr="009729E7">
        <w:rPr>
          <w:rFonts w:ascii="Times New Roman" w:hAnsi="Times New Roman" w:cs="Times New Roman"/>
        </w:rPr>
        <w:t xml:space="preserve"> гастрономии от  </w:t>
      </w:r>
      <w:r w:rsidR="00DC7E25" w:rsidRPr="009729E7">
        <w:rPr>
          <w:rFonts w:ascii="Times New Roman" w:hAnsi="Times New Roman" w:cs="Times New Roman"/>
          <w:lang w:val="en-US"/>
        </w:rPr>
        <w:t>INSTITUT</w:t>
      </w:r>
      <w:r w:rsidR="00DC7E25" w:rsidRPr="009729E7">
        <w:rPr>
          <w:rFonts w:ascii="Times New Roman" w:hAnsi="Times New Roman" w:cs="Times New Roman"/>
        </w:rPr>
        <w:t xml:space="preserve"> </w:t>
      </w:r>
      <w:r w:rsidR="00DC7E25" w:rsidRPr="009729E7">
        <w:rPr>
          <w:rFonts w:ascii="Times New Roman" w:hAnsi="Times New Roman" w:cs="Times New Roman"/>
          <w:lang w:val="en-US"/>
        </w:rPr>
        <w:t>PAUL</w:t>
      </w:r>
      <w:r w:rsidR="00DC7E25" w:rsidRPr="009729E7">
        <w:rPr>
          <w:rFonts w:ascii="Times New Roman" w:hAnsi="Times New Roman" w:cs="Times New Roman"/>
        </w:rPr>
        <w:t xml:space="preserve"> </w:t>
      </w:r>
      <w:r w:rsidR="00DC7E25" w:rsidRPr="009729E7">
        <w:rPr>
          <w:rFonts w:ascii="Times New Roman" w:hAnsi="Times New Roman" w:cs="Times New Roman"/>
          <w:lang w:val="en-US"/>
        </w:rPr>
        <w:t>BOCUSE</w:t>
      </w:r>
      <w:r w:rsidR="0035668B" w:rsidRPr="009729E7">
        <w:rPr>
          <w:rFonts w:ascii="Times New Roman" w:hAnsi="Times New Roman" w:cs="Times New Roman"/>
        </w:rPr>
        <w:t>.</w:t>
      </w:r>
    </w:p>
    <w:p w:rsidR="0035668B" w:rsidRPr="009729E7" w:rsidRDefault="0035668B" w:rsidP="009729E7">
      <w:pPr>
        <w:pStyle w:val="a3"/>
        <w:shd w:val="clear" w:color="auto" w:fill="FFFFFF"/>
        <w:spacing w:before="120" w:after="0" w:line="240" w:lineRule="auto"/>
        <w:ind w:left="426" w:firstLine="366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729E7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После проведённого семинара </w:t>
      </w:r>
      <w:r w:rsidRPr="009729E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«</w:t>
      </w:r>
      <w:r w:rsidRPr="009729E7">
        <w:rPr>
          <w:rFonts w:ascii="Times New Roman" w:hAnsi="Times New Roman" w:cs="Times New Roman"/>
          <w:sz w:val="24"/>
          <w:szCs w:val="24"/>
        </w:rPr>
        <w:t xml:space="preserve">Отбор заданий, направленных на развитие читательской грамотности при работе с песней» был организован и проведён </w:t>
      </w:r>
      <w:r w:rsidR="008A0952" w:rsidRPr="009729E7">
        <w:rPr>
          <w:rFonts w:ascii="Times New Roman" w:hAnsi="Times New Roman" w:cs="Times New Roman"/>
          <w:sz w:val="24"/>
          <w:szCs w:val="24"/>
        </w:rPr>
        <w:t>городской фестиваль французской песни «Маленькая звезда»</w:t>
      </w:r>
      <w:r w:rsidR="006B4ED1" w:rsidRPr="009729E7">
        <w:rPr>
          <w:rFonts w:ascii="Times New Roman" w:hAnsi="Times New Roman" w:cs="Times New Roman"/>
          <w:sz w:val="24"/>
          <w:szCs w:val="24"/>
        </w:rPr>
        <w:t xml:space="preserve"> на базе МАОУ СШ № 74 им. Толстихина</w:t>
      </w:r>
      <w:proofErr w:type="gramStart"/>
      <w:r w:rsidR="006B4ED1" w:rsidRPr="009729E7">
        <w:rPr>
          <w:rFonts w:ascii="Times New Roman" w:hAnsi="Times New Roman" w:cs="Times New Roman"/>
          <w:sz w:val="24"/>
          <w:szCs w:val="24"/>
        </w:rPr>
        <w:t xml:space="preserve"> </w:t>
      </w:r>
      <w:r w:rsidR="008A0952" w:rsidRPr="009729E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A0952" w:rsidRPr="009729E7">
        <w:rPr>
          <w:rFonts w:ascii="Times New Roman" w:hAnsi="Times New Roman" w:cs="Times New Roman"/>
          <w:sz w:val="24"/>
          <w:szCs w:val="24"/>
        </w:rPr>
        <w:t xml:space="preserve"> где приняло участие более 70 обучающихся</w:t>
      </w:r>
      <w:r w:rsidR="006B4ED1" w:rsidRPr="009729E7">
        <w:rPr>
          <w:rFonts w:ascii="Times New Roman" w:hAnsi="Times New Roman" w:cs="Times New Roman"/>
          <w:sz w:val="24"/>
          <w:szCs w:val="24"/>
        </w:rPr>
        <w:t>.</w:t>
      </w:r>
    </w:p>
    <w:p w:rsidR="000C7DBB" w:rsidRPr="00AD35C8" w:rsidRDefault="000C7DBB" w:rsidP="00AD35C8">
      <w:pPr>
        <w:pStyle w:val="Standard"/>
        <w:spacing w:after="0"/>
        <w:jc w:val="both"/>
      </w:pPr>
    </w:p>
    <w:p w:rsidR="00AE7D47" w:rsidRDefault="000C7DBB" w:rsidP="004F636D">
      <w:pPr>
        <w:pStyle w:val="a3"/>
        <w:numPr>
          <w:ilvl w:val="1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Ссылки на «следы» деятельности </w:t>
      </w:r>
      <w:r w:rsidRPr="001D0D36">
        <w:rPr>
          <w:rFonts w:ascii="Times New Roman" w:eastAsia="Calibri" w:hAnsi="Times New Roman" w:cs="Times New Roman"/>
          <w:bCs/>
          <w:sz w:val="24"/>
          <w:szCs w:val="24"/>
        </w:rPr>
        <w:t>муниципальной базовой площадкой</w:t>
      </w:r>
    </w:p>
    <w:p w:rsidR="00AE7D47" w:rsidRDefault="00AE7D47" w:rsidP="00AE7D47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p w:rsidR="0049655C" w:rsidRPr="00AE7D47" w:rsidRDefault="004F636D" w:rsidP="00AE7D47">
      <w:pPr>
        <w:pStyle w:val="a3"/>
        <w:shd w:val="clear" w:color="auto" w:fill="FFFFFF"/>
        <w:spacing w:before="120"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9" w:history="1">
        <w:r w:rsidRPr="00AE7D47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>https://школа6красноярск.рф/life/basic-location/city-location/</w:t>
        </w:r>
      </w:hyperlink>
    </w:p>
    <w:p w:rsidR="004F636D" w:rsidRDefault="004F636D" w:rsidP="00AE7D47">
      <w:pPr>
        <w:pStyle w:val="a3"/>
        <w:shd w:val="clear" w:color="auto" w:fill="FFFFFF"/>
        <w:spacing w:before="120"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E7D47" w:rsidRDefault="00AE7D47" w:rsidP="00AE7D47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hyperlink r:id="rId10" w:history="1">
        <w:r w:rsidRPr="005C1E69">
          <w:rPr>
            <w:rStyle w:val="a6"/>
            <w:rFonts w:ascii="Times New Roman" w:hAnsi="Times New Roman" w:cs="Times New Roman"/>
            <w:sz w:val="24"/>
            <w:szCs w:val="24"/>
          </w:rPr>
          <w:t>https://www.kimc.ms/news/news.detail.php?ELEMENT_ID=61443</w:t>
        </w:r>
      </w:hyperlink>
    </w:p>
    <w:p w:rsidR="0049655C" w:rsidRDefault="0049655C" w:rsidP="0049655C">
      <w:pPr>
        <w:pStyle w:val="a3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6B5A" w:rsidRDefault="0049655C" w:rsidP="00746B5A">
      <w:pPr>
        <w:pStyle w:val="a3"/>
        <w:ind w:left="360"/>
      </w:pPr>
      <w:hyperlink r:id="rId11" w:tgtFrame="_blank" w:history="1">
        <w:r w:rsidRPr="0049655C">
          <w:rPr>
            <w:rFonts w:ascii="Arial" w:hAnsi="Arial" w:cs="Arial"/>
            <w:color w:val="0000FF"/>
            <w:sz w:val="19"/>
            <w:szCs w:val="19"/>
            <w:u w:val="single"/>
            <w:shd w:val="clear" w:color="auto" w:fill="FFFFFF"/>
          </w:rPr>
          <w:t>https://kimc.ms/soobshchestva/gmo/gmo-foreignlang/index.php?ELEMENT_ID=62440</w:t>
        </w:r>
      </w:hyperlink>
    </w:p>
    <w:p w:rsidR="00AE7D47" w:rsidRDefault="00AE7D47" w:rsidP="00746B5A">
      <w:pPr>
        <w:pStyle w:val="a3"/>
        <w:ind w:left="360"/>
      </w:pPr>
    </w:p>
    <w:p w:rsidR="00355AFA" w:rsidRPr="008254F9" w:rsidRDefault="004932B9" w:rsidP="008254F9">
      <w:pPr>
        <w:pStyle w:val="a3"/>
        <w:numPr>
          <w:ilvl w:val="1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5AFA">
        <w:rPr>
          <w:rFonts w:ascii="Times New Roman" w:eastAsia="Calibri" w:hAnsi="Times New Roman" w:cs="Times New Roman"/>
          <w:bCs/>
          <w:sz w:val="24"/>
          <w:szCs w:val="24"/>
        </w:rPr>
        <w:t xml:space="preserve">Данные </w:t>
      </w:r>
      <w:proofErr w:type="gramStart"/>
      <w:r w:rsidRPr="00355AFA">
        <w:rPr>
          <w:rFonts w:ascii="Times New Roman" w:eastAsia="Calibri" w:hAnsi="Times New Roman" w:cs="Times New Roman"/>
          <w:bCs/>
          <w:sz w:val="24"/>
          <w:szCs w:val="24"/>
        </w:rPr>
        <w:t>согласно характера</w:t>
      </w:r>
      <w:proofErr w:type="gramEnd"/>
      <w:r w:rsidRPr="00355AFA">
        <w:rPr>
          <w:rFonts w:ascii="Times New Roman" w:eastAsia="Calibri" w:hAnsi="Times New Roman" w:cs="Times New Roman"/>
          <w:bCs/>
          <w:sz w:val="24"/>
          <w:szCs w:val="24"/>
        </w:rPr>
        <w:t xml:space="preserve"> и содержания </w:t>
      </w:r>
      <w:r w:rsidR="006507D5" w:rsidRPr="00355AFA">
        <w:rPr>
          <w:rFonts w:ascii="Times New Roman" w:eastAsia="Calibri" w:hAnsi="Times New Roman" w:cs="Times New Roman"/>
          <w:bCs/>
          <w:sz w:val="24"/>
          <w:szCs w:val="24"/>
        </w:rPr>
        <w:t>типа муниципальной базовой площадкой</w:t>
      </w:r>
    </w:p>
    <w:p w:rsidR="00EF76B8" w:rsidRPr="00971B12" w:rsidRDefault="00EF76B8" w:rsidP="00355AF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B12">
        <w:rPr>
          <w:rFonts w:ascii="Times New Roman" w:hAnsi="Times New Roman" w:cs="Times New Roman"/>
          <w:b/>
          <w:i/>
          <w:sz w:val="24"/>
          <w:szCs w:val="24"/>
        </w:rPr>
        <w:t>опорная</w:t>
      </w:r>
      <w:r w:rsidRPr="00971B12">
        <w:rPr>
          <w:rFonts w:ascii="Times New Roman" w:hAnsi="Times New Roman" w:cs="Times New Roman"/>
          <w:sz w:val="24"/>
          <w:szCs w:val="24"/>
        </w:rPr>
        <w:t>, реализующая аспект деятельности по совершенствованию функционирования образовательных организаций;</w:t>
      </w:r>
    </w:p>
    <w:p w:rsidR="00EF76B8" w:rsidRDefault="00EF76B8" w:rsidP="00355AFA">
      <w:pPr>
        <w:tabs>
          <w:tab w:val="left" w:pos="85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B12">
        <w:rPr>
          <w:rFonts w:ascii="Times New Roman" w:hAnsi="Times New Roman" w:cs="Times New Roman"/>
          <w:i/>
          <w:sz w:val="24"/>
          <w:szCs w:val="24"/>
        </w:rPr>
        <w:t xml:space="preserve">Деятельность площадки </w:t>
      </w:r>
      <w:r>
        <w:rPr>
          <w:rFonts w:ascii="Times New Roman" w:hAnsi="Times New Roman" w:cs="Times New Roman"/>
          <w:i/>
          <w:sz w:val="24"/>
          <w:szCs w:val="24"/>
        </w:rPr>
        <w:t>заключается в</w:t>
      </w:r>
      <w:r w:rsidRPr="00971B1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проведении демонстрационных мероприятий и образовательных семинаров с </w:t>
      </w:r>
      <w:r w:rsidRPr="00971B12">
        <w:rPr>
          <w:rFonts w:ascii="Times New Roman" w:hAnsi="Times New Roman" w:cs="Times New Roman"/>
          <w:i/>
          <w:sz w:val="24"/>
          <w:szCs w:val="24"/>
        </w:rPr>
        <w:t>представлени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971B1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опыта эффективной </w:t>
      </w:r>
      <w:r w:rsidRPr="00971B12">
        <w:rPr>
          <w:rFonts w:ascii="Times New Roman" w:hAnsi="Times New Roman" w:cs="Times New Roman"/>
          <w:i/>
          <w:sz w:val="24"/>
          <w:szCs w:val="24"/>
        </w:rPr>
        <w:t xml:space="preserve">деятельности образовательной организации по актуальному направлению развития муниципальной системы </w:t>
      </w:r>
      <w:r>
        <w:rPr>
          <w:rFonts w:ascii="Times New Roman" w:hAnsi="Times New Roman" w:cs="Times New Roman"/>
          <w:i/>
          <w:sz w:val="24"/>
          <w:szCs w:val="24"/>
        </w:rPr>
        <w:t>образования</w:t>
      </w:r>
      <w:r w:rsidRPr="00971B1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F76B8" w:rsidRDefault="00EF76B8" w:rsidP="00355AFA">
      <w:pPr>
        <w:tabs>
          <w:tab w:val="left" w:pos="85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B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Продукт площадки: </w:t>
      </w:r>
      <w:r>
        <w:rPr>
          <w:rFonts w:ascii="Times New Roman" w:hAnsi="Times New Roman" w:cs="Times New Roman"/>
          <w:i/>
          <w:sz w:val="24"/>
          <w:szCs w:val="24"/>
        </w:rPr>
        <w:t>отзывы и экспертные отношения к успешному опыту,</w:t>
      </w:r>
      <w:r w:rsidRPr="007A06D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представляемому</w:t>
      </w:r>
      <w:r w:rsidRPr="00971B12">
        <w:rPr>
          <w:rFonts w:ascii="Times New Roman" w:hAnsi="Times New Roman" w:cs="Times New Roman"/>
          <w:i/>
          <w:sz w:val="24"/>
          <w:szCs w:val="24"/>
        </w:rPr>
        <w:t xml:space="preserve"> на муниципальном, </w:t>
      </w:r>
      <w:r>
        <w:rPr>
          <w:rFonts w:ascii="Times New Roman" w:hAnsi="Times New Roman" w:cs="Times New Roman"/>
          <w:i/>
          <w:sz w:val="24"/>
          <w:szCs w:val="24"/>
        </w:rPr>
        <w:t>региональной</w:t>
      </w:r>
      <w:r w:rsidRPr="00971B12">
        <w:rPr>
          <w:rFonts w:ascii="Times New Roman" w:hAnsi="Times New Roman" w:cs="Times New Roman"/>
          <w:i/>
          <w:sz w:val="24"/>
          <w:szCs w:val="24"/>
        </w:rPr>
        <w:t xml:space="preserve"> и федеральном уровнях. </w:t>
      </w:r>
      <w:r>
        <w:rPr>
          <w:rFonts w:ascii="Times New Roman" w:hAnsi="Times New Roman" w:cs="Times New Roman"/>
          <w:i/>
          <w:sz w:val="24"/>
          <w:szCs w:val="24"/>
        </w:rPr>
        <w:t xml:space="preserve">Наличие публикаций об успешном </w:t>
      </w:r>
      <w:r w:rsidRPr="00971B12">
        <w:rPr>
          <w:rFonts w:ascii="Times New Roman" w:hAnsi="Times New Roman" w:cs="Times New Roman"/>
          <w:i/>
          <w:sz w:val="24"/>
          <w:szCs w:val="24"/>
        </w:rPr>
        <w:t>опыт</w:t>
      </w:r>
      <w:r>
        <w:rPr>
          <w:rFonts w:ascii="Times New Roman" w:hAnsi="Times New Roman" w:cs="Times New Roman"/>
          <w:i/>
          <w:sz w:val="24"/>
          <w:szCs w:val="24"/>
        </w:rPr>
        <w:t>е, представляемом на муниципальной базовой</w:t>
      </w:r>
      <w:r w:rsidRPr="00971B12">
        <w:rPr>
          <w:rFonts w:ascii="Times New Roman" w:hAnsi="Times New Roman" w:cs="Times New Roman"/>
          <w:i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i/>
          <w:sz w:val="24"/>
          <w:szCs w:val="24"/>
        </w:rPr>
        <w:t>е.</w:t>
      </w:r>
    </w:p>
    <w:p w:rsidR="003A638B" w:rsidRPr="003A638B" w:rsidRDefault="003A638B" w:rsidP="003A638B">
      <w:pPr>
        <w:pStyle w:val="a3"/>
        <w:tabs>
          <w:tab w:val="left" w:pos="851"/>
        </w:tabs>
        <w:spacing w:after="0" w:line="240" w:lineRule="auto"/>
        <w:ind w:left="1353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190"/>
        <w:gridCol w:w="3429"/>
        <w:gridCol w:w="2092"/>
        <w:gridCol w:w="2274"/>
      </w:tblGrid>
      <w:tr w:rsidR="009D6F7E" w:rsidTr="00F0234F">
        <w:trPr>
          <w:trHeight w:val="1251"/>
        </w:trPr>
        <w:tc>
          <w:tcPr>
            <w:tcW w:w="2190" w:type="dxa"/>
          </w:tcPr>
          <w:p w:rsidR="003A638B" w:rsidRPr="007A3B32" w:rsidRDefault="003A638B" w:rsidP="00051929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3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3429" w:type="dxa"/>
          </w:tcPr>
          <w:p w:rsidR="003A638B" w:rsidRPr="007A3B32" w:rsidRDefault="003A638B" w:rsidP="003A638B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32">
              <w:rPr>
                <w:rFonts w:ascii="Times New Roman" w:eastAsia="Calibri" w:hAnsi="Times New Roman" w:cs="Times New Roman"/>
                <w:sz w:val="24"/>
                <w:szCs w:val="24"/>
              </w:rPr>
              <w:t>Тип мероприятия (семинар/</w:t>
            </w:r>
            <w:r w:rsidR="0089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3B32">
              <w:rPr>
                <w:rFonts w:ascii="Times New Roman" w:eastAsia="Calibri" w:hAnsi="Times New Roman" w:cs="Times New Roman"/>
                <w:sz w:val="24"/>
                <w:szCs w:val="24"/>
              </w:rPr>
              <w:t>вебинар/</w:t>
            </w:r>
            <w:r w:rsidR="0089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3B3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  <w:r w:rsidR="00205997" w:rsidRPr="007A3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т.п.</w:t>
            </w:r>
            <w:r w:rsidRPr="007A3B3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3A638B" w:rsidRPr="007A3B32" w:rsidRDefault="000E0DB4" w:rsidP="0020599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3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205997" w:rsidRPr="007A3B32">
              <w:rPr>
                <w:rFonts w:ascii="Times New Roman" w:eastAsia="Calibri" w:hAnsi="Times New Roman" w:cs="Times New Roman"/>
                <w:sz w:val="24"/>
                <w:szCs w:val="24"/>
              </w:rPr>
              <w:t>бразовательные организации</w:t>
            </w:r>
            <w:r w:rsidRPr="007A3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которые </w:t>
            </w:r>
            <w:r w:rsidR="00205997" w:rsidRPr="007A3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приняли участие в мероприятиях</w:t>
            </w:r>
          </w:p>
        </w:tc>
        <w:tc>
          <w:tcPr>
            <w:tcW w:w="2274" w:type="dxa"/>
          </w:tcPr>
          <w:p w:rsidR="003A638B" w:rsidRDefault="000E0DB4" w:rsidP="000E0DB4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организации, которые применили практику площадки в своей организации</w:t>
            </w:r>
          </w:p>
        </w:tc>
      </w:tr>
      <w:tr w:rsidR="009D6F7E" w:rsidRPr="007A3B32" w:rsidTr="00F0234F">
        <w:tc>
          <w:tcPr>
            <w:tcW w:w="2190" w:type="dxa"/>
          </w:tcPr>
          <w:p w:rsidR="003A638B" w:rsidRPr="007A3B32" w:rsidRDefault="009729E7" w:rsidP="00051929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9" w:type="dxa"/>
          </w:tcPr>
          <w:p w:rsidR="003A638B" w:rsidRPr="007A3B32" w:rsidRDefault="00E12598" w:rsidP="007530E4">
            <w:pPr>
              <w:rPr>
                <w:rFonts w:ascii="Times New Roman" w:hAnsi="Times New Roman" w:cs="Times New Roman"/>
              </w:rPr>
            </w:pPr>
            <w:r w:rsidRPr="007A3B32">
              <w:rPr>
                <w:rFonts w:ascii="Times New Roman" w:eastAsia="Calibri" w:hAnsi="Times New Roman" w:cs="Times New Roman"/>
                <w:sz w:val="24"/>
                <w:szCs w:val="24"/>
              </w:rPr>
              <w:t>Семинар/</w:t>
            </w:r>
            <w:r w:rsidR="00DA5902" w:rsidRPr="007A3B32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  <w:r w:rsidR="004E329A" w:rsidRPr="007A3B3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753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r w:rsidR="007530E4" w:rsidRPr="007A3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329A" w:rsidRPr="007A3B3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7A3B32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</w:t>
            </w:r>
            <w:r w:rsidR="004E329A" w:rsidRPr="007A3B3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092" w:type="dxa"/>
          </w:tcPr>
          <w:p w:rsidR="00E125A4" w:rsidRPr="007A3B32" w:rsidRDefault="00E125A4" w:rsidP="00E1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B32">
              <w:rPr>
                <w:rFonts w:ascii="Times New Roman" w:hAnsi="Times New Roman" w:cs="Times New Roman"/>
                <w:sz w:val="20"/>
                <w:szCs w:val="20"/>
              </w:rPr>
              <w:t>МАОУ СШ № 6</w:t>
            </w:r>
          </w:p>
          <w:p w:rsidR="00E125A4" w:rsidRPr="007A3B32" w:rsidRDefault="00E125A4" w:rsidP="00E1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B32">
              <w:rPr>
                <w:rFonts w:ascii="Times New Roman" w:hAnsi="Times New Roman" w:cs="Times New Roman"/>
                <w:sz w:val="20"/>
                <w:szCs w:val="20"/>
              </w:rPr>
              <w:t xml:space="preserve">МБОУ Гимназия 3 </w:t>
            </w:r>
          </w:p>
          <w:p w:rsidR="00E125A4" w:rsidRPr="007A3B32" w:rsidRDefault="00E125A4" w:rsidP="00E1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B32"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2 </w:t>
            </w:r>
          </w:p>
          <w:p w:rsidR="00E125A4" w:rsidRPr="007A3B32" w:rsidRDefault="00E125A4" w:rsidP="00E1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B32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Красноярская Мариинская женская гимназия-интернат  </w:t>
            </w:r>
          </w:p>
          <w:p w:rsidR="00E125A4" w:rsidRPr="007A3B32" w:rsidRDefault="00E125A4" w:rsidP="00E1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B32">
              <w:rPr>
                <w:rFonts w:ascii="Times New Roman" w:hAnsi="Times New Roman" w:cs="Times New Roman"/>
                <w:sz w:val="20"/>
                <w:szCs w:val="20"/>
              </w:rPr>
              <w:t xml:space="preserve">МБОУ СШ № 64 </w:t>
            </w:r>
          </w:p>
          <w:p w:rsidR="00E125A4" w:rsidRPr="007A3B32" w:rsidRDefault="00E125A4" w:rsidP="00E1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B32"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</w:t>
            </w:r>
            <w:r w:rsidR="00421FCC" w:rsidRPr="007A3B32">
              <w:rPr>
                <w:rFonts w:ascii="Times New Roman" w:hAnsi="Times New Roman" w:cs="Times New Roman"/>
                <w:sz w:val="20"/>
                <w:szCs w:val="20"/>
              </w:rPr>
              <w:t>11 имени</w:t>
            </w:r>
            <w:r w:rsidRPr="007A3B32">
              <w:rPr>
                <w:rFonts w:ascii="Times New Roman" w:hAnsi="Times New Roman" w:cs="Times New Roman"/>
                <w:sz w:val="20"/>
                <w:szCs w:val="20"/>
              </w:rPr>
              <w:t xml:space="preserve"> А.Н.Кулакова  </w:t>
            </w:r>
          </w:p>
          <w:p w:rsidR="00E125A4" w:rsidRPr="007A3B32" w:rsidRDefault="00E125A4" w:rsidP="00E1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B32">
              <w:rPr>
                <w:rFonts w:ascii="Times New Roman" w:hAnsi="Times New Roman" w:cs="Times New Roman"/>
                <w:sz w:val="20"/>
                <w:szCs w:val="20"/>
              </w:rPr>
              <w:t xml:space="preserve">МБОУ Лицей № 2 </w:t>
            </w:r>
          </w:p>
          <w:p w:rsidR="00E125A4" w:rsidRPr="007A3B32" w:rsidRDefault="00E125A4" w:rsidP="00E1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B32">
              <w:rPr>
                <w:rFonts w:ascii="Times New Roman" w:hAnsi="Times New Roman" w:cs="Times New Roman"/>
                <w:sz w:val="20"/>
                <w:szCs w:val="20"/>
              </w:rPr>
              <w:t xml:space="preserve">Лицей № 8 </w:t>
            </w:r>
          </w:p>
          <w:p w:rsidR="00E125A4" w:rsidRPr="007A3B32" w:rsidRDefault="00E125A4" w:rsidP="00E1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B32"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13 </w:t>
            </w:r>
          </w:p>
          <w:p w:rsidR="00E125A4" w:rsidRPr="007A3B32" w:rsidRDefault="00E125A4" w:rsidP="00E1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B32">
              <w:rPr>
                <w:rFonts w:ascii="Times New Roman" w:hAnsi="Times New Roman" w:cs="Times New Roman"/>
                <w:sz w:val="20"/>
                <w:szCs w:val="20"/>
              </w:rPr>
              <w:t xml:space="preserve">МБОУ Гимназия 7 </w:t>
            </w:r>
          </w:p>
          <w:p w:rsidR="00E125A4" w:rsidRPr="007A3B32" w:rsidRDefault="00E125A4" w:rsidP="00E125A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A3B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МАОУ Гимназия № 9</w:t>
            </w:r>
          </w:p>
          <w:p w:rsidR="00E125A4" w:rsidRPr="007A3B32" w:rsidRDefault="009D6F7E" w:rsidP="00E125A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A3B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МАОУ СШ №150)</w:t>
            </w:r>
            <w:r w:rsidR="00E125A4" w:rsidRPr="007A3B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3A638B" w:rsidRPr="007A3B32" w:rsidRDefault="00E125A4" w:rsidP="009D6F7E">
            <w:pPr>
              <w:rPr>
                <w:rFonts w:ascii="Times New Roman" w:hAnsi="Times New Roman" w:cs="Times New Roman"/>
              </w:rPr>
            </w:pPr>
            <w:r w:rsidRPr="007A3B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МАОУ СШ № 72</w:t>
            </w:r>
            <w:r w:rsidRPr="007A3B3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274" w:type="dxa"/>
          </w:tcPr>
          <w:p w:rsidR="00421FCC" w:rsidRPr="007A3B32" w:rsidRDefault="00421FCC" w:rsidP="0042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32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 13 </w:t>
            </w:r>
          </w:p>
          <w:p w:rsidR="003A638B" w:rsidRPr="007A3B32" w:rsidRDefault="00483F4E" w:rsidP="000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B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МАОУ СШ № 72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им. Толстихина</w:t>
            </w:r>
          </w:p>
        </w:tc>
      </w:tr>
    </w:tbl>
    <w:p w:rsidR="00F0234F" w:rsidRDefault="00F0234F" w:rsidP="00F0234F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234F" w:rsidRPr="00971B12" w:rsidRDefault="00F0234F" w:rsidP="00F0234F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Крицкая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Наталья Викторовна   </w:t>
      </w:r>
      <w:r>
        <w:rPr>
          <w:rFonts w:ascii="Times New Roman" w:hAnsi="Times New Roman" w:cs="Times New Roman"/>
          <w:sz w:val="24"/>
          <w:szCs w:val="24"/>
        </w:rPr>
        <w:t xml:space="preserve">__________ / </w:t>
      </w:r>
      <w:r w:rsidRPr="00971B12">
        <w:rPr>
          <w:rFonts w:ascii="Times New Roman" w:hAnsi="Times New Roman" w:cs="Times New Roman"/>
          <w:sz w:val="24"/>
          <w:szCs w:val="24"/>
        </w:rPr>
        <w:t>_________________</w:t>
      </w:r>
    </w:p>
    <w:p w:rsidR="00F0234F" w:rsidRDefault="00F0234F" w:rsidP="00F023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(п</w:t>
      </w:r>
      <w:r w:rsidRPr="000D3FBE">
        <w:rPr>
          <w:rFonts w:ascii="Times New Roman" w:hAnsi="Times New Roman" w:cs="Times New Roman"/>
          <w:sz w:val="16"/>
          <w:szCs w:val="16"/>
        </w:rPr>
        <w:t xml:space="preserve">одпись </w:t>
      </w:r>
      <w:r>
        <w:rPr>
          <w:rFonts w:ascii="Times New Roman" w:hAnsi="Times New Roman" w:cs="Times New Roman"/>
          <w:sz w:val="16"/>
          <w:szCs w:val="16"/>
        </w:rPr>
        <w:t xml:space="preserve">руководителя муниципальной базовой площадки) </w:t>
      </w:r>
      <w:r>
        <w:rPr>
          <w:rFonts w:ascii="Times New Roman" w:hAnsi="Times New Roman" w:cs="Times New Roman"/>
          <w:sz w:val="16"/>
          <w:szCs w:val="16"/>
        </w:rPr>
        <w:tab/>
        <w:t xml:space="preserve"> (</w:t>
      </w:r>
      <w:r w:rsidRPr="000D3FBE">
        <w:rPr>
          <w:rFonts w:ascii="Times New Roman" w:hAnsi="Times New Roman" w:cs="Times New Roman"/>
          <w:sz w:val="16"/>
          <w:szCs w:val="16"/>
        </w:rPr>
        <w:t xml:space="preserve">расшифровка </w:t>
      </w:r>
      <w:proofErr w:type="spellStart"/>
      <w:r w:rsidRPr="000D3FBE">
        <w:rPr>
          <w:rFonts w:ascii="Times New Roman" w:hAnsi="Times New Roman" w:cs="Times New Roman"/>
          <w:sz w:val="16"/>
          <w:szCs w:val="16"/>
        </w:rPr>
        <w:t>подп</w:t>
      </w:r>
      <w:proofErr w:type="spellEnd"/>
      <w:proofErr w:type="gramEnd"/>
    </w:p>
    <w:p w:rsidR="00F0234F" w:rsidRDefault="00F0234F" w:rsidP="00F023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5FC8" w:rsidRPr="000C7DBB" w:rsidRDefault="008E5FC8" w:rsidP="000C7DBB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sectPr w:rsidR="008E5FC8" w:rsidRPr="000C7DBB" w:rsidSect="000C7DBB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🇷🇺" style="width:12pt;height:12pt;visibility:visible;mso-wrap-style:square" o:bullet="t">
        <v:imagedata r:id="rId1" o:title="🇷🇺"/>
      </v:shape>
    </w:pict>
  </w:numPicBullet>
  <w:abstractNum w:abstractNumId="0">
    <w:nsid w:val="31210C1D"/>
    <w:multiLevelType w:val="hybridMultilevel"/>
    <w:tmpl w:val="E02C83C0"/>
    <w:lvl w:ilvl="0" w:tplc="6DAA81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276622"/>
    <w:multiLevelType w:val="multilevel"/>
    <w:tmpl w:val="CC8A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572F3D"/>
    <w:multiLevelType w:val="multilevel"/>
    <w:tmpl w:val="043A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8126B8"/>
    <w:multiLevelType w:val="hybridMultilevel"/>
    <w:tmpl w:val="D4A095E2"/>
    <w:lvl w:ilvl="0" w:tplc="5D920374">
      <w:start w:val="4"/>
      <w:numFmt w:val="bullet"/>
      <w:lvlText w:val=""/>
      <w:lvlJc w:val="left"/>
      <w:pPr>
        <w:ind w:left="1353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65FC350D"/>
    <w:multiLevelType w:val="hybridMultilevel"/>
    <w:tmpl w:val="4F3C0D4A"/>
    <w:lvl w:ilvl="0" w:tplc="B13A87AC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5">
    <w:nsid w:val="743B473A"/>
    <w:multiLevelType w:val="hybridMultilevel"/>
    <w:tmpl w:val="55C039D0"/>
    <w:lvl w:ilvl="0" w:tplc="1FE01576">
      <w:start w:val="1"/>
      <w:numFmt w:val="decimal"/>
      <w:lvlText w:val="%1."/>
      <w:lvlJc w:val="left"/>
      <w:pPr>
        <w:ind w:left="971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6">
    <w:nsid w:val="75935891"/>
    <w:multiLevelType w:val="hybridMultilevel"/>
    <w:tmpl w:val="DD267FB0"/>
    <w:lvl w:ilvl="0" w:tplc="EE6C6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66D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B2E5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62F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38EE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DEC6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A42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7461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14C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7EF5593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CC56042"/>
    <w:multiLevelType w:val="hybridMultilevel"/>
    <w:tmpl w:val="F5FA29D4"/>
    <w:lvl w:ilvl="0" w:tplc="1FE015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66"/>
    <w:rsid w:val="00000B95"/>
    <w:rsid w:val="000202FA"/>
    <w:rsid w:val="0002789A"/>
    <w:rsid w:val="00033F15"/>
    <w:rsid w:val="00047E9B"/>
    <w:rsid w:val="00054082"/>
    <w:rsid w:val="000B0242"/>
    <w:rsid w:val="000C7DBB"/>
    <w:rsid w:val="000D78B3"/>
    <w:rsid w:val="000E0DB4"/>
    <w:rsid w:val="00102A94"/>
    <w:rsid w:val="00116859"/>
    <w:rsid w:val="00136A66"/>
    <w:rsid w:val="001457ED"/>
    <w:rsid w:val="00156C2B"/>
    <w:rsid w:val="00166BE4"/>
    <w:rsid w:val="001772EF"/>
    <w:rsid w:val="00182520"/>
    <w:rsid w:val="00182D20"/>
    <w:rsid w:val="001A52EF"/>
    <w:rsid w:val="001B50C9"/>
    <w:rsid w:val="001C0F42"/>
    <w:rsid w:val="00200383"/>
    <w:rsid w:val="00205997"/>
    <w:rsid w:val="00210EE0"/>
    <w:rsid w:val="00264596"/>
    <w:rsid w:val="002651E1"/>
    <w:rsid w:val="0027394F"/>
    <w:rsid w:val="0029114E"/>
    <w:rsid w:val="002B020A"/>
    <w:rsid w:val="002D49B5"/>
    <w:rsid w:val="002F4B3F"/>
    <w:rsid w:val="002F4F2B"/>
    <w:rsid w:val="002F5683"/>
    <w:rsid w:val="00312F10"/>
    <w:rsid w:val="00323608"/>
    <w:rsid w:val="00324A6B"/>
    <w:rsid w:val="00341903"/>
    <w:rsid w:val="00355AFA"/>
    <w:rsid w:val="0035668B"/>
    <w:rsid w:val="003A638B"/>
    <w:rsid w:val="003C1E83"/>
    <w:rsid w:val="003C275C"/>
    <w:rsid w:val="003C57BA"/>
    <w:rsid w:val="003D75BC"/>
    <w:rsid w:val="003E064F"/>
    <w:rsid w:val="003F2971"/>
    <w:rsid w:val="00403DAA"/>
    <w:rsid w:val="004058E3"/>
    <w:rsid w:val="00421FCC"/>
    <w:rsid w:val="00480A67"/>
    <w:rsid w:val="00482A14"/>
    <w:rsid w:val="00483F4E"/>
    <w:rsid w:val="004932B9"/>
    <w:rsid w:val="0049655C"/>
    <w:rsid w:val="00496AD3"/>
    <w:rsid w:val="00497286"/>
    <w:rsid w:val="004E1948"/>
    <w:rsid w:val="004E329A"/>
    <w:rsid w:val="004F636D"/>
    <w:rsid w:val="00542F37"/>
    <w:rsid w:val="00543A49"/>
    <w:rsid w:val="005470EB"/>
    <w:rsid w:val="0054749F"/>
    <w:rsid w:val="0055216B"/>
    <w:rsid w:val="00560FE4"/>
    <w:rsid w:val="0057192B"/>
    <w:rsid w:val="00594587"/>
    <w:rsid w:val="005A3AF9"/>
    <w:rsid w:val="005E1F81"/>
    <w:rsid w:val="005E3497"/>
    <w:rsid w:val="005E499B"/>
    <w:rsid w:val="005E6621"/>
    <w:rsid w:val="0060687D"/>
    <w:rsid w:val="00607507"/>
    <w:rsid w:val="00633DE4"/>
    <w:rsid w:val="006507D5"/>
    <w:rsid w:val="0066669C"/>
    <w:rsid w:val="00674533"/>
    <w:rsid w:val="00675056"/>
    <w:rsid w:val="00682AC6"/>
    <w:rsid w:val="00693A9C"/>
    <w:rsid w:val="006B4ED1"/>
    <w:rsid w:val="006D51AA"/>
    <w:rsid w:val="006E5299"/>
    <w:rsid w:val="0070123B"/>
    <w:rsid w:val="00704651"/>
    <w:rsid w:val="00707763"/>
    <w:rsid w:val="00726E92"/>
    <w:rsid w:val="00745189"/>
    <w:rsid w:val="00746B5A"/>
    <w:rsid w:val="00751EDB"/>
    <w:rsid w:val="007530E4"/>
    <w:rsid w:val="00754169"/>
    <w:rsid w:val="00763307"/>
    <w:rsid w:val="00790D67"/>
    <w:rsid w:val="007A1417"/>
    <w:rsid w:val="007A3B32"/>
    <w:rsid w:val="007B569D"/>
    <w:rsid w:val="007B63CC"/>
    <w:rsid w:val="007C27F9"/>
    <w:rsid w:val="007D35BE"/>
    <w:rsid w:val="007E4DF9"/>
    <w:rsid w:val="007F023E"/>
    <w:rsid w:val="00824CAD"/>
    <w:rsid w:val="008254F9"/>
    <w:rsid w:val="00825654"/>
    <w:rsid w:val="008555DF"/>
    <w:rsid w:val="0086189E"/>
    <w:rsid w:val="00866D3B"/>
    <w:rsid w:val="008676F6"/>
    <w:rsid w:val="0088127B"/>
    <w:rsid w:val="00887ECC"/>
    <w:rsid w:val="00893C8D"/>
    <w:rsid w:val="008A0952"/>
    <w:rsid w:val="008A13A1"/>
    <w:rsid w:val="008B462E"/>
    <w:rsid w:val="008B4BF0"/>
    <w:rsid w:val="008B689D"/>
    <w:rsid w:val="008C72A8"/>
    <w:rsid w:val="008E5FC8"/>
    <w:rsid w:val="008F2422"/>
    <w:rsid w:val="009213E2"/>
    <w:rsid w:val="00932016"/>
    <w:rsid w:val="00934F88"/>
    <w:rsid w:val="009379AD"/>
    <w:rsid w:val="00960C1E"/>
    <w:rsid w:val="009729E7"/>
    <w:rsid w:val="00991F9E"/>
    <w:rsid w:val="009D3926"/>
    <w:rsid w:val="009D6F7E"/>
    <w:rsid w:val="009F0AA7"/>
    <w:rsid w:val="00A36EEC"/>
    <w:rsid w:val="00A55676"/>
    <w:rsid w:val="00A63FFE"/>
    <w:rsid w:val="00A84C2A"/>
    <w:rsid w:val="00A924F6"/>
    <w:rsid w:val="00A92F82"/>
    <w:rsid w:val="00A966E2"/>
    <w:rsid w:val="00AB48A9"/>
    <w:rsid w:val="00AB6A2E"/>
    <w:rsid w:val="00AD35C8"/>
    <w:rsid w:val="00AD3DF5"/>
    <w:rsid w:val="00AE2395"/>
    <w:rsid w:val="00AE7D47"/>
    <w:rsid w:val="00B35747"/>
    <w:rsid w:val="00B3697E"/>
    <w:rsid w:val="00B51AA5"/>
    <w:rsid w:val="00B56C0E"/>
    <w:rsid w:val="00B6707E"/>
    <w:rsid w:val="00B74881"/>
    <w:rsid w:val="00B75771"/>
    <w:rsid w:val="00B828A9"/>
    <w:rsid w:val="00BA2345"/>
    <w:rsid w:val="00C0175F"/>
    <w:rsid w:val="00C07984"/>
    <w:rsid w:val="00C14956"/>
    <w:rsid w:val="00C21968"/>
    <w:rsid w:val="00C22532"/>
    <w:rsid w:val="00C44B47"/>
    <w:rsid w:val="00C4594E"/>
    <w:rsid w:val="00C65DFE"/>
    <w:rsid w:val="00C70A60"/>
    <w:rsid w:val="00C74137"/>
    <w:rsid w:val="00C834D4"/>
    <w:rsid w:val="00C87506"/>
    <w:rsid w:val="00CB2736"/>
    <w:rsid w:val="00CC380F"/>
    <w:rsid w:val="00CE6CB6"/>
    <w:rsid w:val="00D021EB"/>
    <w:rsid w:val="00D117D6"/>
    <w:rsid w:val="00D17788"/>
    <w:rsid w:val="00D22BE4"/>
    <w:rsid w:val="00D41172"/>
    <w:rsid w:val="00D43005"/>
    <w:rsid w:val="00D60162"/>
    <w:rsid w:val="00D73278"/>
    <w:rsid w:val="00D7737C"/>
    <w:rsid w:val="00D80E0C"/>
    <w:rsid w:val="00DA5902"/>
    <w:rsid w:val="00DC4B53"/>
    <w:rsid w:val="00DC7E25"/>
    <w:rsid w:val="00DD6DCA"/>
    <w:rsid w:val="00E12598"/>
    <w:rsid w:val="00E125A4"/>
    <w:rsid w:val="00E26EB6"/>
    <w:rsid w:val="00E5568C"/>
    <w:rsid w:val="00E61EAA"/>
    <w:rsid w:val="00E627CC"/>
    <w:rsid w:val="00E66D03"/>
    <w:rsid w:val="00E80642"/>
    <w:rsid w:val="00E8163D"/>
    <w:rsid w:val="00E87CED"/>
    <w:rsid w:val="00E96ACC"/>
    <w:rsid w:val="00EB7CFD"/>
    <w:rsid w:val="00EC56BB"/>
    <w:rsid w:val="00ED78D8"/>
    <w:rsid w:val="00EF7424"/>
    <w:rsid w:val="00EF76B8"/>
    <w:rsid w:val="00F0234F"/>
    <w:rsid w:val="00F35DCC"/>
    <w:rsid w:val="00F41C2B"/>
    <w:rsid w:val="00F421BF"/>
    <w:rsid w:val="00F534A0"/>
    <w:rsid w:val="00F53AEB"/>
    <w:rsid w:val="00F63C82"/>
    <w:rsid w:val="00F725A7"/>
    <w:rsid w:val="00F9249E"/>
    <w:rsid w:val="00F957EC"/>
    <w:rsid w:val="00F96C17"/>
    <w:rsid w:val="00FA0A96"/>
    <w:rsid w:val="00FA118E"/>
    <w:rsid w:val="00FB07FE"/>
    <w:rsid w:val="00FB154F"/>
    <w:rsid w:val="00FB245A"/>
    <w:rsid w:val="00FB506F"/>
    <w:rsid w:val="00FD3360"/>
    <w:rsid w:val="00FD7CA5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BB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2911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List Paragraph"/>
    <w:basedOn w:val="a"/>
    <w:link w:val="a4"/>
    <w:uiPriority w:val="34"/>
    <w:qFormat/>
    <w:rsid w:val="000C7DBB"/>
    <w:pPr>
      <w:ind w:left="720"/>
      <w:contextualSpacing/>
    </w:pPr>
  </w:style>
  <w:style w:type="table" w:styleId="a5">
    <w:name w:val="Table Grid"/>
    <w:basedOn w:val="a1"/>
    <w:uiPriority w:val="39"/>
    <w:rsid w:val="000C7DB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Второй абзац списка Знак,List Paragraph Знак"/>
    <w:link w:val="a3"/>
    <w:locked/>
    <w:rsid w:val="000C7DBB"/>
    <w:rPr>
      <w:rFonts w:eastAsiaTheme="minorEastAsia"/>
    </w:rPr>
  </w:style>
  <w:style w:type="paragraph" w:customStyle="1" w:styleId="Default">
    <w:name w:val="Default"/>
    <w:rsid w:val="00493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rsid w:val="003F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2971"/>
  </w:style>
  <w:style w:type="paragraph" w:customStyle="1" w:styleId="Textbody">
    <w:name w:val="Text body"/>
    <w:basedOn w:val="a"/>
    <w:rsid w:val="0049728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unhideWhenUsed/>
    <w:rsid w:val="00182D20"/>
    <w:rPr>
      <w:color w:val="0000FF"/>
      <w:u w:val="single"/>
    </w:rPr>
  </w:style>
  <w:style w:type="paragraph" w:customStyle="1" w:styleId="Standard">
    <w:name w:val="Standard"/>
    <w:rsid w:val="00DC7E25"/>
    <w:pPr>
      <w:tabs>
        <w:tab w:val="left" w:pos="708"/>
      </w:tabs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Mangal"/>
      <w:color w:val="00000A"/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8C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2A8"/>
    <w:rPr>
      <w:rFonts w:ascii="Tahoma" w:eastAsiaTheme="minorEastAsi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1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9">
    <w:name w:val="Таблицы (моноширинный)"/>
    <w:basedOn w:val="a"/>
    <w:next w:val="a"/>
    <w:uiPriority w:val="99"/>
    <w:rsid w:val="0029114E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2105pt">
    <w:name w:val="2105pt"/>
    <w:basedOn w:val="a0"/>
    <w:rsid w:val="00291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BB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2911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List Paragraph"/>
    <w:basedOn w:val="a"/>
    <w:link w:val="a4"/>
    <w:uiPriority w:val="34"/>
    <w:qFormat/>
    <w:rsid w:val="000C7DBB"/>
    <w:pPr>
      <w:ind w:left="720"/>
      <w:contextualSpacing/>
    </w:pPr>
  </w:style>
  <w:style w:type="table" w:styleId="a5">
    <w:name w:val="Table Grid"/>
    <w:basedOn w:val="a1"/>
    <w:uiPriority w:val="39"/>
    <w:rsid w:val="000C7DB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Второй абзац списка Знак,List Paragraph Знак"/>
    <w:link w:val="a3"/>
    <w:locked/>
    <w:rsid w:val="000C7DBB"/>
    <w:rPr>
      <w:rFonts w:eastAsiaTheme="minorEastAsia"/>
    </w:rPr>
  </w:style>
  <w:style w:type="paragraph" w:customStyle="1" w:styleId="Default">
    <w:name w:val="Default"/>
    <w:rsid w:val="00493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rsid w:val="003F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2971"/>
  </w:style>
  <w:style w:type="paragraph" w:customStyle="1" w:styleId="Textbody">
    <w:name w:val="Text body"/>
    <w:basedOn w:val="a"/>
    <w:rsid w:val="0049728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unhideWhenUsed/>
    <w:rsid w:val="00182D20"/>
    <w:rPr>
      <w:color w:val="0000FF"/>
      <w:u w:val="single"/>
    </w:rPr>
  </w:style>
  <w:style w:type="paragraph" w:customStyle="1" w:styleId="Standard">
    <w:name w:val="Standard"/>
    <w:rsid w:val="00DC7E25"/>
    <w:pPr>
      <w:tabs>
        <w:tab w:val="left" w:pos="708"/>
      </w:tabs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Mangal"/>
      <w:color w:val="00000A"/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8C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2A8"/>
    <w:rPr>
      <w:rFonts w:ascii="Tahoma" w:eastAsiaTheme="minorEastAsi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1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9">
    <w:name w:val="Таблицы (моноширинный)"/>
    <w:basedOn w:val="a"/>
    <w:next w:val="a"/>
    <w:uiPriority w:val="99"/>
    <w:rsid w:val="0029114E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2105pt">
    <w:name w:val="2105pt"/>
    <w:basedOn w:val="a0"/>
    <w:rsid w:val="00291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6;&#1082;&#1086;&#1083;&#1072;6&#1082;&#1088;&#1072;&#1089;&#1085;&#1086;&#1103;&#1088;&#1089;&#1082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chool6krs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imc.ms/soobshchestva/gmo/gmo-foreignlang/index.php?ELEMENT_ID=6244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imc.ms/news/news.detail.php?ELEMENT_ID=614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96;&#1082;&#1086;&#1083;&#1072;6&#1082;&#1088;&#1072;&#1089;&#1085;&#1086;&#1103;&#1088;&#1089;&#1082;.&#1088;&#1092;/life/basic-location/city-locatio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71C90-3D61-4FB0-80B8-7FA62679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4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 Сацук</dc:creator>
  <cp:keywords/>
  <dc:description/>
  <cp:lastModifiedBy>Пользователь</cp:lastModifiedBy>
  <cp:revision>44</cp:revision>
  <cp:lastPrinted>2022-06-15T03:02:00Z</cp:lastPrinted>
  <dcterms:created xsi:type="dcterms:W3CDTF">2021-09-06T08:45:00Z</dcterms:created>
  <dcterms:modified xsi:type="dcterms:W3CDTF">2023-06-06T10:27:00Z</dcterms:modified>
</cp:coreProperties>
</file>