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11" w:rsidRDefault="00332811" w:rsidP="00332811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2180D" w:rsidRPr="00D2180D" w:rsidRDefault="002A260F" w:rsidP="00D2180D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Руководителю</w:t>
      </w:r>
      <w:r w:rsidR="00D2180D" w:rsidRPr="00D2180D">
        <w:rPr>
          <w:rFonts w:ascii="Arial" w:hAnsi="Arial" w:cs="Arial"/>
          <w:i/>
          <w:iCs/>
          <w:sz w:val="18"/>
          <w:szCs w:val="18"/>
          <w:bdr w:val="none" w:sz="0" w:space="0" w:color="auto" w:frame="1"/>
          <w:shd w:val="clear" w:color="auto" w:fill="FFFFFF"/>
        </w:rPr>
        <w:t xml:space="preserve">  </w:t>
      </w:r>
      <w:r w:rsidR="00D2180D" w:rsidRPr="00D2180D">
        <w:rPr>
          <w:rFonts w:ascii="Times New Roman" w:hAnsi="Times New Roman" w:cs="Times New Roman"/>
          <w:sz w:val="24"/>
          <w:szCs w:val="24"/>
        </w:rPr>
        <w:t xml:space="preserve">главного управления образования администрации г. Красноярска </w:t>
      </w:r>
      <w:r w:rsidR="00D2180D" w:rsidRPr="00D218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Аксёновой М.А.</w:t>
      </w:r>
      <w:r w:rsidR="00D2180D" w:rsidRPr="00D2180D">
        <w:rPr>
          <w:rFonts w:ascii="Times New Roman" w:hAnsi="Times New Roman" w:cs="Times New Roman"/>
          <w:sz w:val="24"/>
          <w:szCs w:val="24"/>
        </w:rPr>
        <w:t>.</w:t>
      </w:r>
    </w:p>
    <w:p w:rsidR="00D2180D" w:rsidRPr="00D2180D" w:rsidRDefault="00D2180D" w:rsidP="00D2180D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D2180D">
        <w:rPr>
          <w:rFonts w:ascii="Times New Roman" w:hAnsi="Times New Roman" w:cs="Times New Roman"/>
          <w:sz w:val="24"/>
          <w:szCs w:val="24"/>
        </w:rPr>
        <w:t>директора МАОУ СШ № 6</w:t>
      </w:r>
    </w:p>
    <w:p w:rsidR="00D2180D" w:rsidRPr="00D2180D" w:rsidRDefault="00D2180D" w:rsidP="00D2180D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D2180D">
        <w:rPr>
          <w:rFonts w:ascii="Times New Roman" w:hAnsi="Times New Roman" w:cs="Times New Roman"/>
          <w:sz w:val="24"/>
          <w:szCs w:val="24"/>
        </w:rPr>
        <w:t>Черемных Г.Н.</w:t>
      </w:r>
    </w:p>
    <w:p w:rsidR="00D2180D" w:rsidRPr="00D2180D" w:rsidRDefault="00D2180D" w:rsidP="00D218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180D" w:rsidRPr="00D2180D" w:rsidRDefault="00D2180D" w:rsidP="00D218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180D">
        <w:rPr>
          <w:rFonts w:ascii="Times New Roman" w:hAnsi="Times New Roman"/>
          <w:b/>
          <w:sz w:val="24"/>
          <w:szCs w:val="24"/>
          <w:lang w:eastAsia="ru-RU"/>
        </w:rPr>
        <w:t>ЗАЯВКА</w:t>
      </w:r>
      <w:r w:rsidRPr="00D2180D">
        <w:rPr>
          <w:rFonts w:ascii="Times New Roman" w:hAnsi="Times New Roman"/>
          <w:b/>
          <w:sz w:val="24"/>
          <w:szCs w:val="24"/>
          <w:lang w:eastAsia="ru-RU"/>
        </w:rPr>
        <w:br/>
        <w:t>на присвоение статуса муниципальной базовой площадки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4394"/>
      </w:tblGrid>
      <w:tr w:rsidR="00D2180D" w:rsidRPr="00D2180D" w:rsidTr="00A56417">
        <w:trPr>
          <w:trHeight w:val="836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0D" w:rsidRPr="00D2180D" w:rsidRDefault="00D2180D" w:rsidP="00D2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0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D2180D" w:rsidRPr="00D2180D" w:rsidRDefault="00D2180D" w:rsidP="00D2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0D">
              <w:rPr>
                <w:rFonts w:ascii="Times New Roman" w:eastAsia="Calibri" w:hAnsi="Times New Roman" w:cs="Times New Roman"/>
                <w:sz w:val="24"/>
                <w:szCs w:val="24"/>
              </w:rPr>
              <w:t>«Средняя   школа № 6 с углубленным изучением предметов художественно-эстетического цикла»</w:t>
            </w:r>
          </w:p>
        </w:tc>
      </w:tr>
      <w:tr w:rsidR="00D2180D" w:rsidRPr="00D2180D" w:rsidTr="00A56417">
        <w:trPr>
          <w:trHeight w:val="848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>Черемных Галина Николаевна</w:t>
            </w:r>
          </w:p>
        </w:tc>
      </w:tr>
      <w:tr w:rsidR="00D2180D" w:rsidRPr="00D2180D" w:rsidTr="00A56417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 руководителя муниципальной базовой площадки, должность, контактный телефон, </w:t>
            </w:r>
          </w:p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>Крицкая Наталья Викторовна, заместитель директора по воспитательной работе, 8-983-154-62-53,</w:t>
            </w:r>
            <w:r w:rsidRPr="00D2180D">
              <w:rPr>
                <w:rFonts w:ascii="Verdana" w:hAnsi="Verdana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" w:history="1">
              <w:r w:rsidRPr="00D2180D">
                <w:rPr>
                  <w:rFonts w:ascii="Arial" w:hAnsi="Arial"/>
                  <w:color w:val="0000FF"/>
                  <w:u w:val="single"/>
                  <w:lang w:val="en-US" w:eastAsia="ru-RU"/>
                </w:rPr>
                <w:t>nata</w:t>
              </w:r>
              <w:r w:rsidRPr="00D2180D">
                <w:rPr>
                  <w:rFonts w:ascii="Arial" w:hAnsi="Arial"/>
                  <w:color w:val="0000FF"/>
                  <w:u w:val="single"/>
                  <w:lang w:eastAsia="ru-RU"/>
                </w:rPr>
                <w:t>-</w:t>
              </w:r>
              <w:r w:rsidRPr="00D2180D">
                <w:rPr>
                  <w:rFonts w:ascii="Arial" w:hAnsi="Arial"/>
                  <w:color w:val="0000FF"/>
                  <w:u w:val="single"/>
                  <w:lang w:val="en-US" w:eastAsia="ru-RU"/>
                </w:rPr>
                <w:t>krickaya</w:t>
              </w:r>
              <w:r w:rsidRPr="00D2180D">
                <w:rPr>
                  <w:rFonts w:ascii="Arial" w:hAnsi="Arial"/>
                  <w:color w:val="0000FF"/>
                  <w:u w:val="single"/>
                  <w:lang w:eastAsia="ru-RU"/>
                </w:rPr>
                <w:t>@</w:t>
              </w:r>
              <w:r w:rsidRPr="00D2180D">
                <w:rPr>
                  <w:rFonts w:ascii="Arial" w:hAnsi="Arial"/>
                  <w:color w:val="0000FF"/>
                  <w:u w:val="single"/>
                  <w:lang w:val="en-US" w:eastAsia="ru-RU"/>
                </w:rPr>
                <w:t>yandex</w:t>
              </w:r>
              <w:r w:rsidRPr="00D2180D">
                <w:rPr>
                  <w:rFonts w:ascii="Arial" w:hAnsi="Arial"/>
                  <w:color w:val="0000FF"/>
                  <w:u w:val="single"/>
                  <w:lang w:eastAsia="ru-RU"/>
                </w:rPr>
                <w:t>.</w:t>
              </w:r>
              <w:r w:rsidRPr="00D2180D">
                <w:rPr>
                  <w:rFonts w:ascii="Arial" w:hAnsi="Arial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D2180D" w:rsidRPr="00D2180D" w:rsidRDefault="00D2180D" w:rsidP="00D2180D">
            <w:pPr>
              <w:rPr>
                <w:lang w:eastAsia="ru-RU"/>
              </w:rPr>
            </w:pPr>
          </w:p>
        </w:tc>
      </w:tr>
      <w:tr w:rsidR="00D2180D" w:rsidRPr="00D2180D" w:rsidTr="00A56417">
        <w:trPr>
          <w:trHeight w:val="930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Фактический адрес нахождения </w:t>
            </w: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муниципальной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0D" w:rsidRPr="00D2180D" w:rsidRDefault="00D2180D" w:rsidP="00D21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0D">
              <w:rPr>
                <w:rFonts w:ascii="Times New Roman" w:eastAsia="Calibri" w:hAnsi="Times New Roman" w:cs="Times New Roman"/>
                <w:sz w:val="24"/>
                <w:szCs w:val="24"/>
              </w:rPr>
              <w:t>660016 г. Красноярск ул. Семафорная</w:t>
            </w:r>
            <w:r w:rsidRPr="00D218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D2180D">
              <w:rPr>
                <w:rFonts w:ascii="Times New Roman" w:eastAsia="Calibri" w:hAnsi="Times New Roman" w:cs="Times New Roman"/>
                <w:sz w:val="24"/>
                <w:szCs w:val="24"/>
              </w:rPr>
              <w:t>227А</w:t>
            </w:r>
          </w:p>
        </w:tc>
      </w:tr>
      <w:tr w:rsidR="00D2180D" w:rsidRPr="00D2180D" w:rsidTr="00A56417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развития муниципальной системы образования, реализуемое в деятельности муниципальной базовой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D2180D">
              <w:rPr>
                <w:rFonts w:ascii="Times New Roman" w:hAnsi="Times New Roman" w:cs="Times New Roman"/>
                <w:lang w:eastAsia="ru-RU"/>
              </w:rPr>
              <w:t>сетевое взаимодействие, повышение качества образования</w:t>
            </w:r>
          </w:p>
        </w:tc>
      </w:tr>
      <w:tr w:rsidR="00D2180D" w:rsidRPr="00D2180D" w:rsidTr="00A56417">
        <w:trPr>
          <w:trHeight w:val="902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>Тип площадки:</w:t>
            </w:r>
          </w:p>
          <w:p w:rsidR="00D2180D" w:rsidRPr="00D2180D" w:rsidRDefault="00D2180D" w:rsidP="00D2180D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218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разработческая, инновационная, стажировочная, опорная, экспериментальная</w:t>
            </w: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Опорная </w:t>
            </w:r>
          </w:p>
        </w:tc>
      </w:tr>
      <w:tr w:rsidR="00D2180D" w:rsidRPr="00D2180D" w:rsidTr="00A56417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Ф.И.О. координатора площадки от КИМЦ, должность, контактный телефон, </w:t>
            </w:r>
          </w:p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80D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 (заполняется МКУ КИМЦ)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0D" w:rsidRPr="00D2180D" w:rsidRDefault="00D2180D" w:rsidP="00D218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2180D" w:rsidRPr="00D2180D" w:rsidRDefault="00D2180D" w:rsidP="00D2180D">
      <w:pPr>
        <w:rPr>
          <w:sz w:val="24"/>
          <w:szCs w:val="24"/>
          <w:shd w:val="clear" w:color="auto" w:fill="FFFFFF"/>
          <w:lang w:eastAsia="ru-RU"/>
        </w:rPr>
      </w:pPr>
    </w:p>
    <w:p w:rsidR="00D2180D" w:rsidRPr="00D2180D" w:rsidRDefault="00D2180D" w:rsidP="00D2180D">
      <w:pPr>
        <w:rPr>
          <w:sz w:val="24"/>
          <w:szCs w:val="24"/>
          <w:shd w:val="clear" w:color="auto" w:fill="FFFFFF"/>
          <w:lang w:eastAsia="ru-RU"/>
        </w:rPr>
      </w:pPr>
    </w:p>
    <w:p w:rsidR="00D2180D" w:rsidRPr="00D2180D" w:rsidRDefault="00D2180D" w:rsidP="00D218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80D">
        <w:rPr>
          <w:rFonts w:ascii="Times New Roman" w:hAnsi="Times New Roman"/>
          <w:sz w:val="24"/>
          <w:szCs w:val="24"/>
        </w:rPr>
        <w:t>Дата подачи заявки: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C60F03">
        <w:rPr>
          <w:rFonts w:ascii="Times New Roman" w:hAnsi="Times New Roman"/>
          <w:sz w:val="24"/>
          <w:szCs w:val="24"/>
        </w:rPr>
        <w:t>23</w:t>
      </w:r>
      <w:r w:rsidRPr="00D2180D">
        <w:rPr>
          <w:rFonts w:ascii="Times New Roman" w:hAnsi="Times New Roman"/>
          <w:sz w:val="24"/>
          <w:szCs w:val="24"/>
        </w:rPr>
        <w:t xml:space="preserve"> </w:t>
      </w:r>
      <w:r w:rsidR="00C60F03">
        <w:rPr>
          <w:rFonts w:ascii="Times New Roman" w:hAnsi="Times New Roman"/>
          <w:sz w:val="24"/>
          <w:szCs w:val="24"/>
        </w:rPr>
        <w:t>сентября 2022</w:t>
      </w:r>
      <w:r w:rsidR="00DF400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2180D">
        <w:rPr>
          <w:rFonts w:ascii="Times New Roman" w:hAnsi="Times New Roman"/>
          <w:sz w:val="24"/>
          <w:szCs w:val="24"/>
        </w:rPr>
        <w:t xml:space="preserve"> г.</w:t>
      </w:r>
      <w:r w:rsidRPr="00D2180D">
        <w:rPr>
          <w:rFonts w:ascii="Times New Roman" w:hAnsi="Times New Roman"/>
          <w:sz w:val="24"/>
          <w:szCs w:val="24"/>
        </w:rPr>
        <w:tab/>
      </w:r>
      <w:r w:rsidRPr="00D2180D">
        <w:rPr>
          <w:rFonts w:ascii="Times New Roman" w:hAnsi="Times New Roman"/>
          <w:sz w:val="24"/>
          <w:szCs w:val="24"/>
        </w:rPr>
        <w:tab/>
        <w:t xml:space="preserve">                 Черемных Г.Н.</w:t>
      </w:r>
      <w:r w:rsidRPr="00D2180D">
        <w:rPr>
          <w:rFonts w:ascii="Times New Roman" w:hAnsi="Times New Roman"/>
          <w:sz w:val="24"/>
          <w:szCs w:val="24"/>
        </w:rPr>
        <w:tab/>
      </w:r>
    </w:p>
    <w:p w:rsidR="00D2180D" w:rsidRPr="00D2180D" w:rsidRDefault="00D2180D" w:rsidP="00D2180D">
      <w:pPr>
        <w:spacing w:after="0" w:line="240" w:lineRule="auto"/>
        <w:ind w:left="5670"/>
        <w:rPr>
          <w:sz w:val="24"/>
          <w:szCs w:val="24"/>
          <w:shd w:val="clear" w:color="auto" w:fill="FFFFFF"/>
          <w:lang w:eastAsia="ru-RU"/>
        </w:rPr>
      </w:pPr>
      <w:r w:rsidRPr="00D2180D">
        <w:rPr>
          <w:rFonts w:ascii="Times New Roman" w:hAnsi="Times New Roman" w:cs="Times New Roman"/>
          <w:sz w:val="16"/>
          <w:szCs w:val="16"/>
        </w:rPr>
        <w:t xml:space="preserve">     (подпись руководителя образовательной организации)</w:t>
      </w:r>
    </w:p>
    <w:p w:rsidR="00D2180D" w:rsidRDefault="00D2180D" w:rsidP="00D2180D">
      <w:pPr>
        <w:rPr>
          <w:sz w:val="24"/>
          <w:szCs w:val="24"/>
          <w:shd w:val="clear" w:color="auto" w:fill="FFFFFF"/>
          <w:lang w:eastAsia="ru-RU"/>
        </w:rPr>
      </w:pPr>
      <w:r w:rsidRPr="00D2180D">
        <w:rPr>
          <w:sz w:val="24"/>
          <w:szCs w:val="24"/>
          <w:shd w:val="clear" w:color="auto" w:fill="FFFFFF"/>
          <w:lang w:eastAsia="ru-RU"/>
        </w:rPr>
        <w:br w:type="page"/>
      </w:r>
    </w:p>
    <w:p w:rsidR="00D2180D" w:rsidRPr="00971B12" w:rsidRDefault="00D2180D" w:rsidP="00D2180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71B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Приложение 2</w:t>
      </w:r>
    </w:p>
    <w:p w:rsidR="00D2180D" w:rsidRPr="00971B12" w:rsidRDefault="00D2180D" w:rsidP="00D2180D">
      <w:pPr>
        <w:pStyle w:val="a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12">
        <w:rPr>
          <w:rFonts w:ascii="Times New Roman" w:hAnsi="Times New Roman" w:cs="Times New Roman"/>
          <w:b/>
          <w:sz w:val="24"/>
          <w:szCs w:val="24"/>
        </w:rPr>
        <w:t xml:space="preserve">План деятельности муниципальной базовой площадки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71B12">
        <w:rPr>
          <w:rFonts w:ascii="Times New Roman" w:hAnsi="Times New Roman" w:cs="Times New Roman"/>
          <w:b/>
          <w:sz w:val="24"/>
          <w:szCs w:val="24"/>
        </w:rPr>
        <w:t>на период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71B12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971B12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D2180D" w:rsidRPr="00592617" w:rsidRDefault="00D2180D" w:rsidP="00D2180D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>Краткое наименование образовательной организации: МАОУ СШ № 6</w:t>
      </w:r>
    </w:p>
    <w:p w:rsidR="00D2180D" w:rsidRPr="00592617" w:rsidRDefault="00D2180D" w:rsidP="00D2180D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>Тип муниципальной базовой площадки: опорная</w:t>
      </w:r>
    </w:p>
    <w:p w:rsidR="00D2180D" w:rsidRPr="00592617" w:rsidRDefault="00D2180D" w:rsidP="00D218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>Тема «</w:t>
      </w:r>
      <w:r w:rsidRPr="0059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процессом обучения иностранному языку </w:t>
      </w:r>
      <w:r w:rsidRPr="00592617">
        <w:rPr>
          <w:rFonts w:ascii="Times New Roman" w:eastAsia="Calibri" w:hAnsi="Times New Roman" w:cs="Times New Roman"/>
          <w:sz w:val="24"/>
          <w:szCs w:val="24"/>
        </w:rPr>
        <w:t xml:space="preserve">(французский как 2-ой ИЯ) </w:t>
      </w:r>
      <w:r w:rsidRPr="0059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онлайн взаимодействия в</w:t>
      </w:r>
      <w:r w:rsidRPr="00592617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  <w:t xml:space="preserve"> </w:t>
      </w:r>
      <w:r w:rsidRPr="0059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межкультурной образовательной среде с использованием современных социальных технологий</w:t>
      </w:r>
      <w:r w:rsidR="00EB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образовательного партнёрства, </w:t>
      </w:r>
      <w:r w:rsidRPr="0059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сетевого взаимодействия»</w:t>
      </w:r>
    </w:p>
    <w:p w:rsidR="00D2180D" w:rsidRPr="00592617" w:rsidRDefault="00D2180D" w:rsidP="00D2180D">
      <w:pPr>
        <w:numPr>
          <w:ilvl w:val="0"/>
          <w:numId w:val="8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>Цели и задачи деятельности муниципальной базовой площадки</w:t>
      </w:r>
    </w:p>
    <w:p w:rsidR="00D2180D" w:rsidRPr="00592617" w:rsidRDefault="00D2180D" w:rsidP="00D2180D">
      <w:pPr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  <w:r w:rsidRPr="00592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продвижения (распространения) в массовую образовательную практику системы вариативных моделей образовательных систем по изучению второго иностранного языка (французского) через организацию внеаудиторной занятости обучающихся в новых условиях, обеспечивающих современное качество образования</w:t>
      </w:r>
    </w:p>
    <w:p w:rsidR="00D2180D" w:rsidRPr="00592617" w:rsidRDefault="00D2180D" w:rsidP="00D2180D">
      <w:p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D2180D" w:rsidRPr="00592617" w:rsidRDefault="00D2180D" w:rsidP="00D2180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>3.1 разработать м</w:t>
      </w:r>
      <w:r w:rsidRPr="00592617">
        <w:rPr>
          <w:rFonts w:ascii="Times New Roman" w:hAnsi="Times New Roman" w:cs="Times New Roman"/>
          <w:sz w:val="24"/>
          <w:szCs w:val="24"/>
        </w:rPr>
        <w:t>одель социокультурного комплекса, расширяющую функциональные возможности образовательных учреждений сетевого педагогического пространства.</w:t>
      </w:r>
    </w:p>
    <w:p w:rsidR="00D2180D" w:rsidRPr="00592617" w:rsidRDefault="00D2180D" w:rsidP="00D2180D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 xml:space="preserve">3.2 Освоить стажерами базовой площадки необходимые способы и средства педагогического проектирования и моделирования средствами </w:t>
      </w:r>
      <w:r w:rsidRPr="00592617">
        <w:rPr>
          <w:rFonts w:ascii="Times New Roman" w:hAnsi="Times New Roman" w:cs="Times New Roman"/>
          <w:sz w:val="24"/>
          <w:szCs w:val="24"/>
        </w:rPr>
        <w:t>цифровых образовательных ресурсов через реализацию стратегии и технологии социального партнёрства</w:t>
      </w:r>
      <w:r w:rsidRPr="005926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180D" w:rsidRPr="00592617" w:rsidRDefault="00D2180D" w:rsidP="00D2180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17">
        <w:rPr>
          <w:rFonts w:ascii="Times New Roman" w:hAnsi="Times New Roman" w:cs="Times New Roman"/>
          <w:sz w:val="24"/>
          <w:szCs w:val="24"/>
        </w:rPr>
        <w:t>3.3 Усилить вариативность обучения, сформировать новые траектории обучения второму иностранному языку (французскому).</w:t>
      </w:r>
    </w:p>
    <w:p w:rsidR="00D2180D" w:rsidRDefault="00D2180D" w:rsidP="00D2180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17">
        <w:rPr>
          <w:rFonts w:ascii="Times New Roman" w:hAnsi="Times New Roman" w:cs="Times New Roman"/>
          <w:sz w:val="24"/>
          <w:szCs w:val="24"/>
        </w:rPr>
        <w:t>3.4 Создать комфортную полилингвальную образовательную среду для гармоничного развития, образования в формате диалога</w:t>
      </w:r>
      <w:r>
        <w:rPr>
          <w:rFonts w:ascii="Times New Roman" w:hAnsi="Times New Roman" w:cs="Times New Roman"/>
          <w:sz w:val="24"/>
          <w:szCs w:val="24"/>
        </w:rPr>
        <w:t xml:space="preserve"> культур как одного из аспектов программы воспитания.</w:t>
      </w:r>
    </w:p>
    <w:p w:rsidR="00D2180D" w:rsidRPr="00592617" w:rsidRDefault="00D2180D" w:rsidP="00D2180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80D" w:rsidRPr="00592617" w:rsidRDefault="00D2180D" w:rsidP="00D2180D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 xml:space="preserve">Основное содержание деятельности муниципальной базовой площадки </w:t>
      </w:r>
      <w:r w:rsidRPr="00592617">
        <w:rPr>
          <w:rFonts w:ascii="Times New Roman" w:eastAsia="Calibri" w:hAnsi="Times New Roman" w:cs="Times New Roman"/>
          <w:i/>
          <w:sz w:val="24"/>
          <w:szCs w:val="24"/>
        </w:rPr>
        <w:t>(возможно в виде таблицы)</w:t>
      </w:r>
    </w:p>
    <w:p w:rsidR="00D2180D" w:rsidRPr="00592617" w:rsidRDefault="00D2180D" w:rsidP="00D2180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617">
        <w:rPr>
          <w:rFonts w:ascii="Times New Roman" w:eastAsia="Calibri" w:hAnsi="Times New Roman" w:cs="Times New Roman"/>
          <w:sz w:val="24"/>
          <w:szCs w:val="24"/>
        </w:rPr>
        <w:t>4.1 Создание форматов межкультурной коммуникации и эффективного взаимодействия (в том числе международного) в онлайн формате.</w:t>
      </w:r>
    </w:p>
    <w:p w:rsidR="00D2180D" w:rsidRDefault="00D2180D" w:rsidP="00D21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80D" w:rsidRPr="0064711C" w:rsidRDefault="00D2180D" w:rsidP="00D2180D">
      <w:pPr>
        <w:jc w:val="both"/>
        <w:rPr>
          <w:rFonts w:ascii="Times New Roman" w:hAnsi="Times New Roman" w:cs="Times New Roman"/>
          <w:sz w:val="24"/>
          <w:szCs w:val="24"/>
        </w:rPr>
      </w:pPr>
      <w:r w:rsidRPr="0064711C">
        <w:rPr>
          <w:rFonts w:ascii="Times New Roman" w:hAnsi="Times New Roman" w:cs="Times New Roman"/>
          <w:sz w:val="24"/>
          <w:szCs w:val="24"/>
        </w:rPr>
        <w:t xml:space="preserve">4. 2 Развитие интерактивности и комплексности через интеграцию основного, дополнительного образования, внеурочной деятельности по формированию функциональной грамотности, </w:t>
      </w:r>
      <w:r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64711C">
        <w:rPr>
          <w:rFonts w:ascii="Times New Roman" w:hAnsi="Times New Roman" w:cs="Times New Roman"/>
          <w:sz w:val="24"/>
          <w:szCs w:val="24"/>
        </w:rPr>
        <w:t>полифункциональность и межпредметность обучения, использование цифровых дополнительных ресурсов в процессе обучения второму иностранному языку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80D" w:rsidRDefault="00D2180D" w:rsidP="00D2180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4.3 </w:t>
      </w:r>
      <w:r w:rsidRPr="0064708F">
        <w:rPr>
          <w:rFonts w:ascii="Times New Roman" w:eastAsia="Calibri" w:hAnsi="Times New Roman" w:cs="Times New Roman"/>
          <w:sz w:val="24"/>
          <w:szCs w:val="24"/>
        </w:rPr>
        <w:t>Организация языковой среды общения с элементами, представляющими культуру иностранного (французского) языка, и с участием её реальных носителей.</w:t>
      </w:r>
    </w:p>
    <w:p w:rsidR="00D2180D" w:rsidRDefault="00D2180D" w:rsidP="00D2180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 </w:t>
      </w:r>
      <w:r w:rsidRPr="0064711C">
        <w:rPr>
          <w:rFonts w:ascii="Times New Roman" w:eastAsia="Calibri" w:hAnsi="Times New Roman" w:cs="Times New Roman"/>
          <w:sz w:val="24"/>
          <w:szCs w:val="24"/>
        </w:rPr>
        <w:t>Организация сетевого взаимодействия учителей иностранного (французского) языка по методическим вопросам и по совершенствованию уровня владения языком.</w:t>
      </w:r>
    </w:p>
    <w:p w:rsidR="00D2180D" w:rsidRPr="00592617" w:rsidRDefault="00D2180D" w:rsidP="00D2180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80D" w:rsidRPr="00874C74" w:rsidRDefault="00D2180D" w:rsidP="00D2180D">
      <w:pPr>
        <w:jc w:val="both"/>
        <w:rPr>
          <w:rFonts w:ascii="Times New Roman" w:hAnsi="Times New Roman" w:cs="Times New Roman"/>
          <w:sz w:val="24"/>
          <w:szCs w:val="24"/>
        </w:rPr>
      </w:pPr>
      <w:r w:rsidRPr="00592617">
        <w:rPr>
          <w:rFonts w:ascii="Times New Roman" w:hAnsi="Times New Roman" w:cs="Times New Roman"/>
          <w:sz w:val="24"/>
          <w:szCs w:val="24"/>
        </w:rPr>
        <w:t xml:space="preserve">4.4. Формирование современной информационнообразовательной социокультурной цифровой среды развития системы образования, включающей доступ к глобальным, интернациональным </w:t>
      </w:r>
      <w:r w:rsidRPr="0059261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информационным ресурсам посредством сетевого сотрудничества, образовательного </w:t>
      </w:r>
      <w:r w:rsidRPr="00874C74">
        <w:rPr>
          <w:rFonts w:ascii="Times New Roman" w:hAnsi="Times New Roman" w:cs="Times New Roman"/>
          <w:sz w:val="24"/>
          <w:szCs w:val="24"/>
        </w:rPr>
        <w:t>проектирования, новых форм событийности.</w:t>
      </w:r>
    </w:p>
    <w:p w:rsidR="00D2180D" w:rsidRPr="00874C74" w:rsidRDefault="00D2180D" w:rsidP="00D2180D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Pr="00874C74">
        <w:rPr>
          <w:rFonts w:ascii="Times New Roman" w:eastAsia="Calibri" w:hAnsi="Times New Roman" w:cs="Times New Roman"/>
          <w:sz w:val="24"/>
          <w:szCs w:val="24"/>
        </w:rPr>
        <w:t xml:space="preserve">Обеспечение подготовки участниками базовой площадки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итогового продукта, </w:t>
      </w:r>
      <w:r w:rsidRPr="00874C74">
        <w:rPr>
          <w:rFonts w:ascii="Times New Roman" w:eastAsia="Calibri" w:hAnsi="Times New Roman" w:cs="Times New Roman"/>
          <w:sz w:val="24"/>
          <w:szCs w:val="24"/>
        </w:rPr>
        <w:t>демонстрирующего, насколько удалось освоить представленное содержание и овладеть конкретными компетентностями.</w:t>
      </w:r>
    </w:p>
    <w:p w:rsidR="00D2180D" w:rsidRPr="00874C74" w:rsidRDefault="00D2180D" w:rsidP="00D21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80D" w:rsidRPr="00874C74" w:rsidRDefault="00D2180D" w:rsidP="00D2180D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4.6 Моделирование </w:t>
      </w:r>
      <w:r w:rsidRPr="00874C7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педагогических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механизмов </w:t>
      </w:r>
      <w:r w:rsidRPr="00874C7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образовательного процесса, позволяющие реализовать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программу по изучению второго иностранного языка при её часовой нагрузке.</w:t>
      </w:r>
    </w:p>
    <w:p w:rsidR="00D2180D" w:rsidRDefault="00D2180D" w:rsidP="00D2180D">
      <w:pPr>
        <w:spacing w:before="120"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80D" w:rsidRPr="007E259A" w:rsidRDefault="00D2180D" w:rsidP="00D2180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сформируется т</w:t>
      </w:r>
      <w:r w:rsidRPr="007E259A">
        <w:rPr>
          <w:rFonts w:ascii="Times New Roman" w:hAnsi="Times New Roman" w:cs="Times New Roman"/>
          <w:sz w:val="24"/>
          <w:szCs w:val="24"/>
        </w:rPr>
        <w:t xml:space="preserve">ехнологическая готовность педагогов базовой площадки к разработке и освоению модели организации внеаудиторной занятости обучающихся в условиях социального партнёрства, </w:t>
      </w:r>
      <w:r w:rsidRPr="007E25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планировать процесс реализации возможных краткосрочных совместных проектов. Модель позволит проектировать организационную схему социолингвистического сотрудничества, проводить мониторинг эффектов изучения французского языка как второго при сокращённой программе его изучения, работать в команде, в тематическом сетевом взаимодействии.</w:t>
      </w:r>
    </w:p>
    <w:p w:rsidR="00D2180D" w:rsidRPr="000D3FBE" w:rsidRDefault="00D2180D" w:rsidP="00D2180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9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547"/>
        <w:gridCol w:w="1544"/>
      </w:tblGrid>
      <w:tr w:rsidR="00D2180D" w:rsidRPr="00971B12" w:rsidTr="00A56417">
        <w:trPr>
          <w:trHeight w:val="1002"/>
        </w:trPr>
        <w:tc>
          <w:tcPr>
            <w:tcW w:w="6804" w:type="dxa"/>
            <w:vAlign w:val="center"/>
          </w:tcPr>
          <w:p w:rsidR="00D2180D" w:rsidRPr="00971B12" w:rsidRDefault="00D2180D" w:rsidP="00A5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организуемые муниципальной базовой площадкой*</w:t>
            </w:r>
          </w:p>
        </w:tc>
        <w:tc>
          <w:tcPr>
            <w:tcW w:w="1547" w:type="dxa"/>
            <w:vAlign w:val="center"/>
          </w:tcPr>
          <w:p w:rsidR="00D2180D" w:rsidRPr="00971B12" w:rsidRDefault="00D2180D" w:rsidP="00A5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 к</w:t>
            </w: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участников</w:t>
            </w:r>
          </w:p>
        </w:tc>
        <w:tc>
          <w:tcPr>
            <w:tcW w:w="1544" w:type="dxa"/>
            <w:vAlign w:val="center"/>
          </w:tcPr>
          <w:p w:rsidR="00D2180D" w:rsidRPr="00971B12" w:rsidRDefault="00D2180D" w:rsidP="00A5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(дата) проведения</w:t>
            </w:r>
          </w:p>
        </w:tc>
      </w:tr>
      <w:tr w:rsidR="00D2180D" w:rsidRPr="00971B12" w:rsidTr="00A56417">
        <w:trPr>
          <w:trHeight w:val="888"/>
        </w:trPr>
        <w:tc>
          <w:tcPr>
            <w:tcW w:w="6804" w:type="dxa"/>
          </w:tcPr>
          <w:p w:rsidR="00D2180D" w:rsidRPr="004B7191" w:rsidRDefault="00D2180D" w:rsidP="00A56417">
            <w:pPr>
              <w:jc w:val="both"/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451981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4B719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Семинар «Н</w:t>
            </w:r>
            <w:r w:rsidRPr="00592617">
              <w:rPr>
                <w:rFonts w:ascii="Times New Roman" w:hAnsi="Times New Roman" w:cs="Times New Roman"/>
                <w:sz w:val="24"/>
                <w:szCs w:val="24"/>
              </w:rPr>
              <w:t xml:space="preserve">овые траектории обучения второму иностранному языку </w:t>
            </w:r>
            <w:r w:rsidRPr="007E259A">
              <w:rPr>
                <w:rFonts w:ascii="Times New Roman" w:hAnsi="Times New Roman" w:cs="Times New Roman"/>
                <w:sz w:val="24"/>
                <w:szCs w:val="24"/>
              </w:rPr>
              <w:t xml:space="preserve">и освоению модели организации внеаудиторной занятости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7E259A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7" w:type="dxa"/>
          </w:tcPr>
          <w:p w:rsidR="00D2180D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(учителя ф. я, партнёры, учителя  СШ №6 МО ИЯ) </w:t>
            </w:r>
          </w:p>
        </w:tc>
        <w:tc>
          <w:tcPr>
            <w:tcW w:w="1544" w:type="dxa"/>
          </w:tcPr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</w:tr>
      <w:tr w:rsidR="00D2180D" w:rsidRPr="00971B12" w:rsidTr="00A56417">
        <w:trPr>
          <w:trHeight w:val="984"/>
        </w:trPr>
        <w:tc>
          <w:tcPr>
            <w:tcW w:w="6804" w:type="dxa"/>
          </w:tcPr>
          <w:p w:rsidR="00D2180D" w:rsidRPr="0094089F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9F">
              <w:rPr>
                <w:rFonts w:ascii="Times New Roman" w:hAnsi="Times New Roman" w:cs="Times New Roman"/>
                <w:sz w:val="24"/>
                <w:szCs w:val="24"/>
              </w:rPr>
              <w:t>Конференция «Использование цифрового образовательного ресурса</w:t>
            </w:r>
            <w:r w:rsidRPr="00940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реализации вариативного модуля сетевого международного проекта</w:t>
            </w:r>
            <w:r w:rsidRPr="0094089F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французскому языку как способ влияния на повышение качества освоения предметного содержания в сокращённой программе»</w:t>
            </w:r>
          </w:p>
        </w:tc>
        <w:tc>
          <w:tcPr>
            <w:tcW w:w="1547" w:type="dxa"/>
          </w:tcPr>
          <w:p w:rsidR="00D2180D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(учителя французского языка, партнёры, учителя СШ №6 МО ИЯ)</w:t>
            </w:r>
          </w:p>
        </w:tc>
        <w:tc>
          <w:tcPr>
            <w:tcW w:w="1544" w:type="dxa"/>
          </w:tcPr>
          <w:p w:rsidR="00D2180D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0D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</w:tr>
      <w:tr w:rsidR="00D2180D" w:rsidRPr="00971B12" w:rsidTr="00A56417">
        <w:trPr>
          <w:trHeight w:val="984"/>
        </w:trPr>
        <w:tc>
          <w:tcPr>
            <w:tcW w:w="6804" w:type="dxa"/>
          </w:tcPr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цифровая международная детско – взрослая игра  в рамках реализации проекта «Социальный прогресс как достояние открытий и изобретений»</w:t>
            </w:r>
          </w:p>
        </w:tc>
        <w:tc>
          <w:tcPr>
            <w:tcW w:w="1547" w:type="dxa"/>
          </w:tcPr>
          <w:p w:rsidR="00D2180D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(учителя ФЯ, Франции, обучающиеся школ Красноярска, Франции)</w:t>
            </w:r>
          </w:p>
        </w:tc>
        <w:tc>
          <w:tcPr>
            <w:tcW w:w="1544" w:type="dxa"/>
          </w:tcPr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D2180D" w:rsidRPr="00971B12" w:rsidTr="00A56417">
        <w:trPr>
          <w:trHeight w:val="984"/>
        </w:trPr>
        <w:tc>
          <w:tcPr>
            <w:tcW w:w="6804" w:type="dxa"/>
          </w:tcPr>
          <w:p w:rsidR="00D2180D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международный онлайн-турнир среди обучающихся ОУ</w:t>
            </w:r>
          </w:p>
        </w:tc>
        <w:tc>
          <w:tcPr>
            <w:tcW w:w="1547" w:type="dxa"/>
          </w:tcPr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обучающихся Франция, Красноярск</w:t>
            </w:r>
          </w:p>
        </w:tc>
        <w:tc>
          <w:tcPr>
            <w:tcW w:w="1544" w:type="dxa"/>
          </w:tcPr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</w:tbl>
    <w:p w:rsidR="00D2180D" w:rsidRPr="007C703E" w:rsidRDefault="00D2180D" w:rsidP="00D2180D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C703E">
        <w:rPr>
          <w:rFonts w:ascii="Times New Roman" w:hAnsi="Times New Roman" w:cs="Times New Roman"/>
          <w:sz w:val="20"/>
          <w:szCs w:val="20"/>
        </w:rPr>
        <w:t>не менее одного мероприятия в квартал</w:t>
      </w:r>
    </w:p>
    <w:p w:rsidR="00D2180D" w:rsidRDefault="00D2180D" w:rsidP="00D2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0D" w:rsidRPr="002A2DB7" w:rsidRDefault="00D2180D" w:rsidP="00D2180D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4A73CB">
        <w:rPr>
          <w:rFonts w:ascii="Times New Roman" w:eastAsia="Calibri" w:hAnsi="Times New Roman" w:cs="Times New Roman"/>
          <w:sz w:val="24"/>
          <w:szCs w:val="24"/>
        </w:rPr>
        <w:t xml:space="preserve">Планируемое участие в мероприятиях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различного уровня </w:t>
      </w:r>
      <w:r w:rsidRPr="00EB1A2B">
        <w:rPr>
          <w:rFonts w:ascii="Times New Roman" w:eastAsia="Calibri" w:hAnsi="Times New Roman" w:cs="Times New Roman"/>
          <w:bCs/>
          <w:sz w:val="24"/>
          <w:szCs w:val="24"/>
        </w:rPr>
        <w:t>с указанием статуса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A2DB7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 xml:space="preserve">Р – </w:t>
      </w:r>
      <w:r w:rsidRPr="002A2DB7">
        <w:rPr>
          <w:rFonts w:ascii="Times New Roman" w:eastAsia="Calibri" w:hAnsi="Times New Roman" w:cs="Times New Roman"/>
        </w:rPr>
        <w:t xml:space="preserve">районный, М – муниципальный, </w:t>
      </w:r>
      <w:r>
        <w:rPr>
          <w:rFonts w:ascii="Times New Roman" w:eastAsia="Calibri" w:hAnsi="Times New Roman" w:cs="Times New Roman"/>
        </w:rPr>
        <w:t>К</w:t>
      </w:r>
      <w:r w:rsidRPr="002A2DB7">
        <w:rPr>
          <w:rFonts w:ascii="Times New Roman" w:eastAsia="Calibri" w:hAnsi="Times New Roman" w:cs="Times New Roman"/>
        </w:rPr>
        <w:t xml:space="preserve"> – </w:t>
      </w:r>
      <w:r>
        <w:rPr>
          <w:rFonts w:ascii="Times New Roman" w:eastAsia="Calibri" w:hAnsi="Times New Roman" w:cs="Times New Roman"/>
        </w:rPr>
        <w:t>краевой</w:t>
      </w:r>
      <w:r w:rsidRPr="002A2DB7">
        <w:rPr>
          <w:rFonts w:ascii="Times New Roman" w:eastAsia="Calibri" w:hAnsi="Times New Roman" w:cs="Times New Roman"/>
        </w:rPr>
        <w:t>, Ф – федеральный, МН – международный)</w:t>
      </w:r>
    </w:p>
    <w:tbl>
      <w:tblPr>
        <w:tblStyle w:val="af"/>
        <w:tblW w:w="99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1544"/>
      </w:tblGrid>
      <w:tr w:rsidR="00D2180D" w:rsidRPr="00971B12" w:rsidTr="00A56417">
        <w:trPr>
          <w:trHeight w:val="449"/>
        </w:trPr>
        <w:tc>
          <w:tcPr>
            <w:tcW w:w="7371" w:type="dxa"/>
            <w:vAlign w:val="center"/>
          </w:tcPr>
          <w:p w:rsidR="00D2180D" w:rsidRPr="00971B12" w:rsidRDefault="00D2180D" w:rsidP="00A5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планируемым участием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теме деятельности муниципальной базовой площадки</w:t>
            </w:r>
          </w:p>
        </w:tc>
        <w:tc>
          <w:tcPr>
            <w:tcW w:w="993" w:type="dxa"/>
            <w:vAlign w:val="center"/>
          </w:tcPr>
          <w:p w:rsidR="00D2180D" w:rsidRPr="00971B12" w:rsidRDefault="00D2180D" w:rsidP="00A5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544" w:type="dxa"/>
            <w:vAlign w:val="center"/>
          </w:tcPr>
          <w:p w:rsidR="00D2180D" w:rsidRPr="00971B12" w:rsidRDefault="00D2180D" w:rsidP="00A56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</w:tr>
      <w:tr w:rsidR="00D2180D" w:rsidRPr="00971B12" w:rsidTr="00A56417">
        <w:trPr>
          <w:trHeight w:val="599"/>
        </w:trPr>
        <w:tc>
          <w:tcPr>
            <w:tcW w:w="7371" w:type="dxa"/>
          </w:tcPr>
          <w:p w:rsidR="00D2180D" w:rsidRDefault="00D2180D" w:rsidP="00A56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Конференции</w:t>
            </w:r>
          </w:p>
          <w:p w:rsidR="00D2180D" w:rsidRPr="00971B12" w:rsidRDefault="00D2180D" w:rsidP="00A56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Августовская педагогическая конференция</w:t>
            </w:r>
            <w:r w:rsidRPr="00BE7A37">
              <w:rPr>
                <w:rFonts w:ascii="Times New Roman" w:eastAsia="Calibri" w:hAnsi="Times New Roman" w:cs="Times New Roman"/>
                <w:sz w:val="24"/>
                <w:szCs w:val="24"/>
              </w:rPr>
              <w:t>. / Министерство образования Красноярского края, КК ИПК</w:t>
            </w:r>
          </w:p>
        </w:tc>
        <w:tc>
          <w:tcPr>
            <w:tcW w:w="993" w:type="dxa"/>
          </w:tcPr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44" w:type="dxa"/>
          </w:tcPr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</w:tr>
      <w:tr w:rsidR="00D2180D" w:rsidRPr="00971B12" w:rsidTr="00A56417">
        <w:trPr>
          <w:trHeight w:val="693"/>
        </w:trPr>
        <w:tc>
          <w:tcPr>
            <w:tcW w:w="7371" w:type="dxa"/>
          </w:tcPr>
          <w:p w:rsidR="00D2180D" w:rsidRDefault="00D2180D" w:rsidP="00A56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</w:p>
          <w:p w:rsidR="00D2180D" w:rsidRDefault="00D2180D" w:rsidP="00A56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A3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атлас образовательных практик / Министерство образования Красноярского края, КК ИПК;</w:t>
            </w:r>
          </w:p>
        </w:tc>
        <w:tc>
          <w:tcPr>
            <w:tcW w:w="993" w:type="dxa"/>
          </w:tcPr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44" w:type="dxa"/>
          </w:tcPr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</w:tr>
      <w:tr w:rsidR="00D2180D" w:rsidRPr="00971B12" w:rsidTr="00A56417">
        <w:trPr>
          <w:trHeight w:val="702"/>
        </w:trPr>
        <w:tc>
          <w:tcPr>
            <w:tcW w:w="7371" w:type="dxa"/>
          </w:tcPr>
          <w:p w:rsidR="00D2180D" w:rsidRPr="00EB1A2B" w:rsidRDefault="00D2180D" w:rsidP="00A564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Иное</w:t>
            </w:r>
            <w:r w:rsidRPr="00EB1A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(указать)</w:t>
            </w:r>
          </w:p>
        </w:tc>
        <w:tc>
          <w:tcPr>
            <w:tcW w:w="993" w:type="dxa"/>
          </w:tcPr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2180D" w:rsidRPr="00971B12" w:rsidRDefault="00D2180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80D" w:rsidRDefault="00D2180D" w:rsidP="00D2180D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D2180D" w:rsidRPr="00971B12" w:rsidRDefault="00D2180D" w:rsidP="00D2180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Крицкая Наталья Викторовна   </w:t>
      </w:r>
      <w:r>
        <w:rPr>
          <w:rFonts w:ascii="Times New Roman" w:hAnsi="Times New Roman" w:cs="Times New Roman"/>
          <w:sz w:val="24"/>
          <w:szCs w:val="24"/>
        </w:rPr>
        <w:t xml:space="preserve">__________ / </w:t>
      </w:r>
      <w:r w:rsidRPr="00971B12">
        <w:rPr>
          <w:rFonts w:ascii="Times New Roman" w:hAnsi="Times New Roman" w:cs="Times New Roman"/>
          <w:sz w:val="24"/>
          <w:szCs w:val="24"/>
        </w:rPr>
        <w:t>_________________</w:t>
      </w:r>
    </w:p>
    <w:p w:rsidR="00D2180D" w:rsidRPr="000D3FBE" w:rsidRDefault="00D2180D" w:rsidP="00D2180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</w:t>
      </w:r>
      <w:r w:rsidRPr="000D3FBE">
        <w:rPr>
          <w:rFonts w:ascii="Times New Roman" w:hAnsi="Times New Roman" w:cs="Times New Roman"/>
          <w:sz w:val="16"/>
          <w:szCs w:val="16"/>
        </w:rPr>
        <w:t xml:space="preserve">одпись </w:t>
      </w:r>
      <w:r>
        <w:rPr>
          <w:rFonts w:ascii="Times New Roman" w:hAnsi="Times New Roman" w:cs="Times New Roman"/>
          <w:sz w:val="16"/>
          <w:szCs w:val="16"/>
        </w:rPr>
        <w:t xml:space="preserve">руководителя муниципальной базовой площадки) </w:t>
      </w:r>
      <w:r>
        <w:rPr>
          <w:rFonts w:ascii="Times New Roman" w:hAnsi="Times New Roman" w:cs="Times New Roman"/>
          <w:sz w:val="16"/>
          <w:szCs w:val="16"/>
        </w:rPr>
        <w:tab/>
        <w:t xml:space="preserve"> (</w:t>
      </w:r>
      <w:r w:rsidRPr="000D3FB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2180D" w:rsidRPr="0097101C" w:rsidRDefault="00D2180D" w:rsidP="00D218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180D" w:rsidRPr="00D2180D" w:rsidRDefault="00D2180D" w:rsidP="00D2180D">
      <w:pPr>
        <w:rPr>
          <w:sz w:val="24"/>
          <w:szCs w:val="24"/>
          <w:shd w:val="clear" w:color="auto" w:fill="FFFFFF"/>
          <w:lang w:eastAsia="ru-RU"/>
        </w:rPr>
      </w:pPr>
    </w:p>
    <w:p w:rsidR="0040231B" w:rsidRPr="00971B12" w:rsidRDefault="0040231B" w:rsidP="004B23CD">
      <w:pPr>
        <w:rPr>
          <w:sz w:val="24"/>
          <w:szCs w:val="24"/>
          <w:shd w:val="clear" w:color="auto" w:fill="FFFFFF"/>
          <w:lang w:eastAsia="ru-RU"/>
        </w:rPr>
      </w:pPr>
    </w:p>
    <w:sectPr w:rsidR="0040231B" w:rsidRPr="00971B12" w:rsidSect="004E4C46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4E6"/>
    <w:multiLevelType w:val="hybridMultilevel"/>
    <w:tmpl w:val="773EFC74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5A2D"/>
    <w:multiLevelType w:val="hybridMultilevel"/>
    <w:tmpl w:val="598EFCAA"/>
    <w:lvl w:ilvl="0" w:tplc="6DAA81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D6557F"/>
    <w:multiLevelType w:val="hybridMultilevel"/>
    <w:tmpl w:val="A6E646EE"/>
    <w:lvl w:ilvl="0" w:tplc="A9664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206F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00B5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C592C"/>
    <w:multiLevelType w:val="hybridMultilevel"/>
    <w:tmpl w:val="52D423E6"/>
    <w:lvl w:ilvl="0" w:tplc="93ACA1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B3E5B"/>
    <w:multiLevelType w:val="hybridMultilevel"/>
    <w:tmpl w:val="B4665E12"/>
    <w:lvl w:ilvl="0" w:tplc="15861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6D01AA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B110C2"/>
    <w:multiLevelType w:val="hybridMultilevel"/>
    <w:tmpl w:val="3A06660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ED7B81"/>
    <w:multiLevelType w:val="multilevel"/>
    <w:tmpl w:val="C5B6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17189"/>
    <w:multiLevelType w:val="hybridMultilevel"/>
    <w:tmpl w:val="F376801C"/>
    <w:lvl w:ilvl="0" w:tplc="5A24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8F5492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C22D27"/>
    <w:multiLevelType w:val="hybridMultilevel"/>
    <w:tmpl w:val="BEFC39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0138D2"/>
    <w:multiLevelType w:val="hybridMultilevel"/>
    <w:tmpl w:val="98D22F52"/>
    <w:lvl w:ilvl="0" w:tplc="D70C9E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685175"/>
    <w:multiLevelType w:val="hybridMultilevel"/>
    <w:tmpl w:val="28B61C56"/>
    <w:lvl w:ilvl="0" w:tplc="9398A3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129ED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2D23450"/>
    <w:multiLevelType w:val="hybridMultilevel"/>
    <w:tmpl w:val="AF722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853289"/>
    <w:multiLevelType w:val="hybridMultilevel"/>
    <w:tmpl w:val="1742BEF0"/>
    <w:lvl w:ilvl="0" w:tplc="B1C2E8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F5AD3"/>
    <w:multiLevelType w:val="hybridMultilevel"/>
    <w:tmpl w:val="1B92EF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B50998"/>
    <w:multiLevelType w:val="hybridMultilevel"/>
    <w:tmpl w:val="773EFC74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56835"/>
    <w:multiLevelType w:val="hybridMultilevel"/>
    <w:tmpl w:val="1680A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C23608"/>
    <w:multiLevelType w:val="hybridMultilevel"/>
    <w:tmpl w:val="598CE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B55508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F32A1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971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6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91904CD"/>
    <w:multiLevelType w:val="hybridMultilevel"/>
    <w:tmpl w:val="BD1681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983936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472A2"/>
    <w:multiLevelType w:val="hybridMultilevel"/>
    <w:tmpl w:val="030AE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C56042"/>
    <w:multiLevelType w:val="hybridMultilevel"/>
    <w:tmpl w:val="F5FA29D4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25"/>
  </w:num>
  <w:num w:numId="9">
    <w:abstractNumId w:val="11"/>
  </w:num>
  <w:num w:numId="10">
    <w:abstractNumId w:val="28"/>
  </w:num>
  <w:num w:numId="11">
    <w:abstractNumId w:val="30"/>
  </w:num>
  <w:num w:numId="12">
    <w:abstractNumId w:val="15"/>
  </w:num>
  <w:num w:numId="13">
    <w:abstractNumId w:val="26"/>
  </w:num>
  <w:num w:numId="14">
    <w:abstractNumId w:val="4"/>
  </w:num>
  <w:num w:numId="15">
    <w:abstractNumId w:val="20"/>
  </w:num>
  <w:num w:numId="16">
    <w:abstractNumId w:val="0"/>
  </w:num>
  <w:num w:numId="17">
    <w:abstractNumId w:val="29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4"/>
  </w:num>
  <w:num w:numId="29">
    <w:abstractNumId w:val="24"/>
  </w:num>
  <w:num w:numId="30">
    <w:abstractNumId w:val="18"/>
  </w:num>
  <w:num w:numId="31">
    <w:abstractNumId w:val="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F"/>
    <w:rsid w:val="00022DC9"/>
    <w:rsid w:val="00023992"/>
    <w:rsid w:val="00026C13"/>
    <w:rsid w:val="000317EF"/>
    <w:rsid w:val="00040DB7"/>
    <w:rsid w:val="00042CA5"/>
    <w:rsid w:val="000555D9"/>
    <w:rsid w:val="00062553"/>
    <w:rsid w:val="00074F5C"/>
    <w:rsid w:val="000A3E2A"/>
    <w:rsid w:val="000A4DD8"/>
    <w:rsid w:val="000D3FBE"/>
    <w:rsid w:val="000D4E6E"/>
    <w:rsid w:val="000F1F4C"/>
    <w:rsid w:val="000F799D"/>
    <w:rsid w:val="00105FD6"/>
    <w:rsid w:val="001177A6"/>
    <w:rsid w:val="001271FE"/>
    <w:rsid w:val="00140CB0"/>
    <w:rsid w:val="00153924"/>
    <w:rsid w:val="00166013"/>
    <w:rsid w:val="0016756C"/>
    <w:rsid w:val="00185583"/>
    <w:rsid w:val="00193C3F"/>
    <w:rsid w:val="001D0D36"/>
    <w:rsid w:val="001D38CE"/>
    <w:rsid w:val="001E730A"/>
    <w:rsid w:val="001F5AA2"/>
    <w:rsid w:val="00207CA3"/>
    <w:rsid w:val="002369E3"/>
    <w:rsid w:val="00243C35"/>
    <w:rsid w:val="002760EE"/>
    <w:rsid w:val="00281020"/>
    <w:rsid w:val="002836E1"/>
    <w:rsid w:val="002A260F"/>
    <w:rsid w:val="002A2DB7"/>
    <w:rsid w:val="002A62EC"/>
    <w:rsid w:val="002D43CD"/>
    <w:rsid w:val="002D6261"/>
    <w:rsid w:val="002E6709"/>
    <w:rsid w:val="00306BD1"/>
    <w:rsid w:val="00332811"/>
    <w:rsid w:val="00334265"/>
    <w:rsid w:val="00336325"/>
    <w:rsid w:val="00340451"/>
    <w:rsid w:val="00350BE5"/>
    <w:rsid w:val="00364B54"/>
    <w:rsid w:val="00373979"/>
    <w:rsid w:val="003750BB"/>
    <w:rsid w:val="003805CF"/>
    <w:rsid w:val="0038107B"/>
    <w:rsid w:val="00383BBA"/>
    <w:rsid w:val="00387C13"/>
    <w:rsid w:val="00392CA1"/>
    <w:rsid w:val="003B7D41"/>
    <w:rsid w:val="003E266A"/>
    <w:rsid w:val="003F0547"/>
    <w:rsid w:val="004020AE"/>
    <w:rsid w:val="0040231B"/>
    <w:rsid w:val="004139AA"/>
    <w:rsid w:val="00430A25"/>
    <w:rsid w:val="00432A5B"/>
    <w:rsid w:val="00433C28"/>
    <w:rsid w:val="00434C28"/>
    <w:rsid w:val="004460B0"/>
    <w:rsid w:val="00451981"/>
    <w:rsid w:val="0045321B"/>
    <w:rsid w:val="004576A8"/>
    <w:rsid w:val="00463B52"/>
    <w:rsid w:val="00481A60"/>
    <w:rsid w:val="004A73CB"/>
    <w:rsid w:val="004B23CD"/>
    <w:rsid w:val="004B7191"/>
    <w:rsid w:val="004C63A6"/>
    <w:rsid w:val="004E2B70"/>
    <w:rsid w:val="004E4C46"/>
    <w:rsid w:val="00507C0A"/>
    <w:rsid w:val="005250B8"/>
    <w:rsid w:val="005404EE"/>
    <w:rsid w:val="00544B4A"/>
    <w:rsid w:val="005536F1"/>
    <w:rsid w:val="005755AA"/>
    <w:rsid w:val="00580DEA"/>
    <w:rsid w:val="005871D1"/>
    <w:rsid w:val="00591894"/>
    <w:rsid w:val="00592617"/>
    <w:rsid w:val="005A103A"/>
    <w:rsid w:val="005A7AB4"/>
    <w:rsid w:val="005C41E5"/>
    <w:rsid w:val="005D0881"/>
    <w:rsid w:val="005D20B6"/>
    <w:rsid w:val="006210EA"/>
    <w:rsid w:val="006430BF"/>
    <w:rsid w:val="0064711C"/>
    <w:rsid w:val="00653D3C"/>
    <w:rsid w:val="00656DC2"/>
    <w:rsid w:val="0066433E"/>
    <w:rsid w:val="006643FF"/>
    <w:rsid w:val="00673B85"/>
    <w:rsid w:val="00681A5F"/>
    <w:rsid w:val="00697A5B"/>
    <w:rsid w:val="006A22C4"/>
    <w:rsid w:val="006F4E19"/>
    <w:rsid w:val="00711833"/>
    <w:rsid w:val="0071778D"/>
    <w:rsid w:val="0072024C"/>
    <w:rsid w:val="00721184"/>
    <w:rsid w:val="00723C99"/>
    <w:rsid w:val="007347F1"/>
    <w:rsid w:val="0074117F"/>
    <w:rsid w:val="00744716"/>
    <w:rsid w:val="00755C04"/>
    <w:rsid w:val="00757F67"/>
    <w:rsid w:val="007668E2"/>
    <w:rsid w:val="00774CA3"/>
    <w:rsid w:val="00780167"/>
    <w:rsid w:val="00782DB7"/>
    <w:rsid w:val="007A06D9"/>
    <w:rsid w:val="007A2086"/>
    <w:rsid w:val="007A2759"/>
    <w:rsid w:val="007B15E7"/>
    <w:rsid w:val="007B6994"/>
    <w:rsid w:val="007C39DB"/>
    <w:rsid w:val="007C415A"/>
    <w:rsid w:val="007C703E"/>
    <w:rsid w:val="007E0654"/>
    <w:rsid w:val="007E259A"/>
    <w:rsid w:val="007F0708"/>
    <w:rsid w:val="007F30A0"/>
    <w:rsid w:val="007F3CF2"/>
    <w:rsid w:val="007F5BE1"/>
    <w:rsid w:val="008219A2"/>
    <w:rsid w:val="00821EAE"/>
    <w:rsid w:val="00834B22"/>
    <w:rsid w:val="00835B1B"/>
    <w:rsid w:val="00840D95"/>
    <w:rsid w:val="00842A27"/>
    <w:rsid w:val="00846048"/>
    <w:rsid w:val="00853C2D"/>
    <w:rsid w:val="00860B05"/>
    <w:rsid w:val="00863576"/>
    <w:rsid w:val="008724EE"/>
    <w:rsid w:val="00874C74"/>
    <w:rsid w:val="00891B71"/>
    <w:rsid w:val="00893C90"/>
    <w:rsid w:val="008B1B56"/>
    <w:rsid w:val="008B77EF"/>
    <w:rsid w:val="008C3E6E"/>
    <w:rsid w:val="008D2563"/>
    <w:rsid w:val="008D772A"/>
    <w:rsid w:val="008F2F56"/>
    <w:rsid w:val="00901BE2"/>
    <w:rsid w:val="00925EE2"/>
    <w:rsid w:val="00931A04"/>
    <w:rsid w:val="009372B7"/>
    <w:rsid w:val="00940830"/>
    <w:rsid w:val="0094089F"/>
    <w:rsid w:val="00950995"/>
    <w:rsid w:val="00950FD2"/>
    <w:rsid w:val="0097101C"/>
    <w:rsid w:val="009718A1"/>
    <w:rsid w:val="00971B12"/>
    <w:rsid w:val="00975E1A"/>
    <w:rsid w:val="00990A4E"/>
    <w:rsid w:val="00997F8C"/>
    <w:rsid w:val="009A030D"/>
    <w:rsid w:val="009B1927"/>
    <w:rsid w:val="009C2999"/>
    <w:rsid w:val="009F4404"/>
    <w:rsid w:val="00A01DF0"/>
    <w:rsid w:val="00A24317"/>
    <w:rsid w:val="00A337AC"/>
    <w:rsid w:val="00A36DC4"/>
    <w:rsid w:val="00A5663C"/>
    <w:rsid w:val="00A720D9"/>
    <w:rsid w:val="00A731EC"/>
    <w:rsid w:val="00A74737"/>
    <w:rsid w:val="00A80136"/>
    <w:rsid w:val="00A87B07"/>
    <w:rsid w:val="00AA2ECF"/>
    <w:rsid w:val="00AD3117"/>
    <w:rsid w:val="00B21927"/>
    <w:rsid w:val="00B31A4A"/>
    <w:rsid w:val="00B35863"/>
    <w:rsid w:val="00B4620A"/>
    <w:rsid w:val="00B6454B"/>
    <w:rsid w:val="00B854C7"/>
    <w:rsid w:val="00BA3A99"/>
    <w:rsid w:val="00BB076A"/>
    <w:rsid w:val="00BC06DA"/>
    <w:rsid w:val="00BC660C"/>
    <w:rsid w:val="00BC7270"/>
    <w:rsid w:val="00BE173A"/>
    <w:rsid w:val="00BE77A2"/>
    <w:rsid w:val="00BE7A37"/>
    <w:rsid w:val="00C15D40"/>
    <w:rsid w:val="00C174C6"/>
    <w:rsid w:val="00C3024B"/>
    <w:rsid w:val="00C33D0B"/>
    <w:rsid w:val="00C367EE"/>
    <w:rsid w:val="00C44CA7"/>
    <w:rsid w:val="00C55106"/>
    <w:rsid w:val="00C60F03"/>
    <w:rsid w:val="00C8304D"/>
    <w:rsid w:val="00C91418"/>
    <w:rsid w:val="00C91642"/>
    <w:rsid w:val="00C94AA7"/>
    <w:rsid w:val="00CA0493"/>
    <w:rsid w:val="00CA1F35"/>
    <w:rsid w:val="00CB3E8D"/>
    <w:rsid w:val="00CC212A"/>
    <w:rsid w:val="00CD1F2D"/>
    <w:rsid w:val="00CD6C72"/>
    <w:rsid w:val="00CE18D5"/>
    <w:rsid w:val="00CE551E"/>
    <w:rsid w:val="00CF2F98"/>
    <w:rsid w:val="00CF2FB3"/>
    <w:rsid w:val="00CF394D"/>
    <w:rsid w:val="00CF583E"/>
    <w:rsid w:val="00D00264"/>
    <w:rsid w:val="00D13DEA"/>
    <w:rsid w:val="00D2180D"/>
    <w:rsid w:val="00D42326"/>
    <w:rsid w:val="00D85CBB"/>
    <w:rsid w:val="00DA65B2"/>
    <w:rsid w:val="00DE35EF"/>
    <w:rsid w:val="00DE5BEB"/>
    <w:rsid w:val="00DE65DF"/>
    <w:rsid w:val="00DE69CB"/>
    <w:rsid w:val="00DF0D65"/>
    <w:rsid w:val="00DF4005"/>
    <w:rsid w:val="00E041C6"/>
    <w:rsid w:val="00E06833"/>
    <w:rsid w:val="00E07FBE"/>
    <w:rsid w:val="00E13AD5"/>
    <w:rsid w:val="00E20DF3"/>
    <w:rsid w:val="00E30EAF"/>
    <w:rsid w:val="00E33E21"/>
    <w:rsid w:val="00E414C3"/>
    <w:rsid w:val="00E83099"/>
    <w:rsid w:val="00E97839"/>
    <w:rsid w:val="00EA0213"/>
    <w:rsid w:val="00EB1A2B"/>
    <w:rsid w:val="00EB2492"/>
    <w:rsid w:val="00EB5C23"/>
    <w:rsid w:val="00EC6B2C"/>
    <w:rsid w:val="00EC77B6"/>
    <w:rsid w:val="00ED5949"/>
    <w:rsid w:val="00F0625B"/>
    <w:rsid w:val="00F11DCD"/>
    <w:rsid w:val="00F127B1"/>
    <w:rsid w:val="00F15431"/>
    <w:rsid w:val="00F21271"/>
    <w:rsid w:val="00F37C83"/>
    <w:rsid w:val="00F43731"/>
    <w:rsid w:val="00F508FC"/>
    <w:rsid w:val="00F75931"/>
    <w:rsid w:val="00F84B0A"/>
    <w:rsid w:val="00F94D28"/>
    <w:rsid w:val="00FB271B"/>
    <w:rsid w:val="00FD3F53"/>
    <w:rsid w:val="00FD5946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4D"/>
  </w:style>
  <w:style w:type="paragraph" w:styleId="1">
    <w:name w:val="heading 1"/>
    <w:basedOn w:val="a"/>
    <w:next w:val="a"/>
    <w:link w:val="10"/>
    <w:uiPriority w:val="9"/>
    <w:qFormat/>
    <w:rsid w:val="00CF3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9372B7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9372B7"/>
    <w:rPr>
      <w:rFonts w:ascii="Calibri" w:eastAsiaTheme="minorHAns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9372B7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9372B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15E7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9A030D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A030D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">
    <w:name w:val="Table Grid"/>
    <w:basedOn w:val="a1"/>
    <w:uiPriority w:val="39"/>
    <w:rsid w:val="009A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CF394D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CF3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39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F394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F394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F394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CF39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F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CF394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CF394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F394D"/>
    <w:rPr>
      <w:color w:val="5A5A5A" w:themeColor="text1" w:themeTint="A5"/>
      <w:spacing w:val="15"/>
    </w:rPr>
  </w:style>
  <w:style w:type="character" w:styleId="af6">
    <w:name w:val="Emphasis"/>
    <w:basedOn w:val="a0"/>
    <w:uiPriority w:val="20"/>
    <w:qFormat/>
    <w:rsid w:val="00CF394D"/>
    <w:rPr>
      <w:i/>
      <w:iCs/>
      <w:color w:val="auto"/>
    </w:rPr>
  </w:style>
  <w:style w:type="paragraph" w:styleId="af7">
    <w:name w:val="No Spacing"/>
    <w:uiPriority w:val="1"/>
    <w:qFormat/>
    <w:rsid w:val="00CF394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F394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94D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00CF39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CF394D"/>
    <w:rPr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CF394D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CF394D"/>
    <w:rPr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CF394D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CF394D"/>
    <w:rPr>
      <w:b/>
      <w:bCs/>
      <w:smallCaps/>
      <w:color w:val="4F81BD" w:themeColor="accent1"/>
      <w:spacing w:val="5"/>
    </w:rPr>
  </w:style>
  <w:style w:type="character" w:styleId="afe">
    <w:name w:val="Book Title"/>
    <w:basedOn w:val="a0"/>
    <w:uiPriority w:val="33"/>
    <w:qFormat/>
    <w:rsid w:val="00CF394D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unhideWhenUsed/>
    <w:qFormat/>
    <w:rsid w:val="00CF39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40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9F4404"/>
    <w:pPr>
      <w:spacing w:after="100"/>
      <w:ind w:left="220"/>
    </w:pPr>
  </w:style>
  <w:style w:type="character" w:customStyle="1" w:styleId="a6">
    <w:name w:val="Абзац списка Знак"/>
    <w:aliases w:val="Второй абзац списка Знак,List Paragraph Знак"/>
    <w:link w:val="a5"/>
    <w:locked/>
    <w:rsid w:val="008C3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4D"/>
  </w:style>
  <w:style w:type="paragraph" w:styleId="1">
    <w:name w:val="heading 1"/>
    <w:basedOn w:val="a"/>
    <w:next w:val="a"/>
    <w:link w:val="10"/>
    <w:uiPriority w:val="9"/>
    <w:qFormat/>
    <w:rsid w:val="00CF3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9372B7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9372B7"/>
    <w:rPr>
      <w:rFonts w:ascii="Calibri" w:eastAsiaTheme="minorHAns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9372B7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9372B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15E7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9A030D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A030D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">
    <w:name w:val="Table Grid"/>
    <w:basedOn w:val="a1"/>
    <w:uiPriority w:val="39"/>
    <w:rsid w:val="009A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CF394D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CF3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39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F394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F394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F394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CF39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F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CF394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CF394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F394D"/>
    <w:rPr>
      <w:color w:val="5A5A5A" w:themeColor="text1" w:themeTint="A5"/>
      <w:spacing w:val="15"/>
    </w:rPr>
  </w:style>
  <w:style w:type="character" w:styleId="af6">
    <w:name w:val="Emphasis"/>
    <w:basedOn w:val="a0"/>
    <w:uiPriority w:val="20"/>
    <w:qFormat/>
    <w:rsid w:val="00CF394D"/>
    <w:rPr>
      <w:i/>
      <w:iCs/>
      <w:color w:val="auto"/>
    </w:rPr>
  </w:style>
  <w:style w:type="paragraph" w:styleId="af7">
    <w:name w:val="No Spacing"/>
    <w:uiPriority w:val="1"/>
    <w:qFormat/>
    <w:rsid w:val="00CF394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F394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94D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00CF39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CF394D"/>
    <w:rPr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CF394D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CF394D"/>
    <w:rPr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CF394D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CF394D"/>
    <w:rPr>
      <w:b/>
      <w:bCs/>
      <w:smallCaps/>
      <w:color w:val="4F81BD" w:themeColor="accent1"/>
      <w:spacing w:val="5"/>
    </w:rPr>
  </w:style>
  <w:style w:type="character" w:styleId="afe">
    <w:name w:val="Book Title"/>
    <w:basedOn w:val="a0"/>
    <w:uiPriority w:val="33"/>
    <w:qFormat/>
    <w:rsid w:val="00CF394D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unhideWhenUsed/>
    <w:qFormat/>
    <w:rsid w:val="00CF39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40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9F4404"/>
    <w:pPr>
      <w:spacing w:after="100"/>
      <w:ind w:left="220"/>
    </w:pPr>
  </w:style>
  <w:style w:type="character" w:customStyle="1" w:styleId="a6">
    <w:name w:val="Абзац списка Знак"/>
    <w:aliases w:val="Второй абзац списка Знак,List Paragraph Знак"/>
    <w:link w:val="a5"/>
    <w:locked/>
    <w:rsid w:val="008C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-krickay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C5DE-000D-43CA-BDF4-DCB8AA37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Васильевна</dc:creator>
  <cp:lastModifiedBy>Пользователь</cp:lastModifiedBy>
  <cp:revision>102</cp:revision>
  <cp:lastPrinted>2022-09-23T01:54:00Z</cp:lastPrinted>
  <dcterms:created xsi:type="dcterms:W3CDTF">2020-09-07T10:43:00Z</dcterms:created>
  <dcterms:modified xsi:type="dcterms:W3CDTF">2022-09-23T02:51:00Z</dcterms:modified>
</cp:coreProperties>
</file>