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EE" w:rsidRPr="00251EE0" w:rsidRDefault="00571968" w:rsidP="00C24F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Отчетно-аналитическая справка о проведении </w:t>
      </w:r>
      <w:r w:rsidR="00251EE0">
        <w:rPr>
          <w:rFonts w:ascii="Times New Roman" w:hAnsi="Times New Roman"/>
          <w:b/>
          <w:sz w:val="28"/>
          <w:szCs w:val="28"/>
          <w:lang w:val="en-US"/>
        </w:rPr>
        <w:t>II</w:t>
      </w:r>
      <w:r w:rsidR="00251EE0" w:rsidRPr="00251EE0">
        <w:rPr>
          <w:rFonts w:ascii="Times New Roman" w:hAnsi="Times New Roman"/>
          <w:b/>
          <w:sz w:val="28"/>
          <w:szCs w:val="28"/>
        </w:rPr>
        <w:t xml:space="preserve"> </w:t>
      </w:r>
      <w:r w:rsidR="00251EE0">
        <w:rPr>
          <w:rFonts w:ascii="Times New Roman" w:hAnsi="Times New Roman"/>
          <w:b/>
          <w:sz w:val="28"/>
          <w:szCs w:val="28"/>
        </w:rPr>
        <w:t>городского фольклорного фестиваля «В мире русской культуры»</w:t>
      </w:r>
    </w:p>
    <w:p w:rsidR="009E5C8C" w:rsidRPr="00B60274" w:rsidRDefault="00B60274" w:rsidP="00875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274">
        <w:rPr>
          <w:rFonts w:ascii="Times New Roman" w:hAnsi="Times New Roman"/>
          <w:bCs/>
          <w:sz w:val="28"/>
          <w:szCs w:val="28"/>
        </w:rPr>
        <w:t xml:space="preserve">            </w:t>
      </w:r>
      <w:r w:rsidR="00C24FEE" w:rsidRPr="00B60274">
        <w:rPr>
          <w:rFonts w:ascii="Times New Roman" w:hAnsi="Times New Roman"/>
          <w:bCs/>
          <w:sz w:val="28"/>
          <w:szCs w:val="28"/>
        </w:rPr>
        <w:t>В соответствии с планом городских массовых мероприятий главного управления образования (Приказ № 815 /Б)</w:t>
      </w:r>
      <w:r w:rsidR="009E5C8C" w:rsidRPr="00B60274">
        <w:rPr>
          <w:rFonts w:ascii="Times New Roman" w:hAnsi="Times New Roman"/>
          <w:bCs/>
          <w:sz w:val="28"/>
          <w:szCs w:val="28"/>
        </w:rPr>
        <w:t xml:space="preserve"> 3 декабря с 14.00 до 16.00 состоялся </w:t>
      </w:r>
      <w:r w:rsidR="009E5C8C" w:rsidRPr="00B60274">
        <w:rPr>
          <w:rFonts w:ascii="Times New Roman" w:hAnsi="Times New Roman"/>
          <w:sz w:val="28"/>
          <w:szCs w:val="28"/>
        </w:rPr>
        <w:t xml:space="preserve"> </w:t>
      </w:r>
      <w:r w:rsidR="009E5C8C" w:rsidRPr="00B60274">
        <w:rPr>
          <w:rFonts w:ascii="Times New Roman" w:hAnsi="Times New Roman"/>
          <w:sz w:val="28"/>
          <w:szCs w:val="28"/>
          <w:lang w:val="en-US"/>
        </w:rPr>
        <w:t>II</w:t>
      </w:r>
      <w:r w:rsidR="009E5C8C" w:rsidRPr="00B60274">
        <w:rPr>
          <w:rFonts w:ascii="Times New Roman" w:hAnsi="Times New Roman"/>
          <w:sz w:val="28"/>
          <w:szCs w:val="28"/>
        </w:rPr>
        <w:t xml:space="preserve"> городской фольклорный фестиваль «В мире русской культуры» в рамках тематического ритма «Наш Красноярский край: познаем и любим».</w:t>
      </w:r>
    </w:p>
    <w:p w:rsidR="00875B99" w:rsidRPr="00B60274" w:rsidRDefault="00875B99" w:rsidP="00875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B99" w:rsidRPr="00B60274" w:rsidRDefault="00B60274" w:rsidP="008729B8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B60274">
        <w:rPr>
          <w:rFonts w:ascii="Times New Roman" w:hAnsi="Times New Roman"/>
          <w:b/>
          <w:sz w:val="28"/>
          <w:szCs w:val="28"/>
        </w:rPr>
        <w:t xml:space="preserve">   </w:t>
      </w:r>
      <w:r w:rsidR="00875B99" w:rsidRPr="00B60274">
        <w:rPr>
          <w:rFonts w:ascii="Times New Roman" w:hAnsi="Times New Roman"/>
          <w:b/>
          <w:sz w:val="28"/>
          <w:szCs w:val="28"/>
        </w:rPr>
        <w:t>Учредители фестиваля:</w:t>
      </w:r>
      <w:r w:rsidR="00875B99" w:rsidRPr="00B60274">
        <w:rPr>
          <w:rFonts w:ascii="Times New Roman" w:hAnsi="Times New Roman"/>
          <w:sz w:val="28"/>
          <w:szCs w:val="28"/>
        </w:rPr>
        <w:t xml:space="preserve"> </w:t>
      </w:r>
      <w:r w:rsidR="00875B99" w:rsidRPr="00B6027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Главное управление образования </w:t>
      </w:r>
      <w:r w:rsidR="00875B99" w:rsidRPr="00B60274">
        <w:rPr>
          <w:rFonts w:ascii="Times New Roman" w:hAnsi="Times New Roman"/>
          <w:iCs/>
          <w:color w:val="000000"/>
          <w:sz w:val="28"/>
          <w:szCs w:val="28"/>
        </w:rPr>
        <w:br/>
      </w:r>
      <w:r w:rsidR="00875B99" w:rsidRPr="00B6027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администрации города Красноярска.</w:t>
      </w:r>
    </w:p>
    <w:p w:rsidR="00875B99" w:rsidRPr="00B60274" w:rsidRDefault="00B60274" w:rsidP="008729B8">
      <w:pPr>
        <w:keepNext/>
        <w:keepLines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  <w:r w:rsidRPr="00B60274">
        <w:rPr>
          <w:rFonts w:ascii="Times New Roman" w:hAnsi="Times New Roman"/>
          <w:b/>
          <w:bCs/>
          <w:sz w:val="28"/>
          <w:szCs w:val="28"/>
        </w:rPr>
        <w:t xml:space="preserve">   </w:t>
      </w:r>
      <w:bookmarkStart w:id="0" w:name="_GoBack"/>
      <w:bookmarkEnd w:id="0"/>
      <w:r w:rsidR="00875B99" w:rsidRPr="00B60274">
        <w:rPr>
          <w:rFonts w:ascii="Times New Roman" w:hAnsi="Times New Roman"/>
          <w:b/>
          <w:bCs/>
          <w:sz w:val="28"/>
          <w:szCs w:val="28"/>
        </w:rPr>
        <w:t xml:space="preserve">Организаторы фестиваля:    </w:t>
      </w:r>
      <w:r w:rsidR="00875B99" w:rsidRPr="00B60274">
        <w:rPr>
          <w:rFonts w:ascii="Times New Roman" w:hAnsi="Times New Roman"/>
          <w:bCs/>
          <w:sz w:val="28"/>
          <w:szCs w:val="28"/>
        </w:rPr>
        <w:t>муниципальное бюджетное учреждение средняя общеобразовательная школа №97</w:t>
      </w:r>
      <w:r w:rsidR="008729B8" w:rsidRPr="00B60274">
        <w:rPr>
          <w:rFonts w:ascii="Times New Roman" w:hAnsi="Times New Roman"/>
          <w:bCs/>
          <w:sz w:val="28"/>
          <w:szCs w:val="28"/>
        </w:rPr>
        <w:t>.</w:t>
      </w:r>
    </w:p>
    <w:p w:rsidR="00875B99" w:rsidRPr="00B60274" w:rsidRDefault="00875B99" w:rsidP="008729B8">
      <w:pPr>
        <w:keepNext/>
        <w:keepLines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  <w:r w:rsidRPr="00B60274">
        <w:rPr>
          <w:rFonts w:ascii="Times New Roman" w:hAnsi="Times New Roman"/>
          <w:b/>
          <w:sz w:val="28"/>
          <w:szCs w:val="28"/>
        </w:rPr>
        <w:t>Цели и задачи фестиваля:</w:t>
      </w:r>
    </w:p>
    <w:p w:rsidR="00875B99" w:rsidRPr="00B60274" w:rsidRDefault="00875B99" w:rsidP="00875B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274">
        <w:rPr>
          <w:rFonts w:ascii="Times New Roman" w:hAnsi="Times New Roman"/>
          <w:sz w:val="28"/>
          <w:szCs w:val="28"/>
        </w:rPr>
        <w:t xml:space="preserve">    - сохранение и развитие народных традиций как части духовного, культурного наследия Красноярского края; </w:t>
      </w:r>
    </w:p>
    <w:p w:rsidR="00875B99" w:rsidRPr="00B60274" w:rsidRDefault="00875B99" w:rsidP="00875B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274">
        <w:rPr>
          <w:rFonts w:ascii="Times New Roman" w:hAnsi="Times New Roman"/>
          <w:sz w:val="28"/>
          <w:szCs w:val="28"/>
        </w:rPr>
        <w:t xml:space="preserve">- пропаганда и популяризация традиционной народной культуры среди широкой детской, молодежной и взрослой аудитории; </w:t>
      </w:r>
    </w:p>
    <w:p w:rsidR="00875B99" w:rsidRPr="00B60274" w:rsidRDefault="00875B99" w:rsidP="00875B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274">
        <w:rPr>
          <w:rFonts w:ascii="Times New Roman" w:hAnsi="Times New Roman"/>
          <w:sz w:val="28"/>
          <w:szCs w:val="28"/>
        </w:rPr>
        <w:t>- выявление и популяризация талантливых, ярких, самобытных коллективов и мастеров декоративно-прикладного творчества</w:t>
      </w:r>
    </w:p>
    <w:p w:rsidR="00C24FEE" w:rsidRPr="00B60274" w:rsidRDefault="00C24FEE" w:rsidP="00C24FEE">
      <w:pPr>
        <w:pStyle w:val="1"/>
        <w:ind w:right="174" w:firstLine="708"/>
        <w:jc w:val="both"/>
        <w:rPr>
          <w:b w:val="0"/>
          <w:bCs w:val="0"/>
          <w:sz w:val="28"/>
          <w:szCs w:val="28"/>
        </w:rPr>
      </w:pPr>
    </w:p>
    <w:p w:rsidR="008729B8" w:rsidRPr="00B60274" w:rsidRDefault="007C5BAD" w:rsidP="007C5BAD">
      <w:pPr>
        <w:rPr>
          <w:rFonts w:ascii="Times New Roman" w:hAnsi="Times New Roman"/>
          <w:sz w:val="28"/>
          <w:szCs w:val="28"/>
        </w:rPr>
      </w:pPr>
      <w:r w:rsidRPr="00B60274">
        <w:rPr>
          <w:rFonts w:ascii="Times New Roman" w:hAnsi="Times New Roman"/>
          <w:sz w:val="28"/>
          <w:szCs w:val="28"/>
        </w:rPr>
        <w:t xml:space="preserve">На </w:t>
      </w:r>
      <w:r w:rsidR="008729B8" w:rsidRPr="00B60274">
        <w:rPr>
          <w:rFonts w:ascii="Times New Roman" w:hAnsi="Times New Roman"/>
          <w:sz w:val="28"/>
          <w:szCs w:val="28"/>
        </w:rPr>
        <w:t xml:space="preserve">имя оргкомитета поступили  заявки от 43 образовательных учреждений города, принято 34 заявки: 18 – участие в Гала-концерте и на Малой сцене, 16 </w:t>
      </w:r>
      <w:r w:rsidRPr="00B60274">
        <w:rPr>
          <w:rFonts w:ascii="Times New Roman" w:hAnsi="Times New Roman"/>
          <w:sz w:val="28"/>
          <w:szCs w:val="28"/>
        </w:rPr>
        <w:t>– выставка ДПИ и мастер-классы.</w:t>
      </w:r>
    </w:p>
    <w:p w:rsidR="007C5BAD" w:rsidRPr="00B60274" w:rsidRDefault="00913F3D" w:rsidP="007C5BAD">
      <w:pPr>
        <w:rPr>
          <w:rFonts w:ascii="Times New Roman" w:hAnsi="Times New Roman"/>
          <w:sz w:val="28"/>
          <w:szCs w:val="28"/>
        </w:rPr>
      </w:pPr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Активность образовательных учреждений города сохранилась.</w:t>
      </w:r>
      <w:r w:rsidRPr="00B60274">
        <w:rPr>
          <w:rFonts w:ascii="Times New Roman" w:hAnsi="Times New Roman"/>
          <w:sz w:val="28"/>
          <w:szCs w:val="28"/>
        </w:rPr>
        <w:t xml:space="preserve"> </w:t>
      </w:r>
      <w:r w:rsidR="007C5BAD" w:rsidRPr="00B60274">
        <w:rPr>
          <w:rFonts w:ascii="Times New Roman" w:hAnsi="Times New Roman"/>
          <w:sz w:val="28"/>
          <w:szCs w:val="28"/>
        </w:rPr>
        <w:t>Общее количество участников: 440 человек.</w:t>
      </w:r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71968" w:rsidRPr="00B60274" w:rsidRDefault="00571968">
      <w:pPr>
        <w:rPr>
          <w:rFonts w:ascii="Times New Roman" w:hAnsi="Times New Roman"/>
          <w:sz w:val="28"/>
          <w:szCs w:val="28"/>
        </w:rPr>
      </w:pPr>
      <w:r w:rsidRPr="00B60274">
        <w:rPr>
          <w:rFonts w:ascii="Times New Roman" w:hAnsi="Times New Roman"/>
          <w:sz w:val="28"/>
          <w:szCs w:val="28"/>
        </w:rPr>
        <w:t>Качество конкурсных материало</w:t>
      </w:r>
      <w:r w:rsidR="00412B1A" w:rsidRPr="00B60274">
        <w:rPr>
          <w:rFonts w:ascii="Times New Roman" w:hAnsi="Times New Roman"/>
          <w:sz w:val="28"/>
          <w:szCs w:val="28"/>
        </w:rPr>
        <w:t>в и выступлений  соответствовало</w:t>
      </w:r>
      <w:r w:rsidRPr="00B60274">
        <w:rPr>
          <w:rFonts w:ascii="Times New Roman" w:hAnsi="Times New Roman"/>
          <w:sz w:val="28"/>
          <w:szCs w:val="28"/>
        </w:rPr>
        <w:t xml:space="preserve">  установленным  требованиям к содержанию и оформлению.</w:t>
      </w:r>
    </w:p>
    <w:p w:rsidR="00571968" w:rsidRPr="00B60274" w:rsidRDefault="00412B1A">
      <w:pPr>
        <w:rPr>
          <w:rFonts w:ascii="Times New Roman" w:hAnsi="Times New Roman"/>
          <w:sz w:val="28"/>
          <w:szCs w:val="28"/>
        </w:rPr>
      </w:pPr>
      <w:r w:rsidRPr="00B60274">
        <w:rPr>
          <w:rFonts w:ascii="Times New Roman" w:hAnsi="Times New Roman"/>
          <w:sz w:val="28"/>
          <w:szCs w:val="28"/>
        </w:rPr>
        <w:t xml:space="preserve"> Творческие коллективы города </w:t>
      </w:r>
      <w:r w:rsidR="00571968" w:rsidRPr="00B60274">
        <w:rPr>
          <w:rFonts w:ascii="Times New Roman" w:hAnsi="Times New Roman"/>
          <w:sz w:val="28"/>
          <w:szCs w:val="28"/>
        </w:rPr>
        <w:t>показали  высокий</w:t>
      </w:r>
      <w:r w:rsidRPr="00B60274">
        <w:rPr>
          <w:rFonts w:ascii="Times New Roman" w:hAnsi="Times New Roman"/>
          <w:sz w:val="28"/>
          <w:szCs w:val="28"/>
        </w:rPr>
        <w:t xml:space="preserve"> уровень представленных номеров, мастер –</w:t>
      </w:r>
      <w:r w:rsidR="00E35515" w:rsidRPr="00B60274">
        <w:rPr>
          <w:rFonts w:ascii="Times New Roman" w:hAnsi="Times New Roman"/>
          <w:sz w:val="28"/>
          <w:szCs w:val="28"/>
        </w:rPr>
        <w:t xml:space="preserve"> </w:t>
      </w:r>
      <w:r w:rsidRPr="00B60274">
        <w:rPr>
          <w:rFonts w:ascii="Times New Roman" w:hAnsi="Times New Roman"/>
          <w:sz w:val="28"/>
          <w:szCs w:val="28"/>
        </w:rPr>
        <w:t>классов, в свою очередь школ №97</w:t>
      </w:r>
      <w:r w:rsidR="00571968" w:rsidRPr="00B60274">
        <w:rPr>
          <w:rFonts w:ascii="Times New Roman" w:hAnsi="Times New Roman"/>
          <w:sz w:val="28"/>
          <w:szCs w:val="28"/>
        </w:rPr>
        <w:t xml:space="preserve"> </w:t>
      </w:r>
      <w:r w:rsidRPr="00B60274">
        <w:rPr>
          <w:rFonts w:ascii="Times New Roman" w:hAnsi="Times New Roman"/>
          <w:sz w:val="28"/>
          <w:szCs w:val="28"/>
        </w:rPr>
        <w:t xml:space="preserve">высокий уровень </w:t>
      </w:r>
      <w:r w:rsidR="00571968" w:rsidRPr="00B60274">
        <w:rPr>
          <w:rFonts w:ascii="Times New Roman" w:hAnsi="Times New Roman"/>
          <w:sz w:val="28"/>
          <w:szCs w:val="28"/>
        </w:rPr>
        <w:t>организации</w:t>
      </w:r>
      <w:r w:rsidRPr="00B60274">
        <w:rPr>
          <w:rFonts w:ascii="Times New Roman" w:hAnsi="Times New Roman"/>
          <w:sz w:val="28"/>
          <w:szCs w:val="28"/>
        </w:rPr>
        <w:t xml:space="preserve"> и проведения фестиваля, что было отмечено участниками, учредителем и гостями праздника.</w:t>
      </w:r>
    </w:p>
    <w:p w:rsidR="00E35515" w:rsidRPr="00B60274" w:rsidRDefault="00E35515" w:rsidP="00E3551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организации, проведения фестиваля сформирован оргкомитет в составе: </w:t>
      </w:r>
      <w:proofErr w:type="spellStart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Крицкой</w:t>
      </w:r>
      <w:proofErr w:type="spellEnd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Н.В., Юрченко О.В., Шестаковой Д.С., что не соответствовало заявленному приказу по школе</w:t>
      </w:r>
      <w:r w:rsidR="00640969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14494" w:rsidRPr="00B60274" w:rsidRDefault="00640969" w:rsidP="00E3551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Особую благодарность за подготовку в организации фестиваля объявить</w:t>
      </w:r>
      <w:r w:rsidR="00314494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14494" w:rsidRPr="00B60274" w:rsidRDefault="00640969" w:rsidP="003144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Юрченко О.В., Шестаковой Д.С.</w:t>
      </w:r>
      <w:r w:rsidR="00314494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оргкомитет фестиваля.</w:t>
      </w:r>
    </w:p>
    <w:p w:rsidR="00913F3D" w:rsidRPr="00B60274" w:rsidRDefault="00314494" w:rsidP="003144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640969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помощь в создании видео презентаций</w:t>
      </w:r>
      <w:r w:rsidR="007602B8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фото и видео</w:t>
      </w:r>
      <w:r w:rsidR="00913F3D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сопровождение, баннерный эскиз</w:t>
      </w:r>
      <w:r w:rsidR="007602B8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40969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CB71EF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0969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Чепурных</w:t>
      </w:r>
      <w:proofErr w:type="spellEnd"/>
      <w:r w:rsidR="00640969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B71EF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Т.Г.</w:t>
      </w:r>
      <w:r w:rsidR="007602B8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602B8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Анцыпова</w:t>
      </w:r>
      <w:proofErr w:type="spellEnd"/>
      <w:r w:rsidR="007602B8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Кирилла</w:t>
      </w:r>
      <w:r w:rsidR="00CB71EF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B71EF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(11А),</w:t>
      </w:r>
      <w:r w:rsidR="007602B8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Митягина В.А., Уланову Викторию (выпуск</w:t>
      </w:r>
      <w:r w:rsidR="00913F3D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ницу),  Горенскую О.А.</w:t>
      </w:r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06978" w:rsidRPr="00B60274" w:rsidRDefault="00206978" w:rsidP="002069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организацию городской  выставки ДПИ: </w:t>
      </w:r>
      <w:proofErr w:type="spellStart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Чепурных</w:t>
      </w:r>
      <w:proofErr w:type="spellEnd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Т.Г., </w:t>
      </w:r>
      <w:proofErr w:type="spellStart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Змееву</w:t>
      </w:r>
      <w:proofErr w:type="spellEnd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Н.Х., Митягина В.А.</w:t>
      </w:r>
    </w:p>
    <w:p w:rsidR="00314494" w:rsidRPr="00B60274" w:rsidRDefault="00314494" w:rsidP="002069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организацию  творческой площадки  с выступлениями на Малой сцене и худ</w:t>
      </w:r>
      <w:proofErr w:type="gramStart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омер; </w:t>
      </w:r>
    </w:p>
    <w:p w:rsidR="00314494" w:rsidRPr="00B60274" w:rsidRDefault="00314494" w:rsidP="003144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сопровождение учащихся 4-7 классов: </w:t>
      </w:r>
      <w:proofErr w:type="spellStart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Лепиловой</w:t>
      </w:r>
      <w:proofErr w:type="spellEnd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М.В., </w:t>
      </w:r>
      <w:proofErr w:type="spellStart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Килиной</w:t>
      </w:r>
      <w:proofErr w:type="spellEnd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Г.В., Шестакову Д.С., Ерёмину А.В., </w:t>
      </w:r>
      <w:proofErr w:type="spellStart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Коблова</w:t>
      </w:r>
      <w:proofErr w:type="spellEnd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А.П.</w:t>
      </w:r>
    </w:p>
    <w:p w:rsidR="00314494" w:rsidRPr="00B60274" w:rsidRDefault="00314494" w:rsidP="00E3551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организацию зрительской аудитории: </w:t>
      </w:r>
      <w:proofErr w:type="spellStart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Малярову</w:t>
      </w:r>
      <w:proofErr w:type="spellEnd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Т.В, (18 уч.), </w:t>
      </w:r>
      <w:proofErr w:type="spellStart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Килину</w:t>
      </w:r>
      <w:proofErr w:type="spellEnd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Г.В. (10 чел.), </w:t>
      </w:r>
      <w:proofErr w:type="spellStart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Крицкую</w:t>
      </w:r>
      <w:proofErr w:type="spellEnd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Н.В. (12 чел.), Шестакову Д.С. (7 чел.), </w:t>
      </w:r>
      <w:proofErr w:type="spellStart"/>
      <w:r w:rsid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Цветочкину</w:t>
      </w:r>
      <w:proofErr w:type="spellEnd"/>
      <w:r w:rsid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Т.Д. (8 чел.), </w:t>
      </w:r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Ерёмину А.В. (10 чел.)</w:t>
      </w:r>
    </w:p>
    <w:p w:rsidR="00314494" w:rsidRPr="00B60274" w:rsidRDefault="003D217B" w:rsidP="00E3551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Учащихся 11</w:t>
      </w:r>
      <w:proofErr w:type="gramStart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класса: </w:t>
      </w:r>
      <w:proofErr w:type="spellStart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Станкееву</w:t>
      </w:r>
      <w:proofErr w:type="spellEnd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Е., Соболь К., Бадикову К., Краснову Э, </w:t>
      </w:r>
      <w:proofErr w:type="gramStart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Непомнящих</w:t>
      </w:r>
      <w:proofErr w:type="gramEnd"/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А., </w:t>
      </w:r>
      <w:r w:rsidR="00206978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Сазонову Д., </w:t>
      </w:r>
      <w:proofErr w:type="spellStart"/>
      <w:r w:rsidR="00206978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Стрельцову</w:t>
      </w:r>
      <w:proofErr w:type="spellEnd"/>
      <w:r w:rsidR="00206978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Р., </w:t>
      </w:r>
      <w:proofErr w:type="spellStart"/>
      <w:r w:rsidR="00206978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Парушеву</w:t>
      </w:r>
      <w:proofErr w:type="spellEnd"/>
      <w:r w:rsidR="00206978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С., </w:t>
      </w:r>
      <w:proofErr w:type="spellStart"/>
      <w:r w:rsidR="00206978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Экимян</w:t>
      </w:r>
      <w:proofErr w:type="spellEnd"/>
      <w:r w:rsidR="00206978"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</w:t>
      </w:r>
      <w:r w:rsid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10 а </w:t>
      </w:r>
    </w:p>
    <w:p w:rsidR="00314494" w:rsidRDefault="00B60274" w:rsidP="00E3551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Руководителю хореографического коллектива  «Эскапада» Е.О.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Унтиловой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составу Соболь А.,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Лобышевой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Е., Сиротиной О., Двойченковой П., Тихомировой И.,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Димовой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</w:t>
      </w:r>
    </w:p>
    <w:p w:rsidR="00B60274" w:rsidRPr="00B60274" w:rsidRDefault="00BA02F6" w:rsidP="00E35515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транспортировку работ ДПИ и педагогов.</w:t>
      </w:r>
    </w:p>
    <w:p w:rsidR="00571968" w:rsidRPr="00B60274" w:rsidRDefault="00913F3D" w:rsidP="0031449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0274">
        <w:rPr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Все участники и организаторы фестиваля </w:t>
      </w:r>
      <w:r w:rsidR="00571968" w:rsidRPr="00B60274">
        <w:rPr>
          <w:rFonts w:ascii="Times New Roman" w:hAnsi="Times New Roman"/>
          <w:color w:val="000000"/>
          <w:sz w:val="28"/>
          <w:szCs w:val="28"/>
          <w:shd w:val="clear" w:color="auto" w:fill="F2F2F2"/>
        </w:rPr>
        <w:t xml:space="preserve"> </w:t>
      </w:r>
      <w:r w:rsidRPr="00B60274">
        <w:rPr>
          <w:rFonts w:ascii="Times New Roman" w:hAnsi="Times New Roman"/>
          <w:color w:val="000000"/>
          <w:sz w:val="28"/>
          <w:szCs w:val="28"/>
          <w:shd w:val="clear" w:color="auto" w:fill="F2F2F2"/>
        </w:rPr>
        <w:t>награждены дипломами и благодарственными письмами городского у</w:t>
      </w:r>
      <w:r w:rsidR="00571968" w:rsidRPr="00B60274">
        <w:rPr>
          <w:rFonts w:ascii="Times New Roman" w:hAnsi="Times New Roman"/>
          <w:color w:val="000000"/>
          <w:sz w:val="28"/>
          <w:szCs w:val="28"/>
          <w:shd w:val="clear" w:color="auto" w:fill="F2F2F2"/>
        </w:rPr>
        <w:t>правления образования</w:t>
      </w:r>
      <w:r w:rsidRPr="00B60274">
        <w:rPr>
          <w:rFonts w:ascii="Times New Roman" w:hAnsi="Times New Roman"/>
          <w:color w:val="000000"/>
          <w:sz w:val="28"/>
          <w:szCs w:val="28"/>
          <w:shd w:val="clear" w:color="auto" w:fill="F2F2F2"/>
        </w:rPr>
        <w:t>.</w:t>
      </w:r>
    </w:p>
    <w:p w:rsidR="00A1422E" w:rsidRPr="00B60274" w:rsidRDefault="00A1422E">
      <w:pPr>
        <w:rPr>
          <w:rFonts w:ascii="Times New Roman" w:hAnsi="Times New Roman"/>
          <w:sz w:val="28"/>
          <w:szCs w:val="28"/>
        </w:rPr>
      </w:pPr>
    </w:p>
    <w:p w:rsidR="00A1422E" w:rsidRPr="00B60274" w:rsidRDefault="007C2D5C">
      <w:pPr>
        <w:rPr>
          <w:rFonts w:ascii="Times New Roman" w:hAnsi="Times New Roman"/>
          <w:sz w:val="28"/>
          <w:szCs w:val="28"/>
        </w:rPr>
      </w:pPr>
      <w:r w:rsidRPr="00B60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A1422E" w:rsidRPr="00B6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5AC4"/>
    <w:multiLevelType w:val="hybridMultilevel"/>
    <w:tmpl w:val="41386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933551"/>
    <w:multiLevelType w:val="hybridMultilevel"/>
    <w:tmpl w:val="D982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20"/>
    <w:rsid w:val="00085B20"/>
    <w:rsid w:val="00206978"/>
    <w:rsid w:val="00251EE0"/>
    <w:rsid w:val="00314494"/>
    <w:rsid w:val="003D217B"/>
    <w:rsid w:val="00412B1A"/>
    <w:rsid w:val="00571968"/>
    <w:rsid w:val="006027B6"/>
    <w:rsid w:val="00640969"/>
    <w:rsid w:val="007602B8"/>
    <w:rsid w:val="007C2D5C"/>
    <w:rsid w:val="007C5BAD"/>
    <w:rsid w:val="008729B8"/>
    <w:rsid w:val="00875B99"/>
    <w:rsid w:val="00913F3D"/>
    <w:rsid w:val="009E5C8C"/>
    <w:rsid w:val="00A1422E"/>
    <w:rsid w:val="00B60274"/>
    <w:rsid w:val="00BA02F6"/>
    <w:rsid w:val="00C24FEE"/>
    <w:rsid w:val="00CB71EF"/>
    <w:rsid w:val="00D80BB6"/>
    <w:rsid w:val="00E3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24FEE"/>
    <w:pPr>
      <w:keepNext/>
      <w:spacing w:after="0" w:line="240" w:lineRule="auto"/>
      <w:outlineLvl w:val="0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1968"/>
  </w:style>
  <w:style w:type="character" w:customStyle="1" w:styleId="10">
    <w:name w:val="Заголовок 1 Знак"/>
    <w:basedOn w:val="a0"/>
    <w:link w:val="1"/>
    <w:rsid w:val="00C24FE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314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24FEE"/>
    <w:pPr>
      <w:keepNext/>
      <w:spacing w:after="0" w:line="240" w:lineRule="auto"/>
      <w:outlineLvl w:val="0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1968"/>
  </w:style>
  <w:style w:type="character" w:customStyle="1" w:styleId="10">
    <w:name w:val="Заголовок 1 Знак"/>
    <w:basedOn w:val="a0"/>
    <w:link w:val="1"/>
    <w:rsid w:val="00C24FE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31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DDC5-F6BC-4A65-9F90-20D4719A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2015-12-07T10:35:00Z</cp:lastPrinted>
  <dcterms:created xsi:type="dcterms:W3CDTF">2015-12-07T02:38:00Z</dcterms:created>
  <dcterms:modified xsi:type="dcterms:W3CDTF">2015-12-07T10:36:00Z</dcterms:modified>
</cp:coreProperties>
</file>