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DD" w:rsidRPr="000C5E31" w:rsidRDefault="00E160DD" w:rsidP="000C5E31">
      <w:pPr>
        <w:tabs>
          <w:tab w:val="left" w:pos="10065"/>
        </w:tabs>
        <w:spacing w:line="276" w:lineRule="auto"/>
        <w:ind w:right="81"/>
        <w:contextualSpacing/>
        <w:jc w:val="center"/>
        <w:rPr>
          <w:b/>
          <w:sz w:val="24"/>
          <w:szCs w:val="24"/>
        </w:rPr>
      </w:pPr>
      <w:r w:rsidRPr="000C5E31">
        <w:rPr>
          <w:b/>
          <w:sz w:val="24"/>
          <w:szCs w:val="24"/>
        </w:rPr>
        <w:t>ПОЯСНИТЕЛЬНАЯ ЗАПИСКА</w:t>
      </w:r>
    </w:p>
    <w:p w:rsidR="00E160DD" w:rsidRPr="000C5E31" w:rsidRDefault="00E160DD" w:rsidP="000C5E31">
      <w:pPr>
        <w:pStyle w:val="a3"/>
        <w:spacing w:line="276" w:lineRule="auto"/>
        <w:ind w:left="0" w:firstLine="709"/>
        <w:contextualSpacing/>
        <w:jc w:val="both"/>
        <w:rPr>
          <w:b/>
          <w:sz w:val="24"/>
          <w:szCs w:val="24"/>
        </w:rPr>
      </w:pPr>
    </w:p>
    <w:p w:rsidR="000C5E31" w:rsidRDefault="00EE6DD6" w:rsidP="000C5E31">
      <w:pPr>
        <w:pStyle w:val="a3"/>
        <w:spacing w:line="276" w:lineRule="auto"/>
        <w:ind w:left="0" w:firstLine="709"/>
        <w:contextualSpacing/>
        <w:jc w:val="both"/>
        <w:rPr>
          <w:b/>
          <w:sz w:val="24"/>
          <w:szCs w:val="24"/>
        </w:rPr>
      </w:pPr>
      <w:r w:rsidRPr="000C5E31">
        <w:rPr>
          <w:sz w:val="24"/>
          <w:szCs w:val="24"/>
        </w:rPr>
        <w:t>Программа составлена в полном соответствии с федеральным государственным образовательным стандартом среднего общего образования (ФГОС СОО)</w:t>
      </w:r>
      <w:r w:rsidR="000C5E31">
        <w:rPr>
          <w:sz w:val="24"/>
          <w:szCs w:val="24"/>
        </w:rPr>
        <w:t xml:space="preserve">, авторской программы : </w:t>
      </w:r>
      <w:r w:rsidR="000C5E31" w:rsidRPr="000C5E31">
        <w:rPr>
          <w:sz w:val="24"/>
          <w:szCs w:val="24"/>
        </w:rPr>
        <w:t>Программа курса естествознания для 10</w:t>
      </w:r>
      <w:r w:rsidR="000C5E31" w:rsidRPr="000C5E31">
        <w:rPr>
          <w:b/>
          <w:sz w:val="24"/>
          <w:szCs w:val="24"/>
        </w:rPr>
        <w:t>-</w:t>
      </w:r>
      <w:r w:rsidR="000C5E31" w:rsidRPr="009E63BC">
        <w:rPr>
          <w:sz w:val="24"/>
          <w:szCs w:val="24"/>
        </w:rPr>
        <w:t>11  класса</w:t>
      </w:r>
      <w:r w:rsidR="000C5E31" w:rsidRPr="000C5E31">
        <w:rPr>
          <w:sz w:val="24"/>
          <w:szCs w:val="24"/>
        </w:rPr>
        <w:t xml:space="preserve">. Базовый уровень (авторы: </w:t>
      </w:r>
      <w:r w:rsidR="000C5E31">
        <w:rPr>
          <w:b/>
          <w:sz w:val="24"/>
          <w:szCs w:val="24"/>
        </w:rPr>
        <w:t>О. С. Габриелян, С. А. Сладков).</w:t>
      </w:r>
    </w:p>
    <w:p w:rsidR="000C5E31" w:rsidRPr="000C5E31" w:rsidRDefault="000C5E31" w:rsidP="000C5E31">
      <w:pPr>
        <w:pStyle w:val="a3"/>
        <w:spacing w:line="276" w:lineRule="auto"/>
        <w:ind w:left="0" w:firstLine="709"/>
        <w:contextualSpacing/>
        <w:jc w:val="both"/>
        <w:rPr>
          <w:sz w:val="24"/>
          <w:szCs w:val="24"/>
        </w:rPr>
      </w:pPr>
      <w:r w:rsidRPr="000C5E31">
        <w:rPr>
          <w:sz w:val="24"/>
          <w:szCs w:val="24"/>
        </w:rPr>
        <w:t xml:space="preserve"> </w:t>
      </w:r>
    </w:p>
    <w:p w:rsidR="00E160DD" w:rsidRPr="000C5E31" w:rsidRDefault="00E160DD" w:rsidP="000C5E31">
      <w:pPr>
        <w:pStyle w:val="a3"/>
        <w:spacing w:line="276" w:lineRule="auto"/>
        <w:ind w:left="0" w:firstLine="709"/>
        <w:contextualSpacing/>
        <w:jc w:val="both"/>
        <w:rPr>
          <w:b/>
          <w:sz w:val="24"/>
          <w:szCs w:val="24"/>
        </w:rPr>
      </w:pPr>
      <w:r w:rsidRPr="000C5E31">
        <w:rPr>
          <w:b/>
          <w:sz w:val="24"/>
          <w:szCs w:val="24"/>
        </w:rPr>
        <w:t>Цели:</w:t>
      </w:r>
    </w:p>
    <w:p w:rsidR="00E160DD" w:rsidRPr="000C5E31" w:rsidRDefault="00E160DD" w:rsidP="000C5E31">
      <w:pPr>
        <w:pStyle w:val="a5"/>
        <w:numPr>
          <w:ilvl w:val="0"/>
          <w:numId w:val="3"/>
        </w:numPr>
        <w:tabs>
          <w:tab w:val="left" w:pos="1181"/>
        </w:tabs>
        <w:spacing w:line="276" w:lineRule="auto"/>
        <w:ind w:left="0" w:right="115" w:firstLine="709"/>
        <w:contextualSpacing/>
        <w:rPr>
          <w:sz w:val="24"/>
          <w:szCs w:val="24"/>
        </w:rPr>
      </w:pPr>
      <w:r w:rsidRPr="000C5E31">
        <w:rPr>
          <w:b/>
          <w:sz w:val="24"/>
          <w:szCs w:val="24"/>
        </w:rPr>
        <w:t xml:space="preserve">освоение знаний о </w:t>
      </w:r>
      <w:r w:rsidRPr="000C5E31">
        <w:rPr>
          <w:sz w:val="24"/>
          <w:szCs w:val="24"/>
        </w:rPr>
        <w:t xml:space="preserve">современной естественнонаучной картине мира и методах естественных наук; знакомство </w:t>
      </w:r>
      <w:r w:rsidRPr="000C5E31">
        <w:rPr>
          <w:b/>
          <w:sz w:val="24"/>
          <w:szCs w:val="24"/>
        </w:rPr>
        <w:t xml:space="preserve">с </w:t>
      </w:r>
      <w:r w:rsidRPr="000C5E31">
        <w:rPr>
          <w:sz w:val="24"/>
          <w:szCs w:val="24"/>
        </w:rPr>
        <w:t xml:space="preserve">наиболее важными идеями идостижениями естествознания, оказавшими определяющее влияние на представления    человека    о    природе,    развитие    техники    и </w:t>
      </w:r>
      <w:r w:rsidRPr="000C5E31">
        <w:rPr>
          <w:spacing w:val="30"/>
          <w:sz w:val="24"/>
          <w:szCs w:val="24"/>
        </w:rPr>
        <w:t xml:space="preserve"> </w:t>
      </w:r>
      <w:r w:rsidRPr="000C5E31">
        <w:rPr>
          <w:sz w:val="24"/>
          <w:szCs w:val="24"/>
        </w:rPr>
        <w:t>технологий;</w:t>
      </w:r>
    </w:p>
    <w:p w:rsidR="00E160DD" w:rsidRPr="000C5E31" w:rsidRDefault="00E160DD" w:rsidP="000C5E31">
      <w:pPr>
        <w:pStyle w:val="a5"/>
        <w:numPr>
          <w:ilvl w:val="0"/>
          <w:numId w:val="3"/>
        </w:numPr>
        <w:tabs>
          <w:tab w:val="left" w:pos="1181"/>
        </w:tabs>
        <w:spacing w:line="276" w:lineRule="auto"/>
        <w:ind w:left="0" w:right="112" w:firstLine="709"/>
        <w:contextualSpacing/>
        <w:rPr>
          <w:sz w:val="24"/>
          <w:szCs w:val="24"/>
        </w:rPr>
      </w:pPr>
      <w:r w:rsidRPr="000C5E31">
        <w:rPr>
          <w:b/>
          <w:sz w:val="24"/>
          <w:szCs w:val="24"/>
        </w:rPr>
        <w:t xml:space="preserve">овладение умениями применять полученные знания </w:t>
      </w:r>
      <w:r w:rsidRPr="000C5E31">
        <w:rPr>
          <w:sz w:val="24"/>
          <w:szCs w:val="24"/>
        </w:rPr>
        <w:t xml:space="preserve">для объяснения явлений окружающего мира, критической оценки и использования естественнонаучной информации, содержащейся в СМИ, ресурсах Интернета и научно-популярной литературе; осознанного определения собственной позиции   по   отношению   к   обсуждаемым   в   обществе   проблемам </w:t>
      </w:r>
      <w:r w:rsidRPr="000C5E31">
        <w:rPr>
          <w:spacing w:val="34"/>
          <w:sz w:val="24"/>
          <w:szCs w:val="24"/>
        </w:rPr>
        <w:t xml:space="preserve"> </w:t>
      </w:r>
      <w:r w:rsidRPr="000C5E31">
        <w:rPr>
          <w:sz w:val="24"/>
          <w:szCs w:val="24"/>
        </w:rPr>
        <w:t>науки;</w:t>
      </w:r>
    </w:p>
    <w:p w:rsidR="00E160DD" w:rsidRPr="000C5E31" w:rsidRDefault="00E160DD" w:rsidP="000C5E31">
      <w:pPr>
        <w:pStyle w:val="a5"/>
        <w:numPr>
          <w:ilvl w:val="0"/>
          <w:numId w:val="3"/>
        </w:numPr>
        <w:tabs>
          <w:tab w:val="left" w:pos="1181"/>
        </w:tabs>
        <w:spacing w:line="276" w:lineRule="auto"/>
        <w:ind w:left="0" w:right="123" w:firstLine="709"/>
        <w:contextualSpacing/>
        <w:rPr>
          <w:sz w:val="24"/>
          <w:szCs w:val="24"/>
        </w:rPr>
      </w:pPr>
      <w:r w:rsidRPr="000C5E31">
        <w:rPr>
          <w:b/>
          <w:sz w:val="24"/>
          <w:szCs w:val="24"/>
        </w:rPr>
        <w:t xml:space="preserve">развитие </w:t>
      </w:r>
      <w:r w:rsidRPr="000C5E31">
        <w:rPr>
          <w:sz w:val="24"/>
          <w:szCs w:val="24"/>
        </w:rPr>
        <w:t xml:space="preserve">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w:t>
      </w:r>
      <w:r w:rsidRPr="000C5E31">
        <w:rPr>
          <w:spacing w:val="49"/>
          <w:sz w:val="24"/>
          <w:szCs w:val="24"/>
        </w:rPr>
        <w:t xml:space="preserve"> </w:t>
      </w:r>
      <w:r w:rsidRPr="000C5E31">
        <w:rPr>
          <w:sz w:val="24"/>
          <w:szCs w:val="24"/>
        </w:rPr>
        <w:t>информации;</w:t>
      </w:r>
    </w:p>
    <w:p w:rsidR="00E160DD" w:rsidRPr="000C5E31" w:rsidRDefault="00E160DD" w:rsidP="000C5E31">
      <w:pPr>
        <w:pStyle w:val="a5"/>
        <w:numPr>
          <w:ilvl w:val="0"/>
          <w:numId w:val="3"/>
        </w:numPr>
        <w:tabs>
          <w:tab w:val="left" w:pos="1181"/>
          <w:tab w:val="left" w:pos="9358"/>
        </w:tabs>
        <w:spacing w:line="276" w:lineRule="auto"/>
        <w:ind w:left="0" w:right="112" w:firstLine="709"/>
        <w:contextualSpacing/>
        <w:rPr>
          <w:sz w:val="24"/>
          <w:szCs w:val="24"/>
        </w:rPr>
      </w:pPr>
      <w:r w:rsidRPr="000C5E31">
        <w:rPr>
          <w:b/>
          <w:sz w:val="24"/>
          <w:szCs w:val="24"/>
        </w:rPr>
        <w:t xml:space="preserve">воспитание </w:t>
      </w:r>
      <w:r w:rsidRPr="000C5E31">
        <w:rPr>
          <w:sz w:val="24"/>
          <w:szCs w:val="24"/>
        </w:rPr>
        <w:t>убежденности в возможности познания законов природы и использования достижений естественных наук для развития цивилизации; стремления к обоснованности высказываемой позиции и уважения к мнению оппонента при обсуждении проблем; осознанного отношения к возможности опасных экологических и этических последствий, связанных с достижениями естественных</w:t>
      </w:r>
      <w:r w:rsidRPr="000C5E31">
        <w:rPr>
          <w:sz w:val="24"/>
          <w:szCs w:val="24"/>
        </w:rPr>
        <w:tab/>
      </w:r>
      <w:r w:rsidRPr="000C5E31">
        <w:rPr>
          <w:spacing w:val="-4"/>
          <w:sz w:val="24"/>
          <w:szCs w:val="24"/>
        </w:rPr>
        <w:t>наук;</w:t>
      </w:r>
    </w:p>
    <w:p w:rsidR="00E160DD" w:rsidRPr="000C5E31" w:rsidRDefault="00E160DD" w:rsidP="000C5E31">
      <w:pPr>
        <w:pStyle w:val="a5"/>
        <w:numPr>
          <w:ilvl w:val="0"/>
          <w:numId w:val="3"/>
        </w:numPr>
        <w:tabs>
          <w:tab w:val="left" w:pos="1181"/>
        </w:tabs>
        <w:spacing w:line="276" w:lineRule="auto"/>
        <w:ind w:left="0" w:right="117" w:firstLine="709"/>
        <w:contextualSpacing/>
        <w:rPr>
          <w:sz w:val="24"/>
          <w:szCs w:val="24"/>
        </w:rPr>
      </w:pPr>
      <w:r w:rsidRPr="000C5E31">
        <w:rPr>
          <w:b/>
          <w:sz w:val="24"/>
          <w:szCs w:val="24"/>
        </w:rPr>
        <w:t xml:space="preserve">использование естественнонаучных знаний в повседневной жизни </w:t>
      </w:r>
      <w:r w:rsidRPr="000C5E31">
        <w:rPr>
          <w:sz w:val="24"/>
          <w:szCs w:val="24"/>
        </w:rPr>
        <w:t>для обеспечения безопасности жизнедеятельности; охраны здоровья, окружающей среды;</w:t>
      </w:r>
      <w:r w:rsidRPr="000C5E31">
        <w:rPr>
          <w:spacing w:val="2"/>
          <w:sz w:val="24"/>
          <w:szCs w:val="24"/>
        </w:rPr>
        <w:t xml:space="preserve"> </w:t>
      </w:r>
      <w:r w:rsidRPr="000C5E31">
        <w:rPr>
          <w:sz w:val="24"/>
          <w:szCs w:val="24"/>
        </w:rPr>
        <w:t>энергосбережения.</w:t>
      </w:r>
    </w:p>
    <w:p w:rsidR="00E160DD" w:rsidRPr="000C5E31" w:rsidRDefault="00E160DD" w:rsidP="000C5E31">
      <w:pPr>
        <w:pStyle w:val="Heading1"/>
        <w:spacing w:line="276" w:lineRule="auto"/>
        <w:ind w:left="0" w:firstLine="709"/>
        <w:contextualSpacing/>
        <w:rPr>
          <w:sz w:val="24"/>
          <w:szCs w:val="24"/>
        </w:rPr>
      </w:pPr>
      <w:r w:rsidRPr="000C5E31">
        <w:rPr>
          <w:sz w:val="24"/>
          <w:szCs w:val="24"/>
        </w:rPr>
        <w:t>Задачи:</w:t>
      </w:r>
    </w:p>
    <w:p w:rsidR="008E5357" w:rsidRPr="000C5E31" w:rsidRDefault="008E5357" w:rsidP="000C5E31">
      <w:pPr>
        <w:pStyle w:val="a5"/>
        <w:numPr>
          <w:ilvl w:val="1"/>
          <w:numId w:val="3"/>
        </w:numPr>
        <w:tabs>
          <w:tab w:val="left" w:pos="426"/>
        </w:tabs>
        <w:spacing w:line="276" w:lineRule="auto"/>
        <w:ind w:left="0" w:firstLine="709"/>
        <w:contextualSpacing/>
        <w:jc w:val="left"/>
        <w:rPr>
          <w:sz w:val="24"/>
          <w:szCs w:val="24"/>
        </w:rPr>
      </w:pPr>
      <w:r w:rsidRPr="000C5E31">
        <w:rPr>
          <w:sz w:val="24"/>
          <w:szCs w:val="24"/>
        </w:rPr>
        <w:t>систематизировать подходы к изучению предмета;</w:t>
      </w:r>
    </w:p>
    <w:p w:rsidR="008E5357" w:rsidRPr="000C5E31" w:rsidRDefault="008E5357" w:rsidP="000C5E31">
      <w:pPr>
        <w:pStyle w:val="a5"/>
        <w:numPr>
          <w:ilvl w:val="1"/>
          <w:numId w:val="3"/>
        </w:numPr>
        <w:tabs>
          <w:tab w:val="left" w:pos="426"/>
          <w:tab w:val="left" w:pos="1447"/>
        </w:tabs>
        <w:spacing w:line="276" w:lineRule="auto"/>
        <w:ind w:left="0" w:right="121" w:firstLine="709"/>
        <w:contextualSpacing/>
        <w:jc w:val="left"/>
        <w:rPr>
          <w:sz w:val="24"/>
          <w:szCs w:val="24"/>
        </w:rPr>
      </w:pPr>
      <w:r w:rsidRPr="000C5E31">
        <w:rPr>
          <w:sz w:val="24"/>
          <w:szCs w:val="24"/>
        </w:rPr>
        <w:t>сформировать у учащихся единую систему понятий, связанных с созданием,</w:t>
      </w:r>
      <w:r w:rsidRPr="000C5E31">
        <w:rPr>
          <w:spacing w:val="1"/>
          <w:sz w:val="24"/>
          <w:szCs w:val="24"/>
        </w:rPr>
        <w:t xml:space="preserve"> </w:t>
      </w:r>
      <w:r w:rsidRPr="000C5E31">
        <w:rPr>
          <w:sz w:val="24"/>
          <w:szCs w:val="24"/>
        </w:rPr>
        <w:t>получением, обработкой, интерпретацией и хранением информации;</w:t>
      </w:r>
    </w:p>
    <w:p w:rsidR="008E5357" w:rsidRPr="000C5E31" w:rsidRDefault="008E5357" w:rsidP="000C5E31">
      <w:pPr>
        <w:pStyle w:val="a5"/>
        <w:numPr>
          <w:ilvl w:val="1"/>
          <w:numId w:val="3"/>
        </w:numPr>
        <w:tabs>
          <w:tab w:val="left" w:pos="426"/>
        </w:tabs>
        <w:spacing w:line="276" w:lineRule="auto"/>
        <w:ind w:left="0" w:firstLine="709"/>
        <w:contextualSpacing/>
        <w:jc w:val="left"/>
        <w:rPr>
          <w:sz w:val="24"/>
          <w:szCs w:val="24"/>
        </w:rPr>
      </w:pPr>
      <w:r w:rsidRPr="000C5E31">
        <w:rPr>
          <w:sz w:val="24"/>
          <w:szCs w:val="24"/>
        </w:rPr>
        <w:t>научить пользоваться распространенными прикладными</w:t>
      </w:r>
      <w:r w:rsidRPr="000C5E31">
        <w:rPr>
          <w:spacing w:val="12"/>
          <w:sz w:val="24"/>
          <w:szCs w:val="24"/>
        </w:rPr>
        <w:t xml:space="preserve"> </w:t>
      </w:r>
      <w:r w:rsidRPr="000C5E31">
        <w:rPr>
          <w:sz w:val="24"/>
          <w:szCs w:val="24"/>
        </w:rPr>
        <w:t>пакетами;</w:t>
      </w:r>
    </w:p>
    <w:p w:rsidR="008E5357" w:rsidRPr="000C5E31" w:rsidRDefault="008E5357" w:rsidP="000C5E31">
      <w:pPr>
        <w:pStyle w:val="a5"/>
        <w:numPr>
          <w:ilvl w:val="1"/>
          <w:numId w:val="3"/>
        </w:numPr>
        <w:tabs>
          <w:tab w:val="left" w:pos="426"/>
        </w:tabs>
        <w:spacing w:line="276" w:lineRule="auto"/>
        <w:ind w:left="0" w:firstLine="709"/>
        <w:contextualSpacing/>
        <w:jc w:val="left"/>
        <w:rPr>
          <w:sz w:val="24"/>
          <w:szCs w:val="24"/>
        </w:rPr>
      </w:pPr>
      <w:r w:rsidRPr="000C5E31">
        <w:rPr>
          <w:sz w:val="24"/>
          <w:szCs w:val="24"/>
        </w:rPr>
        <w:t>показать</w:t>
      </w:r>
      <w:r w:rsidRPr="000C5E31">
        <w:rPr>
          <w:sz w:val="24"/>
          <w:szCs w:val="24"/>
        </w:rPr>
        <w:tab/>
        <w:t>основные</w:t>
      </w:r>
      <w:r w:rsidRPr="000C5E31">
        <w:rPr>
          <w:sz w:val="24"/>
          <w:szCs w:val="24"/>
        </w:rPr>
        <w:tab/>
        <w:t>приемы</w:t>
      </w:r>
      <w:r w:rsidRPr="000C5E31">
        <w:rPr>
          <w:sz w:val="24"/>
          <w:szCs w:val="24"/>
        </w:rPr>
        <w:tab/>
        <w:t>эффективного</w:t>
      </w:r>
      <w:r w:rsidRPr="000C5E31">
        <w:rPr>
          <w:sz w:val="24"/>
          <w:szCs w:val="24"/>
        </w:rPr>
        <w:tab/>
        <w:t>использования информационных</w:t>
      </w:r>
      <w:r w:rsidRPr="000C5E31">
        <w:rPr>
          <w:spacing w:val="1"/>
          <w:sz w:val="24"/>
          <w:szCs w:val="24"/>
        </w:rPr>
        <w:t xml:space="preserve"> </w:t>
      </w:r>
      <w:r w:rsidRPr="000C5E31">
        <w:rPr>
          <w:sz w:val="24"/>
          <w:szCs w:val="24"/>
        </w:rPr>
        <w:t>технологий;</w:t>
      </w:r>
    </w:p>
    <w:p w:rsidR="008E5357" w:rsidRPr="000C5E31" w:rsidRDefault="008E5357" w:rsidP="000C5E31">
      <w:pPr>
        <w:pStyle w:val="a5"/>
        <w:numPr>
          <w:ilvl w:val="1"/>
          <w:numId w:val="3"/>
        </w:numPr>
        <w:tabs>
          <w:tab w:val="left" w:pos="426"/>
          <w:tab w:val="left" w:pos="1382"/>
        </w:tabs>
        <w:spacing w:line="276" w:lineRule="auto"/>
        <w:ind w:left="0" w:firstLine="709"/>
        <w:contextualSpacing/>
        <w:jc w:val="left"/>
        <w:rPr>
          <w:sz w:val="24"/>
          <w:szCs w:val="24"/>
        </w:rPr>
      </w:pPr>
      <w:r w:rsidRPr="000C5E31">
        <w:rPr>
          <w:sz w:val="24"/>
          <w:szCs w:val="24"/>
        </w:rPr>
        <w:t>сформировать</w:t>
      </w:r>
      <w:r w:rsidRPr="000C5E31">
        <w:rPr>
          <w:spacing w:val="33"/>
          <w:sz w:val="24"/>
          <w:szCs w:val="24"/>
        </w:rPr>
        <w:t xml:space="preserve"> </w:t>
      </w:r>
      <w:r w:rsidRPr="000C5E31">
        <w:rPr>
          <w:sz w:val="24"/>
          <w:szCs w:val="24"/>
        </w:rPr>
        <w:t>логические</w:t>
      </w:r>
      <w:r w:rsidRPr="000C5E31">
        <w:rPr>
          <w:spacing w:val="36"/>
          <w:sz w:val="24"/>
          <w:szCs w:val="24"/>
        </w:rPr>
        <w:t xml:space="preserve"> </w:t>
      </w:r>
      <w:r w:rsidRPr="000C5E31">
        <w:rPr>
          <w:sz w:val="24"/>
          <w:szCs w:val="24"/>
        </w:rPr>
        <w:t>связи</w:t>
      </w:r>
      <w:r w:rsidRPr="000C5E31">
        <w:rPr>
          <w:spacing w:val="35"/>
          <w:sz w:val="24"/>
          <w:szCs w:val="24"/>
        </w:rPr>
        <w:t xml:space="preserve"> </w:t>
      </w:r>
      <w:r w:rsidRPr="000C5E31">
        <w:rPr>
          <w:sz w:val="24"/>
          <w:szCs w:val="24"/>
        </w:rPr>
        <w:t>с</w:t>
      </w:r>
      <w:r w:rsidRPr="000C5E31">
        <w:rPr>
          <w:spacing w:val="36"/>
          <w:sz w:val="24"/>
          <w:szCs w:val="24"/>
        </w:rPr>
        <w:t xml:space="preserve"> </w:t>
      </w:r>
      <w:r w:rsidRPr="000C5E31">
        <w:rPr>
          <w:sz w:val="24"/>
          <w:szCs w:val="24"/>
        </w:rPr>
        <w:t>другими</w:t>
      </w:r>
      <w:r w:rsidRPr="000C5E31">
        <w:rPr>
          <w:spacing w:val="35"/>
          <w:sz w:val="24"/>
          <w:szCs w:val="24"/>
        </w:rPr>
        <w:t xml:space="preserve"> </w:t>
      </w:r>
      <w:r w:rsidRPr="000C5E31">
        <w:rPr>
          <w:sz w:val="24"/>
          <w:szCs w:val="24"/>
        </w:rPr>
        <w:t>предметами,</w:t>
      </w:r>
      <w:r w:rsidRPr="000C5E31">
        <w:rPr>
          <w:spacing w:val="38"/>
          <w:sz w:val="24"/>
          <w:szCs w:val="24"/>
        </w:rPr>
        <w:t xml:space="preserve"> </w:t>
      </w:r>
      <w:r w:rsidRPr="000C5E31">
        <w:rPr>
          <w:sz w:val="24"/>
          <w:szCs w:val="24"/>
        </w:rPr>
        <w:t>входящими</w:t>
      </w:r>
      <w:r w:rsidRPr="000C5E31">
        <w:rPr>
          <w:spacing w:val="35"/>
          <w:sz w:val="24"/>
          <w:szCs w:val="24"/>
        </w:rPr>
        <w:t xml:space="preserve"> </w:t>
      </w:r>
      <w:r w:rsidRPr="000C5E31">
        <w:rPr>
          <w:sz w:val="24"/>
          <w:szCs w:val="24"/>
        </w:rPr>
        <w:t>в</w:t>
      </w:r>
      <w:r w:rsidR="00F81CD6" w:rsidRPr="000C5E31">
        <w:rPr>
          <w:sz w:val="24"/>
          <w:szCs w:val="24"/>
        </w:rPr>
        <w:t xml:space="preserve"> </w:t>
      </w:r>
      <w:r w:rsidRPr="000C5E31">
        <w:rPr>
          <w:sz w:val="24"/>
          <w:szCs w:val="24"/>
        </w:rPr>
        <w:t>курс общего образования</w:t>
      </w:r>
    </w:p>
    <w:p w:rsidR="008E5357" w:rsidRPr="000C5E31" w:rsidRDefault="008E5357" w:rsidP="000C5E31">
      <w:pPr>
        <w:tabs>
          <w:tab w:val="left" w:pos="426"/>
        </w:tabs>
        <w:spacing w:line="276" w:lineRule="auto"/>
        <w:ind w:firstLine="709"/>
        <w:contextualSpacing/>
        <w:rPr>
          <w:sz w:val="24"/>
          <w:szCs w:val="24"/>
        </w:rPr>
      </w:pPr>
      <w:r w:rsidRPr="000C5E31">
        <w:rPr>
          <w:sz w:val="24"/>
          <w:szCs w:val="24"/>
        </w:rPr>
        <w:t>Программой предусматривается изучение теоретических и прикладных основ физики, химии, общей биологии, географии, экологии. В ней отражены задачи, решение которых направлено на развитие гармонично развитой, компетентной личности, сохранение окружающей среды и здоровья человека</w:t>
      </w:r>
    </w:p>
    <w:p w:rsidR="00F81CD6" w:rsidRPr="000C5E31" w:rsidRDefault="00F81CD6" w:rsidP="000C5E31">
      <w:pPr>
        <w:pStyle w:val="a3"/>
        <w:spacing w:line="276" w:lineRule="auto"/>
        <w:ind w:left="0"/>
        <w:contextualSpacing/>
        <w:rPr>
          <w:sz w:val="24"/>
          <w:szCs w:val="24"/>
        </w:rPr>
      </w:pPr>
    </w:p>
    <w:p w:rsidR="00E160DD" w:rsidRPr="000C5E31" w:rsidRDefault="00823AB3" w:rsidP="000C5E31">
      <w:pPr>
        <w:pStyle w:val="Heading1"/>
        <w:spacing w:line="276" w:lineRule="auto"/>
        <w:ind w:left="0"/>
        <w:contextualSpacing/>
        <w:jc w:val="center"/>
        <w:rPr>
          <w:caps/>
          <w:sz w:val="24"/>
          <w:szCs w:val="24"/>
        </w:rPr>
      </w:pPr>
      <w:r w:rsidRPr="000C5E31">
        <w:rPr>
          <w:caps/>
          <w:sz w:val="24"/>
          <w:szCs w:val="24"/>
        </w:rPr>
        <w:t>Общая характеристика учебного предмета</w:t>
      </w:r>
    </w:p>
    <w:p w:rsidR="009C7970" w:rsidRPr="000C5E31" w:rsidRDefault="009C7970" w:rsidP="000C5E31">
      <w:pPr>
        <w:spacing w:line="276" w:lineRule="auto"/>
        <w:ind w:left="112" w:right="111" w:firstLine="709"/>
        <w:contextualSpacing/>
        <w:jc w:val="both"/>
        <w:rPr>
          <w:sz w:val="24"/>
          <w:szCs w:val="24"/>
        </w:rPr>
      </w:pPr>
      <w:r w:rsidRPr="000C5E31">
        <w:rPr>
          <w:sz w:val="24"/>
          <w:szCs w:val="24"/>
        </w:rPr>
        <w:t xml:space="preserve">В концепции духовно-нравственного развития и воспитания гражданина России, но и построены в полном соответствии с этой концепцией. В ней в качестве важнейших требований выдвигается формирование у старшеклассников готовности и способности выражать и отстаивать свою позицию, критически оценивать собственные намерения, мысли и действия; способности совершать самостоятельные поступки на основе морального выбора. Эти поступки </w:t>
      </w:r>
      <w:r w:rsidRPr="000C5E31">
        <w:rPr>
          <w:sz w:val="24"/>
          <w:szCs w:val="24"/>
        </w:rPr>
        <w:lastRenderedPageBreak/>
        <w:t>и действия человек совершает на основе естественнонаучной компетентности и гуманистических идеалов в их единстве, так как природа, общество и человек представляют собой целостную взаимосвязанную систему. В достижении этих требований большую роль играет естествознание, которое призвано формировать у учащихся не фрагментарное, а целостное восприятие окружающего мира.</w:t>
      </w:r>
    </w:p>
    <w:p w:rsidR="009C7970" w:rsidRPr="000C5E31" w:rsidRDefault="009C7970" w:rsidP="000C5E31">
      <w:pPr>
        <w:spacing w:line="276" w:lineRule="auto"/>
        <w:ind w:left="112" w:right="119" w:firstLine="709"/>
        <w:contextualSpacing/>
        <w:jc w:val="both"/>
        <w:rPr>
          <w:sz w:val="24"/>
          <w:szCs w:val="24"/>
        </w:rPr>
      </w:pPr>
      <w:r w:rsidRPr="000C5E31">
        <w:rPr>
          <w:sz w:val="24"/>
          <w:szCs w:val="24"/>
        </w:rPr>
        <w:t>Ведение курса естествознания в старшей школе диктуется следующими объективными</w:t>
      </w:r>
      <w:r w:rsidRPr="000C5E31">
        <w:rPr>
          <w:spacing w:val="-3"/>
          <w:sz w:val="24"/>
          <w:szCs w:val="24"/>
        </w:rPr>
        <w:t xml:space="preserve"> </w:t>
      </w:r>
      <w:r w:rsidRPr="000C5E31">
        <w:rPr>
          <w:sz w:val="24"/>
          <w:szCs w:val="24"/>
        </w:rPr>
        <w:t>причинами.</w:t>
      </w:r>
    </w:p>
    <w:p w:rsidR="009C7970" w:rsidRPr="000C5E31" w:rsidRDefault="009C7970" w:rsidP="000C5E31">
      <w:pPr>
        <w:pStyle w:val="a5"/>
        <w:numPr>
          <w:ilvl w:val="1"/>
          <w:numId w:val="11"/>
        </w:numPr>
        <w:tabs>
          <w:tab w:val="left" w:pos="1194"/>
        </w:tabs>
        <w:spacing w:line="276" w:lineRule="auto"/>
        <w:ind w:right="110" w:firstLine="709"/>
        <w:contextualSpacing/>
        <w:jc w:val="both"/>
        <w:rPr>
          <w:sz w:val="24"/>
          <w:szCs w:val="24"/>
        </w:rPr>
      </w:pPr>
      <w:r w:rsidRPr="000C5E31">
        <w:rPr>
          <w:sz w:val="24"/>
          <w:szCs w:val="24"/>
        </w:rPr>
        <w:t>В области естественнонаучного образования предлагается альтернатива на выбор: или изучение химии, физики и биологии на базовом уровне из расчета 1 час в неделю, или интегрированный курс естествознания из расчета 3 часа в неделю. Как известно, одночасовые курсы давно доказали свою несостоятельность и</w:t>
      </w:r>
      <w:r w:rsidRPr="000C5E31">
        <w:rPr>
          <w:spacing w:val="-6"/>
          <w:sz w:val="24"/>
          <w:szCs w:val="24"/>
        </w:rPr>
        <w:t xml:space="preserve"> </w:t>
      </w:r>
      <w:r w:rsidRPr="000C5E31">
        <w:rPr>
          <w:sz w:val="24"/>
          <w:szCs w:val="24"/>
        </w:rPr>
        <w:t>неэффективность.</w:t>
      </w:r>
    </w:p>
    <w:p w:rsidR="009C7970" w:rsidRPr="000C5E31" w:rsidRDefault="009C7970" w:rsidP="000C5E31">
      <w:pPr>
        <w:pStyle w:val="a5"/>
        <w:numPr>
          <w:ilvl w:val="1"/>
          <w:numId w:val="11"/>
        </w:numPr>
        <w:tabs>
          <w:tab w:val="left" w:pos="1194"/>
        </w:tabs>
        <w:spacing w:line="276" w:lineRule="auto"/>
        <w:ind w:right="110" w:firstLine="709"/>
        <w:contextualSpacing/>
        <w:jc w:val="both"/>
        <w:rPr>
          <w:sz w:val="24"/>
          <w:szCs w:val="24"/>
        </w:rPr>
      </w:pPr>
      <w:r w:rsidRPr="000C5E31">
        <w:rPr>
          <w:sz w:val="24"/>
          <w:szCs w:val="24"/>
        </w:rPr>
        <w:t>На выходе из школы в сознании у подавляющего большинства выпускников формируются частные научные картины мира: химическая, физическая, биологическая, - но отсутствует единая естественнонаучная картина, которую и призвана формировать такая дисциплина, как</w:t>
      </w:r>
      <w:r w:rsidRPr="000C5E31">
        <w:rPr>
          <w:spacing w:val="-1"/>
          <w:sz w:val="24"/>
          <w:szCs w:val="24"/>
        </w:rPr>
        <w:t xml:space="preserve"> </w:t>
      </w:r>
      <w:r w:rsidRPr="000C5E31">
        <w:rPr>
          <w:sz w:val="24"/>
          <w:szCs w:val="24"/>
        </w:rPr>
        <w:t>естествознание.</w:t>
      </w:r>
    </w:p>
    <w:p w:rsidR="009C7970" w:rsidRPr="000C5E31" w:rsidRDefault="009C7970" w:rsidP="000C5E31">
      <w:pPr>
        <w:pStyle w:val="a5"/>
        <w:numPr>
          <w:ilvl w:val="1"/>
          <w:numId w:val="11"/>
        </w:numPr>
        <w:tabs>
          <w:tab w:val="left" w:pos="1194"/>
        </w:tabs>
        <w:spacing w:line="276" w:lineRule="auto"/>
        <w:ind w:right="108" w:firstLine="709"/>
        <w:contextualSpacing/>
        <w:jc w:val="both"/>
        <w:rPr>
          <w:sz w:val="24"/>
          <w:szCs w:val="24"/>
        </w:rPr>
      </w:pPr>
      <w:r w:rsidRPr="000C5E31">
        <w:rPr>
          <w:sz w:val="24"/>
          <w:szCs w:val="24"/>
        </w:rPr>
        <w:t>Нарушается преемственность между средней и высшей школами. В гуманитарных ВУЗах обязательным является изучение курса «Естественнонаучная картина мира», синонимом которого являются «Концепции современного</w:t>
      </w:r>
      <w:r w:rsidRPr="000C5E31">
        <w:rPr>
          <w:spacing w:val="-4"/>
          <w:sz w:val="24"/>
          <w:szCs w:val="24"/>
        </w:rPr>
        <w:t xml:space="preserve"> </w:t>
      </w:r>
      <w:r w:rsidRPr="000C5E31">
        <w:rPr>
          <w:sz w:val="24"/>
          <w:szCs w:val="24"/>
        </w:rPr>
        <w:t>естествознания».</w:t>
      </w:r>
    </w:p>
    <w:p w:rsidR="009C7970" w:rsidRPr="000C5E31" w:rsidRDefault="009C7970" w:rsidP="000C5E31">
      <w:pPr>
        <w:spacing w:line="276" w:lineRule="auto"/>
        <w:ind w:left="112" w:right="119" w:firstLine="709"/>
        <w:contextualSpacing/>
        <w:jc w:val="both"/>
        <w:rPr>
          <w:sz w:val="24"/>
          <w:szCs w:val="24"/>
        </w:rPr>
      </w:pPr>
      <w:r w:rsidRPr="000C5E31">
        <w:rPr>
          <w:sz w:val="24"/>
          <w:szCs w:val="24"/>
        </w:rPr>
        <w:t>Введение курса естествознания позволяет реализовать такой механизм гуманитаризации</w:t>
      </w:r>
      <w:r w:rsidRPr="000C5E31">
        <w:rPr>
          <w:spacing w:val="24"/>
          <w:sz w:val="24"/>
          <w:szCs w:val="24"/>
        </w:rPr>
        <w:t xml:space="preserve"> </w:t>
      </w:r>
      <w:r w:rsidRPr="000C5E31">
        <w:rPr>
          <w:sz w:val="24"/>
          <w:szCs w:val="24"/>
        </w:rPr>
        <w:t>естественнонаучного</w:t>
      </w:r>
      <w:r w:rsidRPr="000C5E31">
        <w:rPr>
          <w:spacing w:val="23"/>
          <w:sz w:val="24"/>
          <w:szCs w:val="24"/>
        </w:rPr>
        <w:t xml:space="preserve"> </w:t>
      </w:r>
      <w:r w:rsidRPr="000C5E31">
        <w:rPr>
          <w:sz w:val="24"/>
          <w:szCs w:val="24"/>
        </w:rPr>
        <w:t>образования,</w:t>
      </w:r>
      <w:r w:rsidRPr="000C5E31">
        <w:rPr>
          <w:spacing w:val="23"/>
          <w:sz w:val="24"/>
          <w:szCs w:val="24"/>
        </w:rPr>
        <w:t xml:space="preserve"> </w:t>
      </w:r>
      <w:r w:rsidRPr="000C5E31">
        <w:rPr>
          <w:sz w:val="24"/>
          <w:szCs w:val="24"/>
        </w:rPr>
        <w:t>как</w:t>
      </w:r>
      <w:r w:rsidRPr="000C5E31">
        <w:rPr>
          <w:spacing w:val="22"/>
          <w:sz w:val="24"/>
          <w:szCs w:val="24"/>
        </w:rPr>
        <w:t xml:space="preserve"> </w:t>
      </w:r>
      <w:r w:rsidRPr="000C5E31">
        <w:rPr>
          <w:sz w:val="24"/>
          <w:szCs w:val="24"/>
        </w:rPr>
        <w:t>интеграция,</w:t>
      </w:r>
      <w:r w:rsidRPr="000C5E31">
        <w:rPr>
          <w:spacing w:val="23"/>
          <w:sz w:val="24"/>
          <w:szCs w:val="24"/>
        </w:rPr>
        <w:t xml:space="preserve"> </w:t>
      </w:r>
      <w:r w:rsidRPr="000C5E31">
        <w:rPr>
          <w:sz w:val="24"/>
          <w:szCs w:val="24"/>
        </w:rPr>
        <w:t>что,</w:t>
      </w:r>
      <w:r w:rsidRPr="000C5E31">
        <w:rPr>
          <w:spacing w:val="23"/>
          <w:sz w:val="24"/>
          <w:szCs w:val="24"/>
        </w:rPr>
        <w:t xml:space="preserve"> </w:t>
      </w:r>
      <w:r w:rsidRPr="000C5E31">
        <w:rPr>
          <w:sz w:val="24"/>
          <w:szCs w:val="24"/>
        </w:rPr>
        <w:t>в</w:t>
      </w:r>
      <w:r w:rsidRPr="000C5E31">
        <w:rPr>
          <w:spacing w:val="23"/>
          <w:sz w:val="24"/>
          <w:szCs w:val="24"/>
        </w:rPr>
        <w:t xml:space="preserve"> </w:t>
      </w:r>
      <w:r w:rsidRPr="000C5E31">
        <w:rPr>
          <w:sz w:val="24"/>
          <w:szCs w:val="24"/>
        </w:rPr>
        <w:t>свою</w:t>
      </w:r>
      <w:r w:rsidRPr="000C5E31">
        <w:rPr>
          <w:spacing w:val="23"/>
          <w:sz w:val="24"/>
          <w:szCs w:val="24"/>
        </w:rPr>
        <w:t xml:space="preserve"> </w:t>
      </w:r>
      <w:r w:rsidRPr="000C5E31">
        <w:rPr>
          <w:sz w:val="24"/>
          <w:szCs w:val="24"/>
        </w:rPr>
        <w:t>очередь, позволяет гуманизировать это образование для старшеклассников, выбравших для обучения в 10-11 классах гуманитарный профиль.</w:t>
      </w:r>
    </w:p>
    <w:p w:rsidR="009C7970" w:rsidRPr="000C5E31" w:rsidRDefault="009C7970" w:rsidP="000C5E31">
      <w:pPr>
        <w:spacing w:line="276" w:lineRule="auto"/>
        <w:ind w:left="112" w:right="111" w:firstLine="709"/>
        <w:contextualSpacing/>
        <w:jc w:val="both"/>
        <w:rPr>
          <w:sz w:val="24"/>
          <w:szCs w:val="24"/>
        </w:rPr>
      </w:pPr>
      <w:r w:rsidRPr="000C5E31">
        <w:rPr>
          <w:sz w:val="24"/>
          <w:szCs w:val="24"/>
        </w:rPr>
        <w:t>Концепция предлагаемого курса состоит в рассмотрении объектов и явлений естественного мира в гармонии физики, химии, биологии, физической географии, астрономии и экологии. Соответственно, в основу курса положены не логика и структура частных естественнонаучных дисциплин, а идея антропоцентризма, т.е. построение курса в логике и структуре восприятия учеником естественного мира в синтезе физических, химических и биологических представлений.</w:t>
      </w:r>
    </w:p>
    <w:p w:rsidR="009C7970" w:rsidRPr="000C5E31" w:rsidRDefault="009C7970" w:rsidP="000C5E31">
      <w:pPr>
        <w:spacing w:line="276" w:lineRule="auto"/>
        <w:ind w:left="112" w:right="104" w:firstLine="709"/>
        <w:contextualSpacing/>
        <w:jc w:val="both"/>
        <w:rPr>
          <w:sz w:val="24"/>
          <w:szCs w:val="24"/>
        </w:rPr>
      </w:pPr>
      <w:r w:rsidRPr="000C5E31">
        <w:rPr>
          <w:sz w:val="24"/>
          <w:szCs w:val="24"/>
        </w:rPr>
        <w:t>В новом курсе естествознания представлены важнейшие понятия, законы и теории частных учебных дисциплин, их синтез в обобщенные естественнонаучные понятия, законы и теории, а также приоритетное внимание к важнейшим прикладным аспектам, связи изучаемого материала с жизнью, знакомство с важнейшими достижениями современного научно- технического прогресса (биотехнологии, нанотехнологии и др.).</w:t>
      </w:r>
    </w:p>
    <w:p w:rsidR="00CC76B8" w:rsidRPr="000C5E31" w:rsidRDefault="009C7970" w:rsidP="000C5E31">
      <w:pPr>
        <w:spacing w:line="276" w:lineRule="auto"/>
        <w:ind w:left="112" w:right="107" w:firstLine="709"/>
        <w:contextualSpacing/>
        <w:jc w:val="both"/>
        <w:rPr>
          <w:sz w:val="24"/>
          <w:szCs w:val="24"/>
        </w:rPr>
      </w:pPr>
      <w:r w:rsidRPr="000C5E31">
        <w:rPr>
          <w:sz w:val="24"/>
          <w:szCs w:val="24"/>
        </w:rPr>
        <w:t>Большое внимание в курсе уделяется эксперименту – более 25% учебного времени, - отводится на лабораторные и практические работы. ФГОС в качестве обязательного элемента при обучении в старших классах школы предусматривает выполнение каждым старшеклассником индивидуального проекта. Без исследовательских умений и навыков создать такой проект будет сложно. Чтобы совершенствовать эти умения и навыки, в курсе предусмотрена целая глава «Практические работы для индивидуальной проектной деятельности». Работы, предложенные в ней, могут послужить основой для выполнения индивидуального проекта.</w:t>
      </w:r>
    </w:p>
    <w:p w:rsidR="00765131" w:rsidRPr="000C5E31" w:rsidRDefault="00823AB3" w:rsidP="000C5E31">
      <w:pPr>
        <w:pStyle w:val="a3"/>
        <w:spacing w:line="276" w:lineRule="auto"/>
        <w:ind w:left="0" w:firstLine="709"/>
        <w:contextualSpacing/>
        <w:jc w:val="center"/>
        <w:rPr>
          <w:b/>
          <w:caps/>
          <w:sz w:val="24"/>
          <w:szCs w:val="24"/>
        </w:rPr>
      </w:pPr>
      <w:r w:rsidRPr="000C5E31">
        <w:rPr>
          <w:b/>
          <w:caps/>
          <w:sz w:val="24"/>
          <w:szCs w:val="24"/>
        </w:rPr>
        <w:t>Место учебного предмета</w:t>
      </w:r>
    </w:p>
    <w:p w:rsidR="00765131" w:rsidRPr="000C5E31" w:rsidRDefault="00765131" w:rsidP="000C5E31">
      <w:pPr>
        <w:pStyle w:val="a3"/>
        <w:spacing w:line="276" w:lineRule="auto"/>
        <w:ind w:left="0" w:firstLine="709"/>
        <w:contextualSpacing/>
        <w:jc w:val="both"/>
        <w:rPr>
          <w:sz w:val="24"/>
          <w:szCs w:val="24"/>
        </w:rPr>
      </w:pPr>
      <w:r w:rsidRPr="000C5E31">
        <w:rPr>
          <w:sz w:val="24"/>
          <w:szCs w:val="24"/>
        </w:rPr>
        <w:t>В</w:t>
      </w:r>
      <w:r w:rsidR="00823AB3" w:rsidRPr="000C5E31">
        <w:rPr>
          <w:sz w:val="24"/>
          <w:szCs w:val="24"/>
        </w:rPr>
        <w:t xml:space="preserve"> </w:t>
      </w:r>
      <w:r w:rsidR="00F81CD6" w:rsidRPr="000C5E31">
        <w:rPr>
          <w:sz w:val="24"/>
          <w:szCs w:val="24"/>
        </w:rPr>
        <w:t>учебном плане «Естествознание»</w:t>
      </w:r>
      <w:r w:rsidRPr="000C5E31">
        <w:rPr>
          <w:sz w:val="24"/>
          <w:szCs w:val="24"/>
        </w:rPr>
        <w:t xml:space="preserve"> </w:t>
      </w:r>
      <w:r w:rsidR="00823AB3" w:rsidRPr="000C5E31">
        <w:rPr>
          <w:sz w:val="24"/>
          <w:szCs w:val="24"/>
        </w:rPr>
        <w:t>является обязательной частью базовых общеобразовательных учебных предметов на ступени среднего (полного) образовани</w:t>
      </w:r>
      <w:r w:rsidR="006F512D">
        <w:rPr>
          <w:sz w:val="24"/>
          <w:szCs w:val="24"/>
        </w:rPr>
        <w:t>я. На его изучение отводится 204</w:t>
      </w:r>
      <w:r w:rsidRPr="000C5E31">
        <w:rPr>
          <w:sz w:val="24"/>
          <w:szCs w:val="24"/>
        </w:rPr>
        <w:t xml:space="preserve"> учебных часа</w:t>
      </w:r>
      <w:r w:rsidR="00823AB3" w:rsidRPr="000C5E31">
        <w:rPr>
          <w:sz w:val="24"/>
          <w:szCs w:val="24"/>
        </w:rPr>
        <w:t>, по</w:t>
      </w:r>
      <w:r w:rsidRPr="000C5E31">
        <w:rPr>
          <w:sz w:val="24"/>
          <w:szCs w:val="24"/>
        </w:rPr>
        <w:t xml:space="preserve"> 3 часа в неделю в  10</w:t>
      </w:r>
      <w:r w:rsidR="00F81CD6" w:rsidRPr="000C5E31">
        <w:rPr>
          <w:sz w:val="24"/>
          <w:szCs w:val="24"/>
        </w:rPr>
        <w:t xml:space="preserve"> и 11 классах</w:t>
      </w:r>
      <w:r w:rsidR="00823AB3" w:rsidRPr="000C5E31">
        <w:rPr>
          <w:sz w:val="24"/>
          <w:szCs w:val="24"/>
        </w:rPr>
        <w:t xml:space="preserve">. «Естествознание» предназначено для обучения в школах и классах непрофильных по отношению к естественнонаучным дисциплинам, и, в первую очередь, в профилях гуманитарной направленности. Введение «Естествознания» позволит значительно экономить учебное время, высвободившийся резерв которого целесообразнее использовать на расширение и углубление </w:t>
      </w:r>
      <w:r w:rsidR="00823AB3" w:rsidRPr="000C5E31">
        <w:rPr>
          <w:sz w:val="24"/>
          <w:szCs w:val="24"/>
        </w:rPr>
        <w:lastRenderedPageBreak/>
        <w:t xml:space="preserve">профильных учебных предметов (литературы, языков, истории и т.д.). </w:t>
      </w:r>
    </w:p>
    <w:p w:rsidR="00E160DD" w:rsidRPr="000C5E31" w:rsidRDefault="00823AB3" w:rsidP="000C5E31">
      <w:pPr>
        <w:pStyle w:val="a3"/>
        <w:spacing w:line="276" w:lineRule="auto"/>
        <w:ind w:left="0" w:firstLine="709"/>
        <w:contextualSpacing/>
        <w:jc w:val="both"/>
        <w:rPr>
          <w:sz w:val="24"/>
          <w:szCs w:val="24"/>
        </w:rPr>
      </w:pPr>
      <w:r w:rsidRPr="000C5E31">
        <w:rPr>
          <w:sz w:val="24"/>
          <w:szCs w:val="24"/>
        </w:rPr>
        <w:t xml:space="preserve">Ценностные ориентиры содержания учебного предмета Учебный предмет «Естествознание», в содержании которого ведущим компонентом являются научные знания и научные методы познания, позволяет формировать у старшеклассников не только целостную естественнонаучную картину мира. Введение этого предмета побуждает у старшеклассников эмоционально-ценностное отношение к изучаемому материалу, создает условия для формирования системы ценностей, позволяющей формировать у них готовность к выбору действий определенной направленности, критически оценивать свои и чужие действия и поступки. </w:t>
      </w:r>
    </w:p>
    <w:p w:rsidR="00F81CD6" w:rsidRPr="000C5E31" w:rsidRDefault="00F81CD6" w:rsidP="000C5E31">
      <w:pPr>
        <w:spacing w:line="276" w:lineRule="auto"/>
        <w:ind w:firstLine="709"/>
        <w:contextualSpacing/>
        <w:jc w:val="both"/>
        <w:rPr>
          <w:b/>
          <w:sz w:val="24"/>
          <w:szCs w:val="24"/>
        </w:rPr>
      </w:pPr>
    </w:p>
    <w:p w:rsidR="00F81CD6" w:rsidRPr="000C5E31" w:rsidRDefault="00F81CD6" w:rsidP="000C5E31">
      <w:pPr>
        <w:spacing w:line="276" w:lineRule="auto"/>
        <w:ind w:firstLine="709"/>
        <w:contextualSpacing/>
        <w:jc w:val="both"/>
        <w:rPr>
          <w:sz w:val="24"/>
          <w:szCs w:val="24"/>
        </w:rPr>
      </w:pPr>
      <w:r w:rsidRPr="000C5E31">
        <w:rPr>
          <w:b/>
          <w:sz w:val="24"/>
          <w:szCs w:val="24"/>
        </w:rPr>
        <w:t xml:space="preserve">При изучении курса «Естествознание» </w:t>
      </w:r>
      <w:r w:rsidRPr="000C5E31">
        <w:rPr>
          <w:sz w:val="24"/>
          <w:szCs w:val="24"/>
        </w:rPr>
        <w:t>формируются следующие</w:t>
      </w:r>
    </w:p>
    <w:p w:rsidR="00F81CD6" w:rsidRPr="000C5E31" w:rsidRDefault="00F81CD6" w:rsidP="000C5E31">
      <w:pPr>
        <w:pStyle w:val="Heading1"/>
        <w:spacing w:line="276" w:lineRule="auto"/>
        <w:ind w:left="0" w:firstLine="709"/>
        <w:contextualSpacing/>
        <w:jc w:val="both"/>
        <w:rPr>
          <w:b w:val="0"/>
          <w:sz w:val="24"/>
          <w:szCs w:val="24"/>
        </w:rPr>
      </w:pPr>
      <w:r w:rsidRPr="000C5E31">
        <w:rPr>
          <w:sz w:val="24"/>
          <w:szCs w:val="24"/>
        </w:rPr>
        <w:t>личностные результаты</w:t>
      </w:r>
      <w:r w:rsidRPr="000C5E31">
        <w:rPr>
          <w:b w:val="0"/>
          <w:sz w:val="24"/>
          <w:szCs w:val="24"/>
        </w:rPr>
        <w:t>:</w:t>
      </w:r>
    </w:p>
    <w:p w:rsidR="00F81CD6" w:rsidRPr="000C5E31" w:rsidRDefault="00F81CD6" w:rsidP="000C5E31">
      <w:pPr>
        <w:pStyle w:val="a5"/>
        <w:numPr>
          <w:ilvl w:val="2"/>
          <w:numId w:val="4"/>
        </w:numPr>
        <w:tabs>
          <w:tab w:val="left" w:pos="1276"/>
          <w:tab w:val="left" w:pos="10065"/>
        </w:tabs>
        <w:spacing w:line="276" w:lineRule="auto"/>
        <w:ind w:left="0" w:firstLine="709"/>
        <w:contextualSpacing/>
        <w:jc w:val="left"/>
        <w:rPr>
          <w:sz w:val="24"/>
          <w:szCs w:val="24"/>
        </w:rPr>
      </w:pPr>
      <w:r w:rsidRPr="000C5E31">
        <w:rPr>
          <w:sz w:val="24"/>
          <w:szCs w:val="24"/>
        </w:rPr>
        <w:t xml:space="preserve">в </w:t>
      </w:r>
      <w:r w:rsidRPr="000C5E31">
        <w:rPr>
          <w:i/>
          <w:sz w:val="24"/>
          <w:szCs w:val="24"/>
        </w:rPr>
        <w:t>ценностно</w:t>
      </w:r>
      <w:r w:rsidRPr="000C5E31">
        <w:rPr>
          <w:sz w:val="24"/>
          <w:szCs w:val="24"/>
        </w:rPr>
        <w:t>-</w:t>
      </w:r>
      <w:r w:rsidRPr="000C5E31">
        <w:rPr>
          <w:i/>
          <w:sz w:val="24"/>
          <w:szCs w:val="24"/>
        </w:rPr>
        <w:t xml:space="preserve">ориентационной сфере </w:t>
      </w:r>
      <w:r w:rsidRPr="000C5E31">
        <w:rPr>
          <w:sz w:val="24"/>
          <w:szCs w:val="24"/>
        </w:rPr>
        <w:t>— воспитание чувства гордости за российские естественные</w:t>
      </w:r>
      <w:r w:rsidRPr="000C5E31">
        <w:rPr>
          <w:spacing w:val="-7"/>
          <w:sz w:val="24"/>
          <w:szCs w:val="24"/>
        </w:rPr>
        <w:t xml:space="preserve"> </w:t>
      </w:r>
      <w:r w:rsidRPr="000C5E31">
        <w:rPr>
          <w:sz w:val="24"/>
          <w:szCs w:val="24"/>
        </w:rPr>
        <w:t>науки;</w:t>
      </w:r>
    </w:p>
    <w:p w:rsidR="00F81CD6" w:rsidRPr="000C5E31" w:rsidRDefault="00F81CD6" w:rsidP="000C5E31">
      <w:pPr>
        <w:pStyle w:val="a5"/>
        <w:numPr>
          <w:ilvl w:val="2"/>
          <w:numId w:val="4"/>
        </w:numPr>
        <w:tabs>
          <w:tab w:val="left" w:pos="1276"/>
        </w:tabs>
        <w:spacing w:line="276" w:lineRule="auto"/>
        <w:ind w:left="0" w:firstLine="709"/>
        <w:contextualSpacing/>
        <w:jc w:val="left"/>
        <w:rPr>
          <w:sz w:val="24"/>
          <w:szCs w:val="24"/>
        </w:rPr>
      </w:pPr>
      <w:r w:rsidRPr="000C5E31">
        <w:rPr>
          <w:sz w:val="24"/>
          <w:szCs w:val="24"/>
        </w:rPr>
        <w:t xml:space="preserve">в </w:t>
      </w:r>
      <w:r w:rsidRPr="000C5E31">
        <w:rPr>
          <w:i/>
          <w:sz w:val="24"/>
          <w:szCs w:val="24"/>
        </w:rPr>
        <w:t xml:space="preserve">трудовой сфере — </w:t>
      </w:r>
      <w:r w:rsidRPr="000C5E31">
        <w:rPr>
          <w:sz w:val="24"/>
          <w:szCs w:val="24"/>
        </w:rPr>
        <w:t>готовность к осознанному выбору дальнейшей образовательной и профессиональной</w:t>
      </w:r>
      <w:r w:rsidRPr="000C5E31">
        <w:rPr>
          <w:spacing w:val="-9"/>
          <w:sz w:val="24"/>
          <w:szCs w:val="24"/>
        </w:rPr>
        <w:t xml:space="preserve"> </w:t>
      </w:r>
      <w:r w:rsidRPr="000C5E31">
        <w:rPr>
          <w:sz w:val="24"/>
          <w:szCs w:val="24"/>
        </w:rPr>
        <w:t>траектории;</w:t>
      </w:r>
    </w:p>
    <w:p w:rsidR="00F81CD6" w:rsidRPr="000C5E31" w:rsidRDefault="00F81CD6" w:rsidP="000C5E31">
      <w:pPr>
        <w:pStyle w:val="a5"/>
        <w:numPr>
          <w:ilvl w:val="2"/>
          <w:numId w:val="4"/>
        </w:numPr>
        <w:tabs>
          <w:tab w:val="left" w:pos="1276"/>
        </w:tabs>
        <w:spacing w:line="276" w:lineRule="auto"/>
        <w:ind w:left="0" w:firstLine="709"/>
        <w:contextualSpacing/>
        <w:jc w:val="left"/>
        <w:rPr>
          <w:sz w:val="24"/>
          <w:szCs w:val="24"/>
        </w:rPr>
      </w:pPr>
      <w:r w:rsidRPr="000C5E31">
        <w:rPr>
          <w:sz w:val="24"/>
          <w:szCs w:val="24"/>
        </w:rPr>
        <w:t xml:space="preserve">в </w:t>
      </w:r>
      <w:r w:rsidRPr="000C5E31">
        <w:rPr>
          <w:i/>
          <w:sz w:val="24"/>
          <w:szCs w:val="24"/>
        </w:rPr>
        <w:t xml:space="preserve">познавательной </w:t>
      </w:r>
      <w:r w:rsidRPr="000C5E31">
        <w:rPr>
          <w:sz w:val="24"/>
          <w:szCs w:val="24"/>
        </w:rPr>
        <w:t>(</w:t>
      </w:r>
      <w:r w:rsidRPr="000C5E31">
        <w:rPr>
          <w:i/>
          <w:sz w:val="24"/>
          <w:szCs w:val="24"/>
        </w:rPr>
        <w:t>когнитивной,</w:t>
      </w:r>
      <w:r w:rsidRPr="000C5E31">
        <w:rPr>
          <w:i/>
          <w:spacing w:val="-1"/>
          <w:sz w:val="24"/>
          <w:szCs w:val="24"/>
        </w:rPr>
        <w:t xml:space="preserve"> </w:t>
      </w:r>
      <w:r w:rsidRPr="000C5E31">
        <w:rPr>
          <w:i/>
          <w:sz w:val="24"/>
          <w:szCs w:val="24"/>
        </w:rPr>
        <w:t>интеллектуальной</w:t>
      </w:r>
      <w:r w:rsidRPr="000C5E31">
        <w:rPr>
          <w:sz w:val="24"/>
          <w:szCs w:val="24"/>
        </w:rPr>
        <w:t xml:space="preserve">) </w:t>
      </w:r>
      <w:r w:rsidRPr="000C5E31">
        <w:rPr>
          <w:i/>
          <w:sz w:val="24"/>
          <w:szCs w:val="24"/>
        </w:rPr>
        <w:t xml:space="preserve">сфере — </w:t>
      </w:r>
      <w:r w:rsidRPr="000C5E31">
        <w:rPr>
          <w:sz w:val="24"/>
          <w:szCs w:val="24"/>
        </w:rPr>
        <w:t>умение управлять своей познавательной деятельностью.</w:t>
      </w:r>
    </w:p>
    <w:p w:rsidR="00F81CD6" w:rsidRPr="000C5E31" w:rsidRDefault="00F81CD6" w:rsidP="000C5E31">
      <w:pPr>
        <w:spacing w:line="276" w:lineRule="auto"/>
        <w:ind w:firstLine="709"/>
        <w:contextualSpacing/>
        <w:jc w:val="both"/>
        <w:rPr>
          <w:sz w:val="24"/>
          <w:szCs w:val="24"/>
        </w:rPr>
      </w:pPr>
      <w:r w:rsidRPr="000C5E31">
        <w:rPr>
          <w:b/>
          <w:sz w:val="24"/>
          <w:szCs w:val="24"/>
        </w:rPr>
        <w:t xml:space="preserve">При изучении курса «Естествознание» </w:t>
      </w:r>
      <w:r w:rsidRPr="000C5E31">
        <w:rPr>
          <w:sz w:val="24"/>
          <w:szCs w:val="24"/>
        </w:rPr>
        <w:t>формируются следующие</w:t>
      </w:r>
    </w:p>
    <w:p w:rsidR="00F81CD6" w:rsidRPr="000C5E31" w:rsidRDefault="00F81CD6" w:rsidP="000C5E31">
      <w:pPr>
        <w:pStyle w:val="Heading1"/>
        <w:spacing w:line="276" w:lineRule="auto"/>
        <w:ind w:left="0" w:firstLine="709"/>
        <w:contextualSpacing/>
        <w:jc w:val="both"/>
        <w:rPr>
          <w:sz w:val="24"/>
          <w:szCs w:val="24"/>
        </w:rPr>
      </w:pPr>
      <w:r w:rsidRPr="000C5E31">
        <w:rPr>
          <w:sz w:val="24"/>
          <w:szCs w:val="24"/>
        </w:rPr>
        <w:t>метапредметные результаты:</w:t>
      </w:r>
    </w:p>
    <w:p w:rsidR="00F81CD6" w:rsidRPr="000C5E31" w:rsidRDefault="00F81CD6" w:rsidP="000C5E31">
      <w:pPr>
        <w:pStyle w:val="a3"/>
        <w:spacing w:line="276" w:lineRule="auto"/>
        <w:ind w:left="0" w:right="108" w:firstLine="709"/>
        <w:contextualSpacing/>
        <w:jc w:val="both"/>
        <w:rPr>
          <w:sz w:val="24"/>
          <w:szCs w:val="24"/>
        </w:rPr>
      </w:pPr>
      <w:r w:rsidRPr="000C5E31">
        <w:rPr>
          <w:b/>
          <w:sz w:val="24"/>
          <w:szCs w:val="24"/>
        </w:rPr>
        <w:t xml:space="preserve">- </w:t>
      </w:r>
      <w:r w:rsidRPr="000C5E31">
        <w:rPr>
          <w:sz w:val="24"/>
          <w:szCs w:val="24"/>
        </w:rPr>
        <w:t>овладение умениями и навыками различных видов познавательной деятельности, применения основных методов познания (системно- информационный анализ, моделирование) для изучения различных сторон окружающего естественного мира;</w:t>
      </w:r>
    </w:p>
    <w:p w:rsidR="00F81CD6" w:rsidRPr="000C5E31" w:rsidRDefault="00F81CD6" w:rsidP="000C5E31">
      <w:pPr>
        <w:pStyle w:val="a5"/>
        <w:numPr>
          <w:ilvl w:val="0"/>
          <w:numId w:val="4"/>
        </w:numPr>
        <w:tabs>
          <w:tab w:val="left" w:pos="1181"/>
        </w:tabs>
        <w:spacing w:line="276" w:lineRule="auto"/>
        <w:ind w:left="0" w:right="110" w:firstLine="709"/>
        <w:contextualSpacing/>
        <w:rPr>
          <w:sz w:val="24"/>
          <w:szCs w:val="24"/>
        </w:rPr>
      </w:pPr>
      <w:r w:rsidRPr="000C5E31">
        <w:rPr>
          <w:sz w:val="24"/>
          <w:szCs w:val="24"/>
        </w:rPr>
        <w:t>овладение основными интеллектуальными операциями: формулирование гипотез, анализ и синтез, сравнение, обобщение, систематизация, выявление причинно-следственных связей, поиск</w:t>
      </w:r>
      <w:r w:rsidRPr="000C5E31">
        <w:rPr>
          <w:spacing w:val="-1"/>
          <w:sz w:val="24"/>
          <w:szCs w:val="24"/>
        </w:rPr>
        <w:t xml:space="preserve"> </w:t>
      </w:r>
      <w:r w:rsidRPr="000C5E31">
        <w:rPr>
          <w:sz w:val="24"/>
          <w:szCs w:val="24"/>
        </w:rPr>
        <w:t>аналогов;</w:t>
      </w:r>
    </w:p>
    <w:p w:rsidR="00F81CD6" w:rsidRPr="000C5E31" w:rsidRDefault="00F81CD6" w:rsidP="000C5E31">
      <w:pPr>
        <w:pStyle w:val="a5"/>
        <w:numPr>
          <w:ilvl w:val="0"/>
          <w:numId w:val="4"/>
        </w:numPr>
        <w:tabs>
          <w:tab w:val="left" w:pos="1181"/>
        </w:tabs>
        <w:spacing w:line="276" w:lineRule="auto"/>
        <w:ind w:left="0" w:right="106" w:firstLine="709"/>
        <w:contextualSpacing/>
        <w:rPr>
          <w:sz w:val="24"/>
          <w:szCs w:val="24"/>
        </w:rPr>
      </w:pPr>
      <w:r w:rsidRPr="000C5E31">
        <w:rPr>
          <w:sz w:val="24"/>
          <w:szCs w:val="24"/>
        </w:rPr>
        <w:t>формирование умений генерировать идеи и определять средства, необходимые для их</w:t>
      </w:r>
      <w:r w:rsidRPr="000C5E31">
        <w:rPr>
          <w:spacing w:val="-3"/>
          <w:sz w:val="24"/>
          <w:szCs w:val="24"/>
        </w:rPr>
        <w:t xml:space="preserve"> </w:t>
      </w:r>
      <w:r w:rsidRPr="000C5E31">
        <w:rPr>
          <w:sz w:val="24"/>
          <w:szCs w:val="24"/>
        </w:rPr>
        <w:t>реализации;</w:t>
      </w:r>
    </w:p>
    <w:p w:rsidR="00F81CD6" w:rsidRPr="000C5E31" w:rsidRDefault="00F81CD6" w:rsidP="000C5E31">
      <w:pPr>
        <w:pStyle w:val="a5"/>
        <w:numPr>
          <w:ilvl w:val="1"/>
          <w:numId w:val="4"/>
        </w:numPr>
        <w:tabs>
          <w:tab w:val="left" w:pos="1181"/>
        </w:tabs>
        <w:spacing w:line="276" w:lineRule="auto"/>
        <w:ind w:left="0" w:right="108" w:firstLine="709"/>
        <w:contextualSpacing/>
        <w:rPr>
          <w:sz w:val="24"/>
          <w:szCs w:val="24"/>
        </w:rPr>
      </w:pPr>
      <w:r w:rsidRPr="000C5E31">
        <w:rPr>
          <w:sz w:val="24"/>
          <w:szCs w:val="24"/>
        </w:rPr>
        <w:t>формирование умений определять цели и задачи деятельности, а также выбирать средства реализации этих целей и применять на практике; формирование умений использовать различные источники для получения естественно-научной информации и понимания зависимости от содержания и формы представленной информации и целей</w:t>
      </w:r>
      <w:r w:rsidRPr="000C5E31">
        <w:rPr>
          <w:spacing w:val="-8"/>
          <w:sz w:val="24"/>
          <w:szCs w:val="24"/>
        </w:rPr>
        <w:t xml:space="preserve"> </w:t>
      </w:r>
      <w:r w:rsidRPr="000C5E31">
        <w:rPr>
          <w:sz w:val="24"/>
          <w:szCs w:val="24"/>
        </w:rPr>
        <w:t>адресата.</w:t>
      </w:r>
    </w:p>
    <w:p w:rsidR="00765131" w:rsidRPr="000C5E31" w:rsidRDefault="00765131" w:rsidP="000C5E31">
      <w:pPr>
        <w:tabs>
          <w:tab w:val="left" w:pos="2893"/>
          <w:tab w:val="left" w:pos="4690"/>
          <w:tab w:val="left" w:pos="7097"/>
          <w:tab w:val="left" w:pos="7833"/>
          <w:tab w:val="left" w:pos="9271"/>
        </w:tabs>
        <w:spacing w:line="276" w:lineRule="auto"/>
        <w:ind w:firstLine="709"/>
        <w:contextualSpacing/>
        <w:rPr>
          <w:b/>
          <w:sz w:val="24"/>
          <w:szCs w:val="24"/>
        </w:rPr>
      </w:pPr>
      <w:r w:rsidRPr="000C5E31">
        <w:rPr>
          <w:b/>
          <w:sz w:val="24"/>
          <w:szCs w:val="24"/>
        </w:rPr>
        <w:t>Предметные</w:t>
      </w:r>
      <w:r w:rsidRPr="000C5E31">
        <w:rPr>
          <w:b/>
          <w:sz w:val="24"/>
          <w:szCs w:val="24"/>
        </w:rPr>
        <w:tab/>
        <w:t>результаты,</w:t>
      </w:r>
      <w:r w:rsidRPr="000C5E31">
        <w:rPr>
          <w:b/>
          <w:sz w:val="24"/>
          <w:szCs w:val="24"/>
        </w:rPr>
        <w:tab/>
        <w:t>формирующиеся</w:t>
      </w:r>
      <w:r w:rsidRPr="000C5E31">
        <w:rPr>
          <w:b/>
          <w:sz w:val="24"/>
          <w:szCs w:val="24"/>
        </w:rPr>
        <w:tab/>
        <w:t>при</w:t>
      </w:r>
      <w:r w:rsidRPr="000C5E31">
        <w:rPr>
          <w:b/>
          <w:sz w:val="24"/>
          <w:szCs w:val="24"/>
        </w:rPr>
        <w:tab/>
        <w:t>изучении</w:t>
      </w:r>
      <w:r w:rsidRPr="000C5E31">
        <w:rPr>
          <w:b/>
          <w:sz w:val="24"/>
          <w:szCs w:val="24"/>
        </w:rPr>
        <w:tab/>
        <w:t>курса</w:t>
      </w:r>
    </w:p>
    <w:p w:rsidR="00765131" w:rsidRPr="000C5E31" w:rsidRDefault="00765131" w:rsidP="000C5E31">
      <w:pPr>
        <w:spacing w:line="276" w:lineRule="auto"/>
        <w:ind w:firstLine="709"/>
        <w:contextualSpacing/>
        <w:rPr>
          <w:b/>
          <w:sz w:val="24"/>
          <w:szCs w:val="24"/>
        </w:rPr>
      </w:pPr>
      <w:r w:rsidRPr="000C5E31">
        <w:rPr>
          <w:b/>
          <w:sz w:val="24"/>
          <w:szCs w:val="24"/>
        </w:rPr>
        <w:t>«Естествознание»</w:t>
      </w:r>
    </w:p>
    <w:p w:rsidR="00765131" w:rsidRPr="000C5E31" w:rsidRDefault="00765131" w:rsidP="000C5E31">
      <w:pPr>
        <w:pStyle w:val="a5"/>
        <w:numPr>
          <w:ilvl w:val="0"/>
          <w:numId w:val="2"/>
        </w:numPr>
        <w:tabs>
          <w:tab w:val="left" w:pos="472"/>
        </w:tabs>
        <w:spacing w:line="276" w:lineRule="auto"/>
        <w:ind w:left="0" w:firstLine="709"/>
        <w:contextualSpacing/>
        <w:rPr>
          <w:sz w:val="24"/>
          <w:szCs w:val="24"/>
        </w:rPr>
      </w:pPr>
      <w:r w:rsidRPr="000C5E31">
        <w:rPr>
          <w:sz w:val="24"/>
          <w:szCs w:val="24"/>
        </w:rPr>
        <w:t xml:space="preserve">в </w:t>
      </w:r>
      <w:r w:rsidRPr="000C5E31">
        <w:rPr>
          <w:i/>
          <w:sz w:val="24"/>
          <w:szCs w:val="24"/>
        </w:rPr>
        <w:t>познавательной</w:t>
      </w:r>
      <w:r w:rsidRPr="000C5E31">
        <w:rPr>
          <w:i/>
          <w:spacing w:val="-1"/>
          <w:sz w:val="24"/>
          <w:szCs w:val="24"/>
        </w:rPr>
        <w:t xml:space="preserve"> </w:t>
      </w:r>
      <w:r w:rsidRPr="000C5E31">
        <w:rPr>
          <w:i/>
          <w:sz w:val="24"/>
          <w:szCs w:val="24"/>
        </w:rPr>
        <w:t>сфере</w:t>
      </w:r>
      <w:r w:rsidRPr="000C5E31">
        <w:rPr>
          <w:sz w:val="24"/>
          <w:szCs w:val="24"/>
        </w:rPr>
        <w:t>:</w:t>
      </w:r>
    </w:p>
    <w:p w:rsidR="00765131" w:rsidRPr="000C5E31" w:rsidRDefault="00765131" w:rsidP="000C5E31">
      <w:pPr>
        <w:pStyle w:val="a5"/>
        <w:numPr>
          <w:ilvl w:val="0"/>
          <w:numId w:val="1"/>
        </w:numPr>
        <w:tabs>
          <w:tab w:val="left" w:pos="471"/>
          <w:tab w:val="left" w:pos="472"/>
        </w:tabs>
        <w:spacing w:line="276" w:lineRule="auto"/>
        <w:ind w:left="0" w:firstLine="709"/>
        <w:contextualSpacing/>
        <w:jc w:val="left"/>
        <w:rPr>
          <w:sz w:val="24"/>
          <w:szCs w:val="24"/>
        </w:rPr>
      </w:pPr>
      <w:r w:rsidRPr="000C5E31">
        <w:rPr>
          <w:sz w:val="24"/>
          <w:szCs w:val="24"/>
        </w:rPr>
        <w:t>овладение умениями давать определения изученных</w:t>
      </w:r>
      <w:r w:rsidRPr="000C5E31">
        <w:rPr>
          <w:spacing w:val="-7"/>
          <w:sz w:val="24"/>
          <w:szCs w:val="24"/>
        </w:rPr>
        <w:t xml:space="preserve"> </w:t>
      </w:r>
      <w:r w:rsidRPr="000C5E31">
        <w:rPr>
          <w:sz w:val="24"/>
          <w:szCs w:val="24"/>
        </w:rPr>
        <w:t>понятий;</w:t>
      </w:r>
    </w:p>
    <w:p w:rsidR="00765131" w:rsidRPr="000C5E31" w:rsidRDefault="00765131" w:rsidP="000C5E31">
      <w:pPr>
        <w:pStyle w:val="a5"/>
        <w:numPr>
          <w:ilvl w:val="0"/>
          <w:numId w:val="1"/>
        </w:numPr>
        <w:tabs>
          <w:tab w:val="left" w:pos="471"/>
          <w:tab w:val="left" w:pos="472"/>
        </w:tabs>
        <w:spacing w:line="276" w:lineRule="auto"/>
        <w:ind w:left="0" w:right="110" w:firstLine="709"/>
        <w:contextualSpacing/>
        <w:jc w:val="left"/>
        <w:rPr>
          <w:sz w:val="24"/>
          <w:szCs w:val="24"/>
        </w:rPr>
      </w:pPr>
      <w:r w:rsidRPr="000C5E31">
        <w:rPr>
          <w:sz w:val="24"/>
          <w:szCs w:val="24"/>
        </w:rPr>
        <w:t>описание демонстрационных и самостоятельно проведенных экспериментов, используя для этого русский (родной) язык и язык естественных</w:t>
      </w:r>
      <w:r w:rsidRPr="000C5E31">
        <w:rPr>
          <w:spacing w:val="-9"/>
          <w:sz w:val="24"/>
          <w:szCs w:val="24"/>
        </w:rPr>
        <w:t xml:space="preserve"> </w:t>
      </w:r>
      <w:r w:rsidRPr="000C5E31">
        <w:rPr>
          <w:sz w:val="24"/>
          <w:szCs w:val="24"/>
        </w:rPr>
        <w:t>наук;</w:t>
      </w:r>
    </w:p>
    <w:p w:rsidR="00765131" w:rsidRPr="000C5E31" w:rsidRDefault="00765131" w:rsidP="000C5E31">
      <w:pPr>
        <w:pStyle w:val="a5"/>
        <w:numPr>
          <w:ilvl w:val="0"/>
          <w:numId w:val="1"/>
        </w:numPr>
        <w:tabs>
          <w:tab w:val="left" w:pos="471"/>
          <w:tab w:val="left" w:pos="472"/>
        </w:tabs>
        <w:spacing w:line="276" w:lineRule="auto"/>
        <w:ind w:left="0" w:firstLine="709"/>
        <w:contextualSpacing/>
        <w:jc w:val="left"/>
        <w:rPr>
          <w:sz w:val="24"/>
          <w:szCs w:val="24"/>
        </w:rPr>
      </w:pPr>
      <w:r w:rsidRPr="000C5E31">
        <w:rPr>
          <w:sz w:val="24"/>
          <w:szCs w:val="24"/>
        </w:rPr>
        <w:t>классификация изученных объектов и</w:t>
      </w:r>
      <w:r w:rsidRPr="000C5E31">
        <w:rPr>
          <w:spacing w:val="-5"/>
          <w:sz w:val="24"/>
          <w:szCs w:val="24"/>
        </w:rPr>
        <w:t xml:space="preserve"> </w:t>
      </w:r>
      <w:r w:rsidRPr="000C5E31">
        <w:rPr>
          <w:sz w:val="24"/>
          <w:szCs w:val="24"/>
        </w:rPr>
        <w:t>явлений;</w:t>
      </w:r>
    </w:p>
    <w:p w:rsidR="00765131" w:rsidRPr="000C5E31" w:rsidRDefault="00765131" w:rsidP="000C5E31">
      <w:pPr>
        <w:pStyle w:val="a5"/>
        <w:numPr>
          <w:ilvl w:val="0"/>
          <w:numId w:val="1"/>
        </w:numPr>
        <w:tabs>
          <w:tab w:val="left" w:pos="142"/>
          <w:tab w:val="left" w:pos="1418"/>
          <w:tab w:val="left" w:pos="4670"/>
          <w:tab w:val="left" w:pos="5102"/>
          <w:tab w:val="left" w:pos="7265"/>
          <w:tab w:val="left" w:pos="9053"/>
        </w:tabs>
        <w:spacing w:line="276" w:lineRule="auto"/>
        <w:ind w:left="0" w:right="107" w:firstLine="709"/>
        <w:contextualSpacing/>
        <w:jc w:val="left"/>
        <w:rPr>
          <w:sz w:val="24"/>
          <w:szCs w:val="24"/>
        </w:rPr>
      </w:pPr>
      <w:r w:rsidRPr="000C5E31">
        <w:rPr>
          <w:sz w:val="24"/>
          <w:szCs w:val="24"/>
        </w:rPr>
        <w:t>наблюдение</w:t>
      </w:r>
      <w:r w:rsidRPr="000C5E31">
        <w:rPr>
          <w:sz w:val="24"/>
          <w:szCs w:val="24"/>
        </w:rPr>
        <w:tab/>
        <w:t>демонстрируемых</w:t>
      </w:r>
      <w:r w:rsidRPr="000C5E31">
        <w:rPr>
          <w:sz w:val="24"/>
          <w:szCs w:val="24"/>
        </w:rPr>
        <w:tab/>
        <w:t>и</w:t>
      </w:r>
      <w:r w:rsidRPr="000C5E31">
        <w:rPr>
          <w:sz w:val="24"/>
          <w:szCs w:val="24"/>
        </w:rPr>
        <w:tab/>
        <w:t>самостоятельно</w:t>
      </w:r>
      <w:r w:rsidRPr="000C5E31">
        <w:rPr>
          <w:sz w:val="24"/>
          <w:szCs w:val="24"/>
        </w:rPr>
        <w:tab/>
        <w:t>проводимых</w:t>
      </w:r>
      <w:r w:rsidRPr="000C5E31">
        <w:rPr>
          <w:sz w:val="24"/>
          <w:szCs w:val="24"/>
        </w:rPr>
        <w:tab/>
      </w:r>
      <w:r w:rsidRPr="000C5E31">
        <w:rPr>
          <w:spacing w:val="-3"/>
          <w:sz w:val="24"/>
          <w:szCs w:val="24"/>
        </w:rPr>
        <w:t xml:space="preserve">опытов, </w:t>
      </w:r>
      <w:r w:rsidRPr="000C5E31">
        <w:rPr>
          <w:sz w:val="24"/>
          <w:szCs w:val="24"/>
        </w:rPr>
        <w:t>естественных явлений, протекающих в природе и в</w:t>
      </w:r>
      <w:r w:rsidRPr="000C5E31">
        <w:rPr>
          <w:spacing w:val="-10"/>
          <w:sz w:val="24"/>
          <w:szCs w:val="24"/>
        </w:rPr>
        <w:t xml:space="preserve"> </w:t>
      </w:r>
      <w:r w:rsidRPr="000C5E31">
        <w:rPr>
          <w:sz w:val="24"/>
          <w:szCs w:val="24"/>
        </w:rPr>
        <w:t>быту;</w:t>
      </w:r>
    </w:p>
    <w:p w:rsidR="00765131" w:rsidRPr="000C5E31" w:rsidRDefault="00765131" w:rsidP="000C5E31">
      <w:pPr>
        <w:pStyle w:val="a3"/>
        <w:spacing w:line="276" w:lineRule="auto"/>
        <w:ind w:left="0" w:right="111" w:firstLine="709"/>
        <w:contextualSpacing/>
        <w:jc w:val="both"/>
        <w:rPr>
          <w:sz w:val="24"/>
          <w:szCs w:val="24"/>
        </w:rPr>
      </w:pPr>
      <w:r w:rsidRPr="000C5E31">
        <w:rPr>
          <w:sz w:val="24"/>
          <w:szCs w:val="24"/>
        </w:rPr>
        <w:t>изложение выводов и умозаключений из наблюдений, изученных</w:t>
      </w:r>
      <w:r w:rsidRPr="000C5E31">
        <w:rPr>
          <w:spacing w:val="48"/>
          <w:sz w:val="24"/>
          <w:szCs w:val="24"/>
        </w:rPr>
        <w:t xml:space="preserve"> </w:t>
      </w:r>
      <w:r w:rsidRPr="000C5E31">
        <w:rPr>
          <w:sz w:val="24"/>
          <w:szCs w:val="24"/>
        </w:rPr>
        <w:t>естественно- научных закономерностей, прогнозирование поведения и свойств неизученных естественно-научных объектов по аналогии со свойствами изученных;</w:t>
      </w:r>
    </w:p>
    <w:p w:rsidR="00765131" w:rsidRPr="000C5E31" w:rsidRDefault="00765131" w:rsidP="000C5E31">
      <w:pPr>
        <w:pStyle w:val="a5"/>
        <w:numPr>
          <w:ilvl w:val="0"/>
          <w:numId w:val="1"/>
        </w:numPr>
        <w:tabs>
          <w:tab w:val="left" w:pos="472"/>
        </w:tabs>
        <w:spacing w:line="276" w:lineRule="auto"/>
        <w:ind w:left="0" w:firstLine="709"/>
        <w:contextualSpacing/>
        <w:rPr>
          <w:sz w:val="24"/>
          <w:szCs w:val="24"/>
        </w:rPr>
      </w:pPr>
      <w:r w:rsidRPr="000C5E31">
        <w:rPr>
          <w:sz w:val="24"/>
          <w:szCs w:val="24"/>
        </w:rPr>
        <w:t>структурирование изученного материала;</w:t>
      </w:r>
    </w:p>
    <w:p w:rsidR="00765131" w:rsidRPr="000C5E31" w:rsidRDefault="00765131" w:rsidP="000C5E31">
      <w:pPr>
        <w:pStyle w:val="a5"/>
        <w:numPr>
          <w:ilvl w:val="0"/>
          <w:numId w:val="1"/>
        </w:numPr>
        <w:tabs>
          <w:tab w:val="left" w:pos="472"/>
        </w:tabs>
        <w:spacing w:line="276" w:lineRule="auto"/>
        <w:ind w:left="0" w:right="111" w:firstLine="709"/>
        <w:contextualSpacing/>
        <w:rPr>
          <w:sz w:val="24"/>
          <w:szCs w:val="24"/>
        </w:rPr>
      </w:pPr>
      <w:r w:rsidRPr="000C5E31">
        <w:rPr>
          <w:sz w:val="24"/>
          <w:szCs w:val="24"/>
        </w:rPr>
        <w:t>интерпретация естественно-научной информации, полученной из других источников, оценка ее научной</w:t>
      </w:r>
      <w:r w:rsidRPr="000C5E31">
        <w:rPr>
          <w:spacing w:val="-5"/>
          <w:sz w:val="24"/>
          <w:szCs w:val="24"/>
        </w:rPr>
        <w:t xml:space="preserve"> </w:t>
      </w:r>
      <w:r w:rsidRPr="000C5E31">
        <w:rPr>
          <w:sz w:val="24"/>
          <w:szCs w:val="24"/>
        </w:rPr>
        <w:t>достоверности;</w:t>
      </w:r>
    </w:p>
    <w:p w:rsidR="00765131" w:rsidRPr="000C5E31" w:rsidRDefault="00765131" w:rsidP="000C5E31">
      <w:pPr>
        <w:pStyle w:val="a5"/>
        <w:numPr>
          <w:ilvl w:val="0"/>
          <w:numId w:val="1"/>
        </w:numPr>
        <w:tabs>
          <w:tab w:val="left" w:pos="472"/>
        </w:tabs>
        <w:spacing w:line="276" w:lineRule="auto"/>
        <w:ind w:left="0" w:right="109" w:firstLine="709"/>
        <w:contextualSpacing/>
        <w:rPr>
          <w:sz w:val="24"/>
          <w:szCs w:val="24"/>
        </w:rPr>
      </w:pPr>
      <w:r w:rsidRPr="000C5E31">
        <w:rPr>
          <w:sz w:val="24"/>
          <w:szCs w:val="24"/>
        </w:rPr>
        <w:lastRenderedPageBreak/>
        <w:t>самостоятельный поиск новых для себя естественно-научных знаний, используя для этого доступные источники</w:t>
      </w:r>
      <w:r w:rsidRPr="000C5E31">
        <w:rPr>
          <w:spacing w:val="-2"/>
          <w:sz w:val="24"/>
          <w:szCs w:val="24"/>
        </w:rPr>
        <w:t xml:space="preserve"> </w:t>
      </w:r>
      <w:r w:rsidRPr="000C5E31">
        <w:rPr>
          <w:sz w:val="24"/>
          <w:szCs w:val="24"/>
        </w:rPr>
        <w:t>информации;</w:t>
      </w:r>
    </w:p>
    <w:p w:rsidR="00765131" w:rsidRPr="000C5E31" w:rsidRDefault="00765131" w:rsidP="000C5E31">
      <w:pPr>
        <w:pStyle w:val="a5"/>
        <w:numPr>
          <w:ilvl w:val="0"/>
          <w:numId w:val="2"/>
        </w:numPr>
        <w:tabs>
          <w:tab w:val="left" w:pos="472"/>
        </w:tabs>
        <w:spacing w:line="276" w:lineRule="auto"/>
        <w:ind w:left="0" w:firstLine="709"/>
        <w:contextualSpacing/>
        <w:rPr>
          <w:sz w:val="24"/>
          <w:szCs w:val="24"/>
        </w:rPr>
      </w:pPr>
      <w:r w:rsidRPr="000C5E31">
        <w:rPr>
          <w:sz w:val="24"/>
          <w:szCs w:val="24"/>
        </w:rPr>
        <w:t xml:space="preserve">в </w:t>
      </w:r>
      <w:r w:rsidRPr="000C5E31">
        <w:rPr>
          <w:i/>
          <w:sz w:val="24"/>
          <w:szCs w:val="24"/>
        </w:rPr>
        <w:t>ценностно</w:t>
      </w:r>
      <w:r w:rsidRPr="000C5E31">
        <w:rPr>
          <w:sz w:val="24"/>
          <w:szCs w:val="24"/>
        </w:rPr>
        <w:t>-</w:t>
      </w:r>
      <w:r w:rsidRPr="000C5E31">
        <w:rPr>
          <w:i/>
          <w:sz w:val="24"/>
          <w:szCs w:val="24"/>
        </w:rPr>
        <w:t>ориентационной</w:t>
      </w:r>
      <w:r w:rsidRPr="000C5E31">
        <w:rPr>
          <w:i/>
          <w:spacing w:val="-1"/>
          <w:sz w:val="24"/>
          <w:szCs w:val="24"/>
        </w:rPr>
        <w:t xml:space="preserve"> </w:t>
      </w:r>
      <w:r w:rsidRPr="000C5E31">
        <w:rPr>
          <w:i/>
          <w:sz w:val="24"/>
          <w:szCs w:val="24"/>
        </w:rPr>
        <w:t>сфере</w:t>
      </w:r>
      <w:r w:rsidRPr="000C5E31">
        <w:rPr>
          <w:sz w:val="24"/>
          <w:szCs w:val="24"/>
        </w:rPr>
        <w:t>:</w:t>
      </w:r>
    </w:p>
    <w:p w:rsidR="00765131" w:rsidRPr="000C5E31" w:rsidRDefault="00765131" w:rsidP="000C5E31">
      <w:pPr>
        <w:pStyle w:val="a5"/>
        <w:numPr>
          <w:ilvl w:val="0"/>
          <w:numId w:val="1"/>
        </w:numPr>
        <w:tabs>
          <w:tab w:val="left" w:pos="472"/>
        </w:tabs>
        <w:spacing w:line="276" w:lineRule="auto"/>
        <w:ind w:left="0" w:right="118" w:firstLine="709"/>
        <w:contextualSpacing/>
        <w:rPr>
          <w:sz w:val="24"/>
          <w:szCs w:val="24"/>
        </w:rPr>
      </w:pPr>
      <w:r w:rsidRPr="000C5E31">
        <w:rPr>
          <w:sz w:val="24"/>
          <w:szCs w:val="24"/>
        </w:rPr>
        <w:t>анализ и оценка последствий для окружающей среды бытовой и производственной деятельности</w:t>
      </w:r>
      <w:r w:rsidRPr="000C5E31">
        <w:rPr>
          <w:spacing w:val="-4"/>
          <w:sz w:val="24"/>
          <w:szCs w:val="24"/>
        </w:rPr>
        <w:t xml:space="preserve"> </w:t>
      </w:r>
      <w:r w:rsidRPr="000C5E31">
        <w:rPr>
          <w:sz w:val="24"/>
          <w:szCs w:val="24"/>
        </w:rPr>
        <w:t>человека;</w:t>
      </w:r>
    </w:p>
    <w:p w:rsidR="00765131" w:rsidRPr="000C5E31" w:rsidRDefault="00765131" w:rsidP="000C5E31">
      <w:pPr>
        <w:pStyle w:val="a5"/>
        <w:numPr>
          <w:ilvl w:val="0"/>
          <w:numId w:val="2"/>
        </w:numPr>
        <w:tabs>
          <w:tab w:val="left" w:pos="472"/>
        </w:tabs>
        <w:spacing w:line="276" w:lineRule="auto"/>
        <w:ind w:left="0" w:firstLine="709"/>
        <w:contextualSpacing/>
        <w:rPr>
          <w:sz w:val="24"/>
          <w:szCs w:val="24"/>
        </w:rPr>
      </w:pPr>
      <w:r w:rsidRPr="000C5E31">
        <w:rPr>
          <w:sz w:val="24"/>
          <w:szCs w:val="24"/>
        </w:rPr>
        <w:t xml:space="preserve">в </w:t>
      </w:r>
      <w:r w:rsidRPr="000C5E31">
        <w:rPr>
          <w:i/>
          <w:sz w:val="24"/>
          <w:szCs w:val="24"/>
        </w:rPr>
        <w:t>трудовой</w:t>
      </w:r>
      <w:r w:rsidRPr="000C5E31">
        <w:rPr>
          <w:i/>
          <w:spacing w:val="-1"/>
          <w:sz w:val="24"/>
          <w:szCs w:val="24"/>
        </w:rPr>
        <w:t xml:space="preserve"> </w:t>
      </w:r>
      <w:r w:rsidRPr="000C5E31">
        <w:rPr>
          <w:i/>
          <w:sz w:val="24"/>
          <w:szCs w:val="24"/>
        </w:rPr>
        <w:t>сфере</w:t>
      </w:r>
      <w:r w:rsidRPr="000C5E31">
        <w:rPr>
          <w:sz w:val="24"/>
          <w:szCs w:val="24"/>
        </w:rPr>
        <w:t>:</w:t>
      </w:r>
    </w:p>
    <w:p w:rsidR="00765131" w:rsidRPr="000C5E31" w:rsidRDefault="00765131" w:rsidP="000C5E31">
      <w:pPr>
        <w:pStyle w:val="a5"/>
        <w:numPr>
          <w:ilvl w:val="0"/>
          <w:numId w:val="1"/>
        </w:numPr>
        <w:tabs>
          <w:tab w:val="left" w:pos="472"/>
        </w:tabs>
        <w:spacing w:line="276" w:lineRule="auto"/>
        <w:ind w:left="0" w:right="110" w:firstLine="709"/>
        <w:contextualSpacing/>
        <w:rPr>
          <w:sz w:val="24"/>
          <w:szCs w:val="24"/>
        </w:rPr>
      </w:pPr>
      <w:r w:rsidRPr="000C5E31">
        <w:rPr>
          <w:sz w:val="24"/>
          <w:szCs w:val="24"/>
        </w:rPr>
        <w:t>проведение естественно-научных экспериментов и выполнение индивидуального проекта исследовательского</w:t>
      </w:r>
      <w:r w:rsidRPr="000C5E31">
        <w:rPr>
          <w:spacing w:val="1"/>
          <w:sz w:val="24"/>
          <w:szCs w:val="24"/>
        </w:rPr>
        <w:t xml:space="preserve"> </w:t>
      </w:r>
      <w:r w:rsidRPr="000C5E31">
        <w:rPr>
          <w:sz w:val="24"/>
          <w:szCs w:val="24"/>
        </w:rPr>
        <w:t>характера;</w:t>
      </w:r>
    </w:p>
    <w:p w:rsidR="00765131" w:rsidRPr="000C5E31" w:rsidRDefault="00765131" w:rsidP="000C5E31">
      <w:pPr>
        <w:pStyle w:val="a5"/>
        <w:numPr>
          <w:ilvl w:val="0"/>
          <w:numId w:val="2"/>
        </w:numPr>
        <w:tabs>
          <w:tab w:val="left" w:pos="472"/>
        </w:tabs>
        <w:spacing w:line="276" w:lineRule="auto"/>
        <w:ind w:left="0" w:firstLine="709"/>
        <w:contextualSpacing/>
        <w:rPr>
          <w:sz w:val="24"/>
          <w:szCs w:val="24"/>
        </w:rPr>
      </w:pPr>
      <w:r w:rsidRPr="000C5E31">
        <w:rPr>
          <w:sz w:val="24"/>
          <w:szCs w:val="24"/>
        </w:rPr>
        <w:t xml:space="preserve">в </w:t>
      </w:r>
      <w:r w:rsidRPr="000C5E31">
        <w:rPr>
          <w:i/>
          <w:sz w:val="24"/>
          <w:szCs w:val="24"/>
        </w:rPr>
        <w:t>сфере физической</w:t>
      </w:r>
      <w:r w:rsidRPr="000C5E31">
        <w:rPr>
          <w:i/>
          <w:spacing w:val="-1"/>
          <w:sz w:val="24"/>
          <w:szCs w:val="24"/>
        </w:rPr>
        <w:t xml:space="preserve"> </w:t>
      </w:r>
      <w:r w:rsidRPr="000C5E31">
        <w:rPr>
          <w:i/>
          <w:sz w:val="24"/>
          <w:szCs w:val="24"/>
        </w:rPr>
        <w:t>культуры</w:t>
      </w:r>
      <w:r w:rsidRPr="000C5E31">
        <w:rPr>
          <w:sz w:val="24"/>
          <w:szCs w:val="24"/>
        </w:rPr>
        <w:t>:</w:t>
      </w:r>
    </w:p>
    <w:p w:rsidR="00765131" w:rsidRPr="000C5E31" w:rsidRDefault="00765131" w:rsidP="000C5E31">
      <w:pPr>
        <w:pStyle w:val="a5"/>
        <w:numPr>
          <w:ilvl w:val="0"/>
          <w:numId w:val="1"/>
        </w:numPr>
        <w:tabs>
          <w:tab w:val="left" w:pos="472"/>
        </w:tabs>
        <w:spacing w:line="276" w:lineRule="auto"/>
        <w:ind w:left="0" w:right="107" w:firstLine="709"/>
        <w:contextualSpacing/>
        <w:rPr>
          <w:sz w:val="24"/>
          <w:szCs w:val="24"/>
        </w:rPr>
      </w:pPr>
      <w:r w:rsidRPr="000C5E31">
        <w:rPr>
          <w:sz w:val="24"/>
          <w:szCs w:val="24"/>
        </w:rPr>
        <w:t>соблюдение правил техники безопасности при работе в кабинете естествознания (физики, химии,</w:t>
      </w:r>
      <w:r w:rsidRPr="000C5E31">
        <w:rPr>
          <w:spacing w:val="-6"/>
          <w:sz w:val="24"/>
          <w:szCs w:val="24"/>
        </w:rPr>
        <w:t xml:space="preserve"> </w:t>
      </w:r>
      <w:r w:rsidRPr="000C5E31">
        <w:rPr>
          <w:sz w:val="24"/>
          <w:szCs w:val="24"/>
        </w:rPr>
        <w:t>биологии);</w:t>
      </w:r>
    </w:p>
    <w:p w:rsidR="00765131" w:rsidRPr="000C5E31" w:rsidRDefault="00765131" w:rsidP="000C5E31">
      <w:pPr>
        <w:pStyle w:val="a5"/>
        <w:numPr>
          <w:ilvl w:val="0"/>
          <w:numId w:val="1"/>
        </w:numPr>
        <w:tabs>
          <w:tab w:val="left" w:pos="472"/>
        </w:tabs>
        <w:spacing w:line="276" w:lineRule="auto"/>
        <w:ind w:left="0" w:right="107" w:firstLine="709"/>
        <w:contextualSpacing/>
        <w:rPr>
          <w:sz w:val="24"/>
          <w:szCs w:val="24"/>
        </w:rPr>
      </w:pPr>
      <w:r w:rsidRPr="000C5E31">
        <w:rPr>
          <w:sz w:val="24"/>
          <w:szCs w:val="24"/>
        </w:rPr>
        <w:t>оказание первой помощи при отравлениях, ожогах и других травмах, связанных с веществами, электрическим током и лабораторным оборудованием.</w:t>
      </w:r>
    </w:p>
    <w:p w:rsidR="008A5057" w:rsidRPr="000C5E31" w:rsidRDefault="008A5057" w:rsidP="000C5E31">
      <w:pPr>
        <w:pStyle w:val="a3"/>
        <w:spacing w:line="276" w:lineRule="auto"/>
        <w:ind w:right="132"/>
        <w:contextualSpacing/>
        <w:jc w:val="both"/>
        <w:rPr>
          <w:color w:val="252525"/>
          <w:sz w:val="24"/>
          <w:szCs w:val="24"/>
        </w:rPr>
      </w:pPr>
    </w:p>
    <w:p w:rsidR="00F81CD6" w:rsidRPr="000C5E31" w:rsidRDefault="00F81CD6" w:rsidP="000C5E31">
      <w:pPr>
        <w:pStyle w:val="1"/>
        <w:spacing w:line="276" w:lineRule="auto"/>
        <w:ind w:firstLine="709"/>
        <w:contextualSpacing/>
        <w:jc w:val="center"/>
        <w:rPr>
          <w:rFonts w:ascii="Times New Roman" w:hAnsi="Times New Roman"/>
          <w:sz w:val="24"/>
          <w:szCs w:val="24"/>
        </w:rPr>
      </w:pPr>
      <w:r w:rsidRPr="000C5E31">
        <w:rPr>
          <w:rFonts w:ascii="Times New Roman" w:hAnsi="Times New Roman"/>
          <w:b/>
          <w:sz w:val="24"/>
          <w:szCs w:val="24"/>
        </w:rPr>
        <w:t>Содержание учебного предмета «Естествознание».</w:t>
      </w:r>
    </w:p>
    <w:p w:rsidR="00F81CD6" w:rsidRPr="000C5E31" w:rsidRDefault="00F81CD6" w:rsidP="000C5E31">
      <w:pPr>
        <w:pStyle w:val="1"/>
        <w:spacing w:line="276" w:lineRule="auto"/>
        <w:ind w:firstLine="709"/>
        <w:contextualSpacing/>
        <w:jc w:val="both"/>
        <w:rPr>
          <w:rFonts w:ascii="Times New Roman" w:hAnsi="Times New Roman"/>
          <w:b/>
          <w:bCs/>
          <w:i/>
          <w:iCs/>
          <w:sz w:val="24"/>
          <w:szCs w:val="24"/>
        </w:rPr>
      </w:pPr>
      <w:r w:rsidRPr="000C5E31">
        <w:rPr>
          <w:rFonts w:ascii="Times New Roman" w:hAnsi="Times New Roman"/>
          <w:b/>
          <w:bCs/>
          <w:i/>
          <w:iCs/>
          <w:sz w:val="24"/>
          <w:szCs w:val="24"/>
        </w:rPr>
        <w:t>10 класс.</w:t>
      </w:r>
    </w:p>
    <w:p w:rsidR="00F81CD6" w:rsidRPr="000C5E31" w:rsidRDefault="00F81CD6" w:rsidP="000C5E31">
      <w:pPr>
        <w:pStyle w:val="1"/>
        <w:numPr>
          <w:ilvl w:val="0"/>
          <w:numId w:val="13"/>
        </w:numPr>
        <w:spacing w:line="276" w:lineRule="auto"/>
        <w:ind w:firstLine="709"/>
        <w:contextualSpacing/>
        <w:jc w:val="both"/>
        <w:rPr>
          <w:rFonts w:ascii="Times New Roman" w:hAnsi="Times New Roman"/>
          <w:b/>
          <w:sz w:val="24"/>
          <w:szCs w:val="24"/>
        </w:rPr>
      </w:pPr>
      <w:r w:rsidRPr="000C5E31">
        <w:rPr>
          <w:rFonts w:ascii="Times New Roman" w:hAnsi="Times New Roman"/>
          <w:b/>
          <w:bCs/>
          <w:color w:val="000000"/>
          <w:sz w:val="24"/>
          <w:szCs w:val="24"/>
        </w:rPr>
        <w:t xml:space="preserve">Введение (4 ч)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color w:val="000000"/>
          <w:sz w:val="24"/>
          <w:szCs w:val="24"/>
        </w:rPr>
        <w:t>Введение в естествознание</w:t>
      </w:r>
      <w:r w:rsidRPr="000C5E31">
        <w:rPr>
          <w:rFonts w:ascii="Times New Roman" w:hAnsi="Times New Roman"/>
          <w:bCs/>
          <w:i/>
          <w:iCs/>
          <w:color w:val="000000"/>
          <w:sz w:val="24"/>
          <w:szCs w:val="24"/>
        </w:rPr>
        <w:t xml:space="preserve">. </w:t>
      </w:r>
      <w:r w:rsidRPr="000C5E31">
        <w:rPr>
          <w:rFonts w:ascii="Times New Roman" w:hAnsi="Times New Roman"/>
          <w:color w:val="000000"/>
          <w:sz w:val="24"/>
          <w:szCs w:val="24"/>
        </w:rPr>
        <w:t xml:space="preserve"> Природа-среда обитания и источник жизни человека. Взаимоотношения человека и природы, их диалектика. Природа – источник творческого вдохновения деятелей искусства.</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Cs/>
          <w:color w:val="000000"/>
          <w:sz w:val="24"/>
          <w:szCs w:val="24"/>
        </w:rPr>
        <w:t>Естествознание – единство наук о природе.</w:t>
      </w:r>
      <w:r w:rsidRPr="000C5E31">
        <w:rPr>
          <w:rFonts w:ascii="Times New Roman" w:hAnsi="Times New Roman"/>
          <w:color w:val="000000"/>
          <w:sz w:val="24"/>
          <w:szCs w:val="24"/>
        </w:rPr>
        <w:t xml:space="preserve"> Материя и формы ее существования. Диалектика естествознания. Основные этапы его развития. Понятие о естествознании, как системе научных знаний о природе.</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Cs/>
          <w:i/>
          <w:iCs/>
          <w:color w:val="000000"/>
          <w:sz w:val="24"/>
          <w:szCs w:val="24"/>
        </w:rPr>
        <w:t xml:space="preserve"> Демонстрации.</w:t>
      </w:r>
      <w:r w:rsidRPr="000C5E31">
        <w:rPr>
          <w:rFonts w:ascii="Times New Roman" w:hAnsi="Times New Roman"/>
          <w:color w:val="000000"/>
          <w:sz w:val="24"/>
          <w:szCs w:val="24"/>
        </w:rPr>
        <w:t xml:space="preserve"> Видеофрагменты (поля сельскохозяйственных угодий, карьеры для добычи угля и руды, металлургические комбинаты, газо- и нефтепроводы, флотилии, ГЭС, ТЭЦ и АЭС, последствия землетрясений и цунами, исчезнувшие виды растений и животных); репродукции картин великих художников с пейзажами и другими объектами природы (Шишкина, Левитана, Айвазовского, Юона и др.); музыкальные фрагменты, посвященные явлениям природы (Чайковский, Сен-Санс, Бетховен и др.).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color w:val="000000"/>
          <w:sz w:val="24"/>
          <w:szCs w:val="24"/>
        </w:rPr>
        <w:t>Портреты ученых-естествоиспытателей, видеофрагменты по истории возникновения и развития физики, химии и биологии</w:t>
      </w:r>
    </w:p>
    <w:p w:rsidR="00F81CD6" w:rsidRPr="000C5E31" w:rsidRDefault="00F81CD6" w:rsidP="000C5E31">
      <w:pPr>
        <w:pStyle w:val="1"/>
        <w:numPr>
          <w:ilvl w:val="0"/>
          <w:numId w:val="13"/>
        </w:numPr>
        <w:spacing w:line="276" w:lineRule="auto"/>
        <w:ind w:firstLine="709"/>
        <w:contextualSpacing/>
        <w:jc w:val="both"/>
        <w:rPr>
          <w:rFonts w:ascii="Times New Roman" w:hAnsi="Times New Roman"/>
          <w:sz w:val="24"/>
          <w:szCs w:val="24"/>
        </w:rPr>
      </w:pPr>
      <w:r w:rsidRPr="000C5E31">
        <w:rPr>
          <w:rFonts w:ascii="Times New Roman" w:hAnsi="Times New Roman"/>
          <w:b/>
          <w:bCs/>
          <w:color w:val="000000"/>
          <w:sz w:val="24"/>
          <w:szCs w:val="24"/>
        </w:rPr>
        <w:t>Естествознание и методы познания мира (16 ч)</w:t>
      </w:r>
    </w:p>
    <w:p w:rsidR="00F81CD6" w:rsidRPr="000C5E31" w:rsidRDefault="00F81CD6" w:rsidP="000C5E31">
      <w:pPr>
        <w:spacing w:line="276" w:lineRule="auto"/>
        <w:ind w:firstLine="709"/>
        <w:contextualSpacing/>
        <w:jc w:val="both"/>
        <w:rPr>
          <w:i/>
          <w:sz w:val="24"/>
          <w:szCs w:val="24"/>
        </w:rPr>
      </w:pPr>
      <w:r w:rsidRPr="000C5E31">
        <w:rPr>
          <w:b/>
          <w:i/>
          <w:sz w:val="24"/>
          <w:szCs w:val="24"/>
        </w:rPr>
        <w:t>Взаимосвязь между наукой и технологиями</w:t>
      </w:r>
    </w:p>
    <w:p w:rsidR="00F81CD6" w:rsidRPr="000C5E31" w:rsidRDefault="00F81CD6" w:rsidP="000C5E31">
      <w:pPr>
        <w:spacing w:line="276" w:lineRule="auto"/>
        <w:ind w:firstLine="709"/>
        <w:contextualSpacing/>
        <w:jc w:val="both"/>
        <w:rPr>
          <w:sz w:val="24"/>
          <w:szCs w:val="24"/>
        </w:rPr>
      </w:pPr>
      <w:r w:rsidRPr="000C5E31">
        <w:rPr>
          <w:i/>
          <w:sz w:val="24"/>
          <w:szCs w:val="24"/>
        </w:rPr>
        <w:t>История изучения природы. Прогресс в естественных науках и его вклад в развитие цивилизации. Методы научного познания и их составляющие: наблюдение, измерение, эксперимент, моделирование, гипотеза, вывод, построение теории.</w:t>
      </w:r>
      <w:r w:rsidRPr="000C5E31">
        <w:rPr>
          <w:sz w:val="24"/>
          <w:szCs w:val="24"/>
        </w:rPr>
        <w:t xml:space="preserve"> </w:t>
      </w:r>
      <w:r w:rsidRPr="000C5E31">
        <w:rPr>
          <w:color w:val="000000"/>
          <w:sz w:val="24"/>
          <w:szCs w:val="24"/>
        </w:rPr>
        <w:t>Формы познания: научное и ненаучное. Два уровня научного познания: эмпирический (чувственный, опытный)  и теоретический</w:t>
      </w:r>
      <w:r w:rsidRPr="000C5E31">
        <w:rPr>
          <w:i/>
          <w:iCs/>
          <w:color w:val="000000"/>
          <w:sz w:val="24"/>
          <w:szCs w:val="24"/>
        </w:rPr>
        <w:t xml:space="preserve"> </w:t>
      </w:r>
      <w:r w:rsidRPr="000C5E31">
        <w:rPr>
          <w:color w:val="000000"/>
          <w:sz w:val="24"/>
          <w:szCs w:val="24"/>
        </w:rPr>
        <w:t xml:space="preserve">(рациональный). Моделирование на теоретическом уровне познания и типы моделей (идеальная, аналогия, математическая). Роль мысленного эксперимента и математического моделирования в становлении и развитии естественных наук. </w:t>
      </w:r>
      <w:r w:rsidRPr="000C5E31">
        <w:rPr>
          <w:i/>
          <w:sz w:val="24"/>
          <w:szCs w:val="24"/>
        </w:rPr>
        <w:t>Фундаментальные понятия естествознания.</w:t>
      </w:r>
      <w:r w:rsidRPr="000C5E31">
        <w:rPr>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Язык естествознания.</w:t>
      </w:r>
      <w:r w:rsidRPr="000C5E31">
        <w:rPr>
          <w:rFonts w:ascii="Times New Roman" w:hAnsi="Times New Roman"/>
          <w:bCs/>
          <w:color w:val="000000"/>
          <w:sz w:val="24"/>
          <w:szCs w:val="24"/>
        </w:rPr>
        <w:t xml:space="preserve"> </w:t>
      </w:r>
      <w:r w:rsidRPr="000C5E31">
        <w:rPr>
          <w:rFonts w:ascii="Times New Roman" w:hAnsi="Times New Roman"/>
          <w:bCs/>
          <w:i/>
          <w:iCs/>
          <w:color w:val="000000"/>
          <w:sz w:val="24"/>
          <w:szCs w:val="24"/>
        </w:rPr>
        <w:t>Биология.</w:t>
      </w:r>
      <w:r w:rsidRPr="000C5E31">
        <w:rPr>
          <w:rFonts w:ascii="Times New Roman" w:hAnsi="Times New Roman"/>
          <w:i/>
          <w:iCs/>
          <w:color w:val="000000"/>
          <w:sz w:val="24"/>
          <w:szCs w:val="24"/>
        </w:rPr>
        <w:t xml:space="preserve"> </w:t>
      </w:r>
      <w:r w:rsidRPr="000C5E31">
        <w:rPr>
          <w:rFonts w:ascii="Times New Roman" w:hAnsi="Times New Roman"/>
          <w:color w:val="000000"/>
          <w:sz w:val="24"/>
          <w:szCs w:val="24"/>
        </w:rPr>
        <w:t xml:space="preserve"> Биологическая систематика и ее важнейшие таксоны. Биноминальная номенклатура. Понятие вида. Систематика животных. Понятие породы. Систематика растений. Понятие сорта. Биологическая номенклатура – основа профессиональной деятельности. </w:t>
      </w:r>
      <w:r w:rsidRPr="000C5E31">
        <w:rPr>
          <w:rFonts w:ascii="Times New Roman" w:hAnsi="Times New Roman"/>
          <w:bCs/>
          <w:i/>
          <w:iCs/>
          <w:color w:val="000000"/>
          <w:sz w:val="24"/>
          <w:szCs w:val="24"/>
        </w:rPr>
        <w:t>Химия.</w:t>
      </w:r>
      <w:r w:rsidRPr="000C5E31">
        <w:rPr>
          <w:rFonts w:ascii="Times New Roman" w:hAnsi="Times New Roman"/>
          <w:color w:val="000000"/>
          <w:sz w:val="24"/>
          <w:szCs w:val="24"/>
        </w:rPr>
        <w:t xml:space="preserve"> Тривиальные названия. Рациональная номенклатура. Международная номенклатура ИЮПАК.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Химические элементы и происхождение их названий . Классификация неорганических веществ (оксиды, кислоты, основания, соли) и принципы образования их названий</w:t>
      </w:r>
      <w:r w:rsidRPr="000C5E31">
        <w:rPr>
          <w:rFonts w:ascii="Times New Roman" w:hAnsi="Times New Roman"/>
          <w:i/>
          <w:iCs/>
          <w:color w:val="000000"/>
          <w:sz w:val="24"/>
          <w:szCs w:val="24"/>
        </w:rPr>
        <w:t xml:space="preserve">. </w:t>
      </w:r>
      <w:r w:rsidRPr="000C5E31">
        <w:rPr>
          <w:rFonts w:ascii="Times New Roman" w:hAnsi="Times New Roman"/>
          <w:bCs/>
          <w:i/>
          <w:iCs/>
          <w:color w:val="000000"/>
          <w:sz w:val="24"/>
          <w:szCs w:val="24"/>
        </w:rPr>
        <w:t xml:space="preserve"> Физика. </w:t>
      </w:r>
      <w:r w:rsidRPr="000C5E31">
        <w:rPr>
          <w:rFonts w:ascii="Times New Roman" w:hAnsi="Times New Roman"/>
          <w:color w:val="000000"/>
          <w:sz w:val="24"/>
          <w:szCs w:val="24"/>
        </w:rPr>
        <w:lastRenderedPageBreak/>
        <w:t>Единицы измерения физических величин на Руси.  Единицы измерения физических величин в некоторых других странах. Международная система единиц измерения физических величин – СИ. Основные и  производные единицы измерения физических величин СИ.</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Естественнонаучные понятия, законы и теории.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Естественнонаучные понятия. Конкретные и абстрактные естественнонаучные понятия.  Законы естествознания. Естественнонаучные теории. Описательные теории и объяснительные теории. Прогнозирующая роль естественнонаучных теорий.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Естественнонаучная картина мира.</w:t>
      </w:r>
      <w:r w:rsidRPr="000C5E31">
        <w:rPr>
          <w:rFonts w:ascii="Times New Roman" w:hAnsi="Times New Roman"/>
          <w:color w:val="000000"/>
          <w:sz w:val="24"/>
          <w:szCs w:val="24"/>
        </w:rPr>
        <w:t xml:space="preserve">  Картины мира: религиозная, бытовая, художественная.  </w:t>
      </w:r>
      <w:r w:rsidRPr="000C5E31">
        <w:rPr>
          <w:rFonts w:ascii="Times New Roman" w:hAnsi="Times New Roman"/>
          <w:i/>
          <w:color w:val="000000"/>
          <w:sz w:val="24"/>
          <w:szCs w:val="24"/>
        </w:rPr>
        <w:t>Естетсвеннонаучная картина мира (ЕНКМ).</w:t>
      </w:r>
      <w:r w:rsidRPr="000C5E31">
        <w:rPr>
          <w:rFonts w:ascii="Times New Roman" w:hAnsi="Times New Roman"/>
          <w:color w:val="000000"/>
          <w:sz w:val="24"/>
          <w:szCs w:val="24"/>
        </w:rPr>
        <w:t xml:space="preserve"> Эволюция ЕНКМ и ее этапы: аристотелевский, ньютоновский, эйнштейновская революция. Принципы познания в естествознании: соответствия, дополнительности, причинности, симметрии. </w:t>
      </w:r>
    </w:p>
    <w:p w:rsidR="00F81CD6" w:rsidRPr="000C5E31" w:rsidRDefault="00F81CD6" w:rsidP="000C5E31">
      <w:pPr>
        <w:pStyle w:val="a6"/>
        <w:spacing w:line="276" w:lineRule="auto"/>
        <w:ind w:firstLine="709"/>
        <w:contextualSpacing/>
        <w:jc w:val="both"/>
        <w:rPr>
          <w:color w:val="000000"/>
        </w:rPr>
      </w:pPr>
      <w:r w:rsidRPr="000C5E31">
        <w:rPr>
          <w:b/>
          <w:bCs/>
          <w:i/>
          <w:color w:val="000000"/>
        </w:rPr>
        <w:t>Миры, в которых мы живем.</w:t>
      </w:r>
      <w:r w:rsidRPr="000C5E31">
        <w:rPr>
          <w:color w:val="000000"/>
        </w:rPr>
        <w:t xml:space="preserve"> </w:t>
      </w:r>
      <w:r w:rsidRPr="000C5E31">
        <w:rPr>
          <w:i/>
        </w:rPr>
        <w:t>Примеры систематизации и наглядного представления научного знания: пространственно-временные характеристики (наномир и микромир, макромир, мегамир).</w:t>
      </w:r>
      <w:r w:rsidRPr="000C5E31">
        <w:rPr>
          <w:color w:val="000000"/>
        </w:rPr>
        <w:t xml:space="preserve"> Границы миров и условность этих границ. </w:t>
      </w:r>
      <w:r w:rsidRPr="000C5E31">
        <w:rPr>
          <w:i/>
        </w:rPr>
        <w:t xml:space="preserve">Роль научных достижений в создании новых технологий. Эволюция технологий. </w:t>
      </w:r>
      <w:r w:rsidRPr="000C5E31">
        <w:rPr>
          <w:color w:val="000000"/>
        </w:rPr>
        <w:t>Приборы для изучения миров, их эволюция от светового микроскопа Р.Гука до  сканирующего туннельного микроскопа (СТМ) и атомно-силового микроскопа (АСМ). Молекулярное распознавание и его роль в природе и жизни человека. Компьютеры будущего.</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color w:val="000000"/>
          <w:sz w:val="24"/>
          <w:szCs w:val="24"/>
        </w:rPr>
        <w:t xml:space="preserve"> Портреты ученых- естествоиспытателей (Г.Галилея, Д.Менделеева, Г.Менделя, Н. Бекетова, М. Фарадея), различные материальные физические (электрофорная машина – модель молнии, кристаллические решетки различных типов), биологические (муляжи цветов, органов тела человека), географические (глобус, карта, теллурий),</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химические (шаростержневые и  объемные модели молекул различных веществ). Слайды с моделями строения атома Томсона и Резерфорда.</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Относительность понятия пустоты. Различные физические, химические и биологические модели. Портреты Аристотеля, К.Линнея, Ч. Дарвина; видеофрагменты с таксонами в ботанике и зоологии и примеры систематики отдельных растений и животных. Таблица, слайд или видеофрагмент «Номенклатура ИЮПАК»; таблицы или слайды с анимациями по общим принципам образования названий важнейших классов неорганических соединений – оксидов, кислот, основания, солей, - и их классификации.</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color w:val="000000"/>
          <w:sz w:val="24"/>
          <w:szCs w:val="24"/>
        </w:rPr>
        <w:t xml:space="preserve">Портреты Ома, Кулона, Ньютона, Эйнштейна и др.; таблицы основных и производных единиц СИ; динамические видеофрагменты, иллюстрирующие важнейшие понятия физики применительно к теме урока; слайд или видеофрагмент «Старорусские единицы измерения некоторых физических величин». Таблицы и видеофрагменты, иллюстрирующие важнейшие понятия, законы и теории естественнонаучных дисциплин по курсу основной школы. Видеофрагменты и слайды по эволюции микроскопов. </w:t>
      </w:r>
    </w:p>
    <w:p w:rsidR="00F81CD6" w:rsidRPr="000C5E31" w:rsidRDefault="00F81CD6" w:rsidP="000C5E31">
      <w:pPr>
        <w:pStyle w:val="1"/>
        <w:spacing w:line="276" w:lineRule="auto"/>
        <w:ind w:firstLine="709"/>
        <w:contextualSpacing/>
        <w:jc w:val="both"/>
        <w:rPr>
          <w:rFonts w:ascii="Times New Roman" w:hAnsi="Times New Roman"/>
          <w:bCs/>
          <w:i/>
          <w:iCs/>
          <w:color w:val="000000"/>
          <w:sz w:val="24"/>
          <w:szCs w:val="24"/>
        </w:rPr>
      </w:pPr>
      <w:r w:rsidRPr="000C5E31">
        <w:rPr>
          <w:rFonts w:ascii="Times New Roman" w:hAnsi="Times New Roman"/>
          <w:bCs/>
          <w:i/>
          <w:iCs/>
          <w:color w:val="000000"/>
          <w:sz w:val="24"/>
          <w:szCs w:val="24"/>
        </w:rPr>
        <w:t>Лабораторные опыты.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1.</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Построение равносторонних треугольников из спичек на плоскости и в пространстве. 2.</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Иллюстрация </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принципа соответствия. 3.</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Моделирование принципа работы сканирующего микроскопа. 4. </w:t>
      </w:r>
      <w:r w:rsidRPr="000C5E31">
        <w:rPr>
          <w:rFonts w:ascii="Times New Roman" w:hAnsi="Times New Roman"/>
          <w:bCs/>
          <w:color w:val="000000"/>
          <w:sz w:val="24"/>
          <w:szCs w:val="24"/>
        </w:rPr>
        <w:t>Д</w:t>
      </w:r>
      <w:r w:rsidRPr="000C5E31">
        <w:rPr>
          <w:rFonts w:ascii="Times New Roman" w:hAnsi="Times New Roman"/>
          <w:color w:val="000000"/>
          <w:sz w:val="24"/>
          <w:szCs w:val="24"/>
        </w:rPr>
        <w:t>оказательство белковой природы ферментов.</w:t>
      </w:r>
    </w:p>
    <w:p w:rsidR="006F512D" w:rsidRPr="007A3E7E" w:rsidRDefault="00F81CD6"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№1.</w:t>
      </w:r>
      <w:r w:rsidRPr="007A3E7E">
        <w:rPr>
          <w:rFonts w:ascii="Times New Roman" w:hAnsi="Times New Roman"/>
          <w:i/>
          <w:color w:val="000000"/>
          <w:sz w:val="24"/>
          <w:szCs w:val="24"/>
        </w:rPr>
        <w:t xml:space="preserve"> </w:t>
      </w:r>
      <w:r w:rsidR="006F512D" w:rsidRPr="007A3E7E">
        <w:rPr>
          <w:rFonts w:ascii="Times New Roman" w:hAnsi="Times New Roman"/>
          <w:i/>
          <w:color w:val="000000"/>
          <w:sz w:val="24"/>
          <w:szCs w:val="24"/>
        </w:rPr>
        <w:t>Наблюдение за горящей свечой</w:t>
      </w:r>
    </w:p>
    <w:p w:rsidR="00F81CD6" w:rsidRPr="007A3E7E" w:rsidRDefault="00F81CD6" w:rsidP="000C5E31">
      <w:pPr>
        <w:pStyle w:val="1"/>
        <w:spacing w:line="276" w:lineRule="auto"/>
        <w:ind w:firstLine="709"/>
        <w:contextualSpacing/>
        <w:jc w:val="both"/>
        <w:rPr>
          <w:rFonts w:ascii="Times New Roman" w:hAnsi="Times New Roman"/>
          <w:i/>
          <w:sz w:val="24"/>
          <w:szCs w:val="24"/>
        </w:rPr>
      </w:pPr>
      <w:r w:rsidRPr="007A3E7E">
        <w:rPr>
          <w:rFonts w:ascii="Times New Roman" w:hAnsi="Times New Roman"/>
          <w:bCs/>
          <w:i/>
          <w:iCs/>
          <w:color w:val="000000"/>
          <w:sz w:val="24"/>
          <w:szCs w:val="24"/>
        </w:rPr>
        <w:t>Практическая работа №2.</w:t>
      </w:r>
      <w:r w:rsidR="006F512D" w:rsidRPr="007A3E7E">
        <w:rPr>
          <w:rFonts w:ascii="Times New Roman" w:hAnsi="Times New Roman"/>
          <w:i/>
          <w:color w:val="000000"/>
          <w:sz w:val="24"/>
          <w:szCs w:val="24"/>
        </w:rPr>
        <w:t xml:space="preserve"> </w:t>
      </w:r>
      <w:r w:rsidR="006F512D" w:rsidRPr="007A3E7E">
        <w:rPr>
          <w:rFonts w:ascii="Times New Roman" w:hAnsi="Times New Roman"/>
          <w:i/>
          <w:sz w:val="24"/>
          <w:szCs w:val="24"/>
        </w:rPr>
        <w:t>Наблюдение за прорастанием семян фасоли</w:t>
      </w:r>
      <w:r w:rsidRPr="007A3E7E">
        <w:rPr>
          <w:rFonts w:ascii="Times New Roman" w:hAnsi="Times New Roman"/>
          <w:i/>
          <w:color w:val="000000"/>
          <w:sz w:val="24"/>
          <w:szCs w:val="24"/>
        </w:rPr>
        <w:t xml:space="preserve"> </w:t>
      </w:r>
    </w:p>
    <w:p w:rsidR="00F81CD6" w:rsidRPr="007A3E7E" w:rsidRDefault="00F81CD6" w:rsidP="000C5E31">
      <w:pPr>
        <w:pStyle w:val="1"/>
        <w:spacing w:line="276" w:lineRule="auto"/>
        <w:ind w:firstLine="709"/>
        <w:contextualSpacing/>
        <w:jc w:val="both"/>
        <w:rPr>
          <w:rFonts w:ascii="Times New Roman" w:hAnsi="Times New Roman"/>
          <w:i/>
          <w:sz w:val="24"/>
          <w:szCs w:val="24"/>
        </w:rPr>
      </w:pPr>
      <w:r w:rsidRPr="007A3E7E">
        <w:rPr>
          <w:rFonts w:ascii="Times New Roman" w:hAnsi="Times New Roman"/>
          <w:bCs/>
          <w:i/>
          <w:iCs/>
          <w:color w:val="000000"/>
          <w:sz w:val="24"/>
          <w:szCs w:val="24"/>
        </w:rPr>
        <w:t>Практическая работа №3.</w:t>
      </w:r>
      <w:r w:rsidRPr="007A3E7E">
        <w:rPr>
          <w:rFonts w:ascii="Times New Roman" w:hAnsi="Times New Roman"/>
          <w:i/>
          <w:color w:val="000000"/>
          <w:sz w:val="24"/>
          <w:szCs w:val="24"/>
        </w:rPr>
        <w:t xml:space="preserve"> </w:t>
      </w:r>
      <w:r w:rsidR="006F512D" w:rsidRPr="007A3E7E">
        <w:rPr>
          <w:rFonts w:ascii="Times New Roman" w:hAnsi="Times New Roman"/>
          <w:i/>
          <w:sz w:val="24"/>
          <w:szCs w:val="24"/>
        </w:rPr>
        <w:t>Наблюдение за  изменением температуры льда и его состоянием при нагревании</w:t>
      </w:r>
    </w:p>
    <w:p w:rsidR="00F81CD6" w:rsidRPr="007A3E7E" w:rsidRDefault="00F81CD6"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№4.</w:t>
      </w:r>
      <w:r w:rsidRPr="007A3E7E">
        <w:rPr>
          <w:rFonts w:ascii="Times New Roman" w:hAnsi="Times New Roman"/>
          <w:i/>
          <w:color w:val="000000"/>
          <w:sz w:val="24"/>
          <w:szCs w:val="24"/>
        </w:rPr>
        <w:t xml:space="preserve"> </w:t>
      </w:r>
      <w:r w:rsidR="006F512D" w:rsidRPr="007A3E7E">
        <w:rPr>
          <w:rFonts w:ascii="Times New Roman" w:hAnsi="Times New Roman"/>
          <w:i/>
          <w:sz w:val="24"/>
          <w:szCs w:val="24"/>
        </w:rPr>
        <w:t>Изучение звёздного неба  с помощью подвижной карты</w:t>
      </w:r>
    </w:p>
    <w:p w:rsidR="00F81CD6" w:rsidRPr="000C5E31" w:rsidRDefault="00F81CD6" w:rsidP="000C5E31">
      <w:pPr>
        <w:spacing w:line="276" w:lineRule="auto"/>
        <w:ind w:firstLine="709"/>
        <w:contextualSpacing/>
        <w:jc w:val="both"/>
        <w:rPr>
          <w:sz w:val="24"/>
          <w:szCs w:val="24"/>
        </w:rPr>
      </w:pPr>
      <w:r w:rsidRPr="000C5E31">
        <w:rPr>
          <w:b/>
          <w:bCs/>
          <w:color w:val="000000"/>
          <w:sz w:val="24"/>
          <w:szCs w:val="24"/>
          <w:lang w:val="en-US"/>
        </w:rPr>
        <w:t>III</w:t>
      </w:r>
      <w:r w:rsidRPr="000C5E31">
        <w:rPr>
          <w:b/>
          <w:bCs/>
          <w:color w:val="000000"/>
          <w:sz w:val="24"/>
          <w:szCs w:val="24"/>
        </w:rPr>
        <w:t xml:space="preserve">.Мегамир. </w:t>
      </w:r>
      <w:r w:rsidRPr="000C5E31">
        <w:rPr>
          <w:b/>
          <w:sz w:val="24"/>
          <w:szCs w:val="24"/>
        </w:rPr>
        <w:t xml:space="preserve">Освоение космоса и его роль в жизни человечества </w:t>
      </w:r>
      <w:r w:rsidRPr="000C5E31">
        <w:rPr>
          <w:b/>
          <w:bCs/>
          <w:color w:val="000000"/>
          <w:sz w:val="24"/>
          <w:szCs w:val="24"/>
        </w:rPr>
        <w:t xml:space="preserve">(9 ч) </w:t>
      </w:r>
    </w:p>
    <w:p w:rsidR="00F81CD6" w:rsidRPr="000C5E31" w:rsidRDefault="00F81CD6" w:rsidP="000C5E31">
      <w:pPr>
        <w:spacing w:line="276" w:lineRule="auto"/>
        <w:ind w:firstLine="709"/>
        <w:contextualSpacing/>
        <w:jc w:val="both"/>
        <w:rPr>
          <w:i/>
          <w:sz w:val="24"/>
          <w:szCs w:val="24"/>
        </w:rPr>
      </w:pPr>
      <w:r w:rsidRPr="000C5E31">
        <w:rPr>
          <w:color w:val="000000"/>
          <w:sz w:val="24"/>
          <w:szCs w:val="24"/>
        </w:rPr>
        <w:t xml:space="preserve">Хронология астрономических представлений и открытий: геоцентрическая система мира;  антропоцентрическая система мира; гелиоцентрическая система мира.  Астрономы 16-19 в.в. и их вклад  в развитие представлений о Вселенной. </w:t>
      </w:r>
      <w:r w:rsidRPr="000C5E31">
        <w:rPr>
          <w:i/>
          <w:sz w:val="24"/>
          <w:szCs w:val="24"/>
        </w:rPr>
        <w:t>Вселенная: теория возникновения, структура, состав, эволюция. Астрономия как научный фундамент освоения космического пространства.</w:t>
      </w:r>
      <w:r w:rsidRPr="000C5E31">
        <w:rPr>
          <w:sz w:val="24"/>
          <w:szCs w:val="24"/>
        </w:rPr>
        <w:t xml:space="preserve"> </w:t>
      </w:r>
      <w:r w:rsidRPr="000C5E31">
        <w:rPr>
          <w:color w:val="000000"/>
          <w:sz w:val="24"/>
          <w:szCs w:val="24"/>
        </w:rPr>
        <w:lastRenderedPageBreak/>
        <w:t>Космология. Вклад отечественной науки в мировую космологию.</w:t>
      </w:r>
      <w:r w:rsidRPr="000C5E31">
        <w:rPr>
          <w:bCs/>
          <w:color w:val="000000"/>
          <w:sz w:val="24"/>
          <w:szCs w:val="24"/>
        </w:rPr>
        <w:t xml:space="preserve"> </w:t>
      </w:r>
      <w:r w:rsidRPr="000C5E31">
        <w:rPr>
          <w:i/>
          <w:sz w:val="24"/>
          <w:szCs w:val="24"/>
        </w:rPr>
        <w:t xml:space="preserve">Ракетоносители, искусственные спутники, орбитальные станции, планетоходы. </w:t>
      </w:r>
      <w:r w:rsidRPr="000C5E31">
        <w:rPr>
          <w:color w:val="000000"/>
          <w:sz w:val="24"/>
          <w:szCs w:val="24"/>
        </w:rPr>
        <w:t xml:space="preserve">Орбитальная астрономическая обсерватория (ОАО). </w:t>
      </w:r>
      <w:r w:rsidRPr="000C5E31">
        <w:rPr>
          <w:i/>
          <w:sz w:val="24"/>
          <w:szCs w:val="24"/>
        </w:rPr>
        <w:t>Использование спутниковых систем в сфере информационных технологий.</w:t>
      </w:r>
      <w:r w:rsidRPr="000C5E31">
        <w:rPr>
          <w:sz w:val="24"/>
          <w:szCs w:val="24"/>
        </w:rPr>
        <w:t xml:space="preserve"> </w:t>
      </w:r>
      <w:r w:rsidRPr="000C5E31">
        <w:rPr>
          <w:i/>
          <w:sz w:val="24"/>
          <w:szCs w:val="24"/>
        </w:rPr>
        <w:t>Современные научно-исследовательские программы по изучению космоса и их значение. Проблемы, связанные с освоением космоса, и пути их решения. Международное сотрудничество.</w:t>
      </w:r>
    </w:p>
    <w:p w:rsidR="00F81CD6" w:rsidRPr="000C5E31" w:rsidRDefault="00F81CD6" w:rsidP="000C5E31">
      <w:pPr>
        <w:pStyle w:val="1"/>
        <w:spacing w:line="276" w:lineRule="auto"/>
        <w:ind w:firstLine="709"/>
        <w:contextualSpacing/>
        <w:jc w:val="both"/>
        <w:rPr>
          <w:rFonts w:ascii="Times New Roman" w:hAnsi="Times New Roman"/>
          <w:b/>
          <w:bCs/>
          <w:color w:val="000000"/>
          <w:sz w:val="24"/>
          <w:szCs w:val="24"/>
        </w:rPr>
      </w:pPr>
      <w:r w:rsidRPr="000C5E31">
        <w:rPr>
          <w:rFonts w:ascii="Times New Roman" w:hAnsi="Times New Roman"/>
          <w:b/>
          <w:bCs/>
          <w:color w:val="000000"/>
          <w:sz w:val="24"/>
          <w:szCs w:val="24"/>
          <w:lang w:val="en-US"/>
        </w:rPr>
        <w:t>IV</w:t>
      </w:r>
      <w:r w:rsidRPr="000C5E31">
        <w:rPr>
          <w:rFonts w:ascii="Times New Roman" w:hAnsi="Times New Roman"/>
          <w:b/>
          <w:bCs/>
          <w:color w:val="000000"/>
          <w:sz w:val="24"/>
          <w:szCs w:val="24"/>
        </w:rPr>
        <w:t>.Оболочки Земли: литосфера, гидросфера, атмосфера (12 ч)</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Строение Земли. Литосфера.</w:t>
      </w:r>
      <w:r w:rsidRPr="000C5E31">
        <w:rPr>
          <w:rFonts w:ascii="Times New Roman" w:hAnsi="Times New Roman"/>
          <w:color w:val="000000"/>
          <w:sz w:val="24"/>
          <w:szCs w:val="24"/>
        </w:rPr>
        <w:t xml:space="preserve">    Внутреннее строение Земли и ее химический состав.  Строение и состав литосферы. Минералы и горные породы. Руды. Литосферные плиты. Землетрясения. Шкала Рихтера. Интенсивность землетрясений. Цунами.</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 </w:t>
      </w:r>
      <w:r w:rsidRPr="000C5E31">
        <w:rPr>
          <w:rFonts w:ascii="Times New Roman" w:hAnsi="Times New Roman"/>
          <w:b/>
          <w:bCs/>
          <w:i/>
          <w:color w:val="000000"/>
          <w:sz w:val="24"/>
          <w:szCs w:val="24"/>
        </w:rPr>
        <w:t>Гидросфера. Океаны и моря</w:t>
      </w:r>
      <w:r w:rsidRPr="000C5E31">
        <w:rPr>
          <w:rFonts w:ascii="Times New Roman" w:hAnsi="Times New Roman"/>
          <w:b/>
          <w:bCs/>
          <w:i/>
          <w:iCs/>
          <w:color w:val="000000"/>
          <w:sz w:val="24"/>
          <w:szCs w:val="24"/>
        </w:rPr>
        <w:t>.</w:t>
      </w:r>
      <w:r w:rsidRPr="000C5E31">
        <w:rPr>
          <w:rFonts w:ascii="Times New Roman" w:hAnsi="Times New Roman"/>
          <w:bCs/>
          <w:i/>
          <w:iCs/>
          <w:color w:val="000000"/>
          <w:sz w:val="24"/>
          <w:szCs w:val="24"/>
        </w:rPr>
        <w:t xml:space="preserve">  </w:t>
      </w:r>
      <w:r w:rsidRPr="000C5E31">
        <w:rPr>
          <w:rFonts w:ascii="Times New Roman" w:hAnsi="Times New Roman"/>
          <w:color w:val="000000"/>
          <w:sz w:val="24"/>
          <w:szCs w:val="24"/>
        </w:rPr>
        <w:t xml:space="preserve">Состав гидросферы. Мировой океан. Моря. Нетипичные моря:  Саргассово, Каспийское и Аральское. Тема моря в произведениях мировой художественной культуры.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Воды океанов и морей.</w:t>
      </w:r>
      <w:r w:rsidRPr="000C5E31">
        <w:rPr>
          <w:rFonts w:ascii="Times New Roman" w:hAnsi="Times New Roman"/>
          <w:color w:val="000000"/>
          <w:sz w:val="24"/>
          <w:szCs w:val="24"/>
        </w:rPr>
        <w:t xml:space="preserve"> Химический состав морской и океанической воды. Промилле. Лед в океане. Гренландия. Антарктида.   Движение вод Мирового океана. Приливы и отливы. Морские течения. Типы климата.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Воды суши.</w:t>
      </w:r>
      <w:r w:rsidRPr="000C5E31">
        <w:rPr>
          <w:rFonts w:ascii="Times New Roman" w:hAnsi="Times New Roman"/>
          <w:color w:val="000000"/>
          <w:sz w:val="24"/>
          <w:szCs w:val="24"/>
        </w:rPr>
        <w:t xml:space="preserve">  Воды суши и их классификация. Родники. Гейзеры. Минеральные воды  и их классификация.       Проблема пресной воды. Озеро Байкал.  Карстовые явления и образование сталактитов и сталагмитов.  Аномальные свойства воды и их значение в природе.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Атмосфера. Погода.</w:t>
      </w:r>
      <w:r w:rsidRPr="000C5E31">
        <w:rPr>
          <w:rFonts w:ascii="Times New Roman" w:hAnsi="Times New Roman"/>
          <w:color w:val="000000"/>
          <w:sz w:val="24"/>
          <w:szCs w:val="24"/>
        </w:rPr>
        <w:t xml:space="preserve">  Атмосфера и ее состав. Вертикальное строение атмосферы:  тропосфера, стратосфера, мезосфера, термосфера, экзосфера. Состав воздуха. Озоновые дыры и парниковый эффект. Погода и климат.</w:t>
      </w:r>
      <w:r w:rsidRPr="000C5E31">
        <w:rPr>
          <w:rFonts w:ascii="Times New Roman" w:hAnsi="Times New Roman"/>
          <w:bCs/>
          <w:color w:val="000000"/>
          <w:sz w:val="24"/>
          <w:szCs w:val="24"/>
        </w:rPr>
        <w:t xml:space="preserve"> </w:t>
      </w:r>
      <w:r w:rsidRPr="000C5E31">
        <w:rPr>
          <w:rFonts w:ascii="Times New Roman" w:hAnsi="Times New Roman"/>
          <w:b/>
          <w:bCs/>
          <w:i/>
          <w:color w:val="000000"/>
          <w:sz w:val="24"/>
          <w:szCs w:val="24"/>
        </w:rPr>
        <w:t>Атмосферное давление. Ветер.</w:t>
      </w:r>
      <w:r w:rsidRPr="000C5E31">
        <w:rPr>
          <w:rFonts w:ascii="Times New Roman" w:hAnsi="Times New Roman"/>
          <w:color w:val="000000"/>
          <w:sz w:val="24"/>
          <w:szCs w:val="24"/>
        </w:rPr>
        <w:t xml:space="preserve">   Атмосферное давление. Кессонная и высотная болезни. Циклоны и антициклоны. Атмосферные фронты. Ветра и их виды: шквал, смерч, антипассат, пассат, бриз, фѐн, бора, сирокко, муссоны, тайфуны, ураганы, смерчи, торнадо.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Шкала Бофорта.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Влажность воздуха.</w:t>
      </w:r>
      <w:r w:rsidRPr="000C5E31">
        <w:rPr>
          <w:rFonts w:ascii="Times New Roman" w:hAnsi="Times New Roman"/>
          <w:color w:val="000000"/>
          <w:sz w:val="24"/>
          <w:szCs w:val="24"/>
        </w:rPr>
        <w:t xml:space="preserve">   Влажность воздуха. Психрометр и Гигрометр. Точка росы. Облака, их формы и размеры. Туман. Осадки и их типы. Радуга.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Демонстрации. </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  Образцы руд, минералов и горных пород, физическая карта полушарий, атласы.</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 Карты:  морских течений, физические карты мира и Российской Федерации.</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Видеофрагменты и фотографии по теме урока:  строение Земли, землетрясения, цунами, различные океаны и моря, айсберги, морские течения, родники, гейзеры, озеро Байкал, карстовые явления (сталактиты и сталагмиты), атмосфера и ее состав, циклоны и антициклоны, виды ветров, туман, радуга, осадки различных типов. Репродукции картин -  И. Айвазовский «Девятый вал», И. Левитан «Берег Средиземного моря», И. Шишкин «На берегу моря», Л. Лагорно «Море», А. Рылов «На голубом просторе»; фрагменты музыкальных произведений - Н. Римский-Корсаков «Садко», К. Дебюсси «Море»,  М. Равель «Лодка в океане» из сборника «Зеркала», П. Чайковский «Лебединое озеро», М. Мусоргский   «Снегурочка». Превращения нерастворимых карбонатов кальция и магния (средних солей) в растворимые гидрокарбонаты (кислые соли) и обратно – причина образования сталактитов и сталагмитов. Моделирование парникового эффекта. Приборы: для измерения атмосферного давления (барометры), для измерения влажности воздуха (гигрометры).</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i/>
          <w:iCs/>
          <w:color w:val="000000"/>
          <w:sz w:val="24"/>
          <w:szCs w:val="24"/>
        </w:rPr>
        <w:t>Лабораторные опыты.</w:t>
      </w:r>
      <w:r w:rsidRPr="000C5E31">
        <w:rPr>
          <w:rFonts w:ascii="Times New Roman" w:hAnsi="Times New Roman"/>
          <w:color w:val="000000"/>
          <w:sz w:val="24"/>
          <w:szCs w:val="24"/>
        </w:rPr>
        <w:t xml:space="preserve">  1.Изучение состава гранита. 2. Моделирование высокой плотности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воды Мертвого моря. 3.</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Расширение воды при нагревании. </w:t>
      </w:r>
    </w:p>
    <w:p w:rsidR="00F81CD6" w:rsidRPr="007A3E7E" w:rsidRDefault="00F81CD6"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5.</w:t>
      </w:r>
      <w:r w:rsidRPr="007A3E7E">
        <w:rPr>
          <w:rFonts w:ascii="Times New Roman" w:hAnsi="Times New Roman"/>
          <w:i/>
          <w:color w:val="000000"/>
          <w:sz w:val="24"/>
          <w:szCs w:val="24"/>
        </w:rPr>
        <w:t>Изучение коллекции горных пород</w:t>
      </w:r>
    </w:p>
    <w:p w:rsidR="006F512D" w:rsidRPr="007A3E7E" w:rsidRDefault="00F81CD6"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6.</w:t>
      </w:r>
      <w:r w:rsidR="006F512D" w:rsidRPr="007A3E7E">
        <w:rPr>
          <w:rFonts w:ascii="Times New Roman" w:hAnsi="Times New Roman"/>
          <w:i/>
          <w:sz w:val="24"/>
          <w:szCs w:val="24"/>
        </w:rPr>
        <w:t xml:space="preserve"> Получение жесткой воды и устранение её жесткости</w:t>
      </w:r>
      <w:r w:rsidR="006F512D" w:rsidRPr="007A3E7E">
        <w:rPr>
          <w:rFonts w:ascii="Times New Roman" w:hAnsi="Times New Roman"/>
          <w:i/>
          <w:color w:val="000000"/>
          <w:sz w:val="24"/>
          <w:szCs w:val="24"/>
        </w:rPr>
        <w:t xml:space="preserve"> </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7.</w:t>
      </w:r>
      <w:r w:rsidRPr="007A3E7E">
        <w:rPr>
          <w:rFonts w:ascii="Times New Roman" w:hAnsi="Times New Roman"/>
          <w:i/>
          <w:sz w:val="24"/>
          <w:szCs w:val="24"/>
        </w:rPr>
        <w:t xml:space="preserve"> </w:t>
      </w:r>
      <w:r w:rsidR="00F81CD6" w:rsidRPr="007A3E7E">
        <w:rPr>
          <w:rFonts w:ascii="Times New Roman" w:hAnsi="Times New Roman"/>
          <w:i/>
          <w:color w:val="000000"/>
          <w:sz w:val="24"/>
          <w:szCs w:val="24"/>
        </w:rPr>
        <w:t xml:space="preserve">Изучение параметров состояния воздуха в кабинете. </w:t>
      </w:r>
    </w:p>
    <w:p w:rsidR="00F81CD6" w:rsidRPr="000C5E31" w:rsidRDefault="00F81CD6" w:rsidP="000C5E31">
      <w:pPr>
        <w:pStyle w:val="1"/>
        <w:spacing w:line="276" w:lineRule="auto"/>
        <w:ind w:firstLine="709"/>
        <w:contextualSpacing/>
        <w:jc w:val="both"/>
        <w:rPr>
          <w:rFonts w:ascii="Times New Roman" w:hAnsi="Times New Roman"/>
          <w:b/>
          <w:sz w:val="24"/>
          <w:szCs w:val="24"/>
        </w:rPr>
      </w:pPr>
      <w:r w:rsidRPr="000C5E31">
        <w:rPr>
          <w:rFonts w:ascii="Times New Roman" w:hAnsi="Times New Roman"/>
          <w:b/>
          <w:bCs/>
          <w:color w:val="000000"/>
          <w:sz w:val="24"/>
          <w:szCs w:val="24"/>
          <w:lang w:val="en-US"/>
        </w:rPr>
        <w:t>V</w:t>
      </w:r>
      <w:r w:rsidRPr="000C5E31">
        <w:rPr>
          <w:rFonts w:ascii="Times New Roman" w:hAnsi="Times New Roman"/>
          <w:b/>
          <w:bCs/>
          <w:color w:val="000000"/>
          <w:sz w:val="24"/>
          <w:szCs w:val="24"/>
        </w:rPr>
        <w:t xml:space="preserve">.Макромир. Наука об окружающей среде. Биосфера. (23 ч)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lastRenderedPageBreak/>
        <w:t>Жизнь, признаки живого и их относительность.</w:t>
      </w:r>
      <w:r w:rsidRPr="000C5E31">
        <w:rPr>
          <w:rFonts w:ascii="Times New Roman" w:hAnsi="Times New Roman"/>
          <w:color w:val="000000"/>
          <w:sz w:val="24"/>
          <w:szCs w:val="24"/>
        </w:rPr>
        <w:t xml:space="preserve">     Основные свойства живого организма: единство химического состава, обмен веществ, самовоспроизведение,  наследственность, изменчивость,  развитие и рост, раздражимость,      дискретность и целостность,  энергозависимость.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color w:val="000000"/>
          <w:sz w:val="24"/>
          <w:szCs w:val="24"/>
        </w:rPr>
        <w:t xml:space="preserve">Живые системы, как самоуправляющиеся, саморегулирующиеся, самоорганизующиеся системы. Три начала термодинамики.  Понятие энтропии. </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Происхождение жизни на Земле.</w:t>
      </w:r>
      <w:r w:rsidRPr="000C5E31">
        <w:rPr>
          <w:rFonts w:ascii="Times New Roman" w:hAnsi="Times New Roman"/>
          <w:color w:val="000000"/>
          <w:sz w:val="24"/>
          <w:szCs w:val="24"/>
        </w:rPr>
        <w:t xml:space="preserve">   Основные гипотезы происхождения жизни на Земле: креационизм, гипотеза самопроизвольного зарождения жизни из неживого, концепция биогенеза, гипотеза панспермии.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color w:val="000000"/>
          <w:sz w:val="24"/>
          <w:szCs w:val="24"/>
        </w:rPr>
        <w:t xml:space="preserve"> Гипотеза происхождения жизни путем биохимической эволюции (гипотеза Опарина—Холдейна). Дискуссия о возможности существования внеземных цивилизаций.</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Химический состав клетки.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Химическая организация клетки на атомном – элементном, -  уровне. Макроэлементы. Микроэлементы. Молекулярный уровень химической организации клетки (молекулярный состав клетки). Неорганические соединения клетки. Вода и ее роль. Минеральные соли. Органические вещества клетки.</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Уровни организации жизни.</w:t>
      </w:r>
      <w:r w:rsidRPr="000C5E31">
        <w:rPr>
          <w:rFonts w:ascii="Times New Roman" w:hAnsi="Times New Roman"/>
          <w:color w:val="000000"/>
          <w:sz w:val="24"/>
          <w:szCs w:val="24"/>
        </w:rPr>
        <w:t xml:space="preserve"> Клеточный уровень организации жизни на Земле.  Тканевый уровень. Типы тканей животных (эпителиальная, соединительная, мышечная, нервная) и растений (образовательная, покровная, основная и проводящая). Органный уровень.  Организменный уровень. Популяционно-видовой уровень. Биогеоценотический уровень. Биоценоз.  Биосферный уровень.</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Прокариоты и эукариоты.</w:t>
      </w:r>
      <w:r w:rsidRPr="000C5E31">
        <w:rPr>
          <w:rFonts w:ascii="Times New Roman" w:hAnsi="Times New Roman"/>
          <w:color w:val="000000"/>
          <w:sz w:val="24"/>
          <w:szCs w:val="24"/>
        </w:rPr>
        <w:t xml:space="preserve"> Прокариоты и эукариоты. Бактерии и их классификация: по форме (бациллы, кокки, спириллы, вибрионы), по типу питания (сапрофиты, паразиты), по отношению к кислороду (аэробы, анаэробы). Особенности строения бактерий и их  жизнедеятельности. Роль бактерии в природе и жизни человека. Цианобактерии (сине-зеленые водоросли) и особенности их строения и жизнедеятельности. Роль цианобактерий в природе. Строение клетки эукариотов.</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Клеточная теория. Простейшие. Вирусы.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Клеточная теория и ее положения. Простейшие: жгутиковые, ресничные, амебоидные. Значение простейших в природе и жизни человека. Вирусы. Строение и особенности жизнедеятельности вирусов. Вирусные заболевания человека.  ВИЧ и СПИД.  Грибы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Роль грибов в природе и в хозяйстве человека.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Понятие биологической эволюции. Эволюционная теория</w:t>
      </w:r>
      <w:r w:rsidRPr="000C5E31">
        <w:rPr>
          <w:rFonts w:ascii="Times New Roman" w:hAnsi="Times New Roman"/>
          <w:color w:val="000000"/>
          <w:sz w:val="24"/>
          <w:szCs w:val="24"/>
        </w:rPr>
        <w:t xml:space="preserve">. </w:t>
      </w:r>
      <w:r w:rsidRPr="000C5E31">
        <w:rPr>
          <w:rFonts w:ascii="Times New Roman" w:hAnsi="Times New Roman"/>
          <w:bCs/>
          <w:color w:val="000000"/>
          <w:sz w:val="24"/>
          <w:szCs w:val="24"/>
        </w:rPr>
        <w:t>Понятие биологической эволюции.</w:t>
      </w:r>
      <w:r w:rsidRPr="000C5E31">
        <w:rPr>
          <w:rFonts w:ascii="Times New Roman" w:hAnsi="Times New Roman"/>
          <w:color w:val="000000"/>
          <w:sz w:val="24"/>
          <w:szCs w:val="24"/>
        </w:rPr>
        <w:t xml:space="preserve"> Длительность, необратимый характер, направленность эволюции. Основные направления эволюции. Биологический прогресс. Биологический регресс. Антропогенез и его этапы.</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Предпосылки создания эволюционной теории Ч.Дарвина. Логическая структура дарвинизма (избыточная интенсивность размножения, борьба за существование и ее виды, естественный отбор).Синтетическая теория эволюции. Микроэволюция.  Видообразование (географическое и экологическое).Макроэволюция. Движущие силы эволюции: мутационный процесс, популяционные волны, изоляция. Формы естественного отбора: стабилизирующий, движущий, дизруптивный. </w:t>
      </w:r>
    </w:p>
    <w:p w:rsidR="00F81CD6" w:rsidRPr="000C5E31" w:rsidRDefault="00F81CD6" w:rsidP="000C5E31">
      <w:pPr>
        <w:spacing w:line="276" w:lineRule="auto"/>
        <w:ind w:firstLine="709"/>
        <w:contextualSpacing/>
        <w:jc w:val="both"/>
        <w:rPr>
          <w:i/>
          <w:sz w:val="24"/>
          <w:szCs w:val="24"/>
        </w:rPr>
      </w:pPr>
      <w:r w:rsidRPr="000C5E31">
        <w:rPr>
          <w:b/>
          <w:i/>
          <w:sz w:val="24"/>
          <w:szCs w:val="24"/>
        </w:rPr>
        <w:t>Современные методы поддержания устойчивости биогеоценозов и искусственных экосистем</w:t>
      </w:r>
    </w:p>
    <w:p w:rsidR="00F81CD6" w:rsidRPr="000C5E31" w:rsidRDefault="00F81CD6" w:rsidP="000C5E31">
      <w:pPr>
        <w:spacing w:line="276" w:lineRule="auto"/>
        <w:ind w:firstLine="709"/>
        <w:contextualSpacing/>
        <w:jc w:val="both"/>
        <w:rPr>
          <w:i/>
          <w:sz w:val="24"/>
          <w:szCs w:val="24"/>
        </w:rPr>
      </w:pPr>
      <w:r w:rsidRPr="000C5E31">
        <w:rPr>
          <w:color w:val="000000"/>
          <w:sz w:val="24"/>
          <w:szCs w:val="24"/>
        </w:rPr>
        <w:t xml:space="preserve">Понятие экосистемы. Биотоп. Биоценоз. </w:t>
      </w:r>
      <w:r w:rsidRPr="000C5E31">
        <w:rPr>
          <w:i/>
          <w:sz w:val="24"/>
          <w:szCs w:val="24"/>
        </w:rPr>
        <w:t xml:space="preserve">Биогеоценоз, структура и основы функционирования. </w:t>
      </w:r>
      <w:r w:rsidRPr="000C5E31">
        <w:rPr>
          <w:color w:val="000000"/>
          <w:sz w:val="24"/>
          <w:szCs w:val="24"/>
        </w:rPr>
        <w:t xml:space="preserve">Отличия биогеоценоза от экосистемы. Нестабильные и  стабильные экосистемы. </w:t>
      </w:r>
      <w:r w:rsidRPr="000C5E31">
        <w:rPr>
          <w:i/>
          <w:sz w:val="24"/>
          <w:szCs w:val="24"/>
        </w:rPr>
        <w:t xml:space="preserve">Биогеохимические потоки. Круговороты вещества. Принципы устойчивости биогеоценозов. Научные основы создания и поддержания искусственных экосистем. Производство растительной и животноводческой продукции: проблемы количества и качества. Кластерный подход как способ восстановления биогеохимических потоков в искусственных экосистемах. Антибиотики, пестициды, стимуляторы роста, удобрения и их природные аналоги. </w:t>
      </w:r>
      <w:r w:rsidRPr="000C5E31">
        <w:rPr>
          <w:i/>
          <w:sz w:val="24"/>
          <w:szCs w:val="24"/>
        </w:rPr>
        <w:lastRenderedPageBreak/>
        <w:t>Проблема устойчивости городских экосистем.</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Пищевые цепи. Экология. Экологические факторы.</w:t>
      </w:r>
      <w:r w:rsidRPr="000C5E31">
        <w:rPr>
          <w:rFonts w:ascii="Times New Roman" w:hAnsi="Times New Roman"/>
          <w:color w:val="000000"/>
          <w:sz w:val="24"/>
          <w:szCs w:val="24"/>
        </w:rPr>
        <w:t xml:space="preserve">    Типология  живых организмов экосистемы: продуценты, консументы, редуценты (сапрофиты). Автотрофы.  Гетеротрофы.  Понятие о пищевых (трофических) цепях биогеоценоза. Пищевая цепь. Два основных типа трофических цепей — пастбищные (цепи выедания) и детритные</w:t>
      </w:r>
      <w:r w:rsidRPr="000C5E31">
        <w:rPr>
          <w:rFonts w:ascii="Times New Roman" w:hAnsi="Times New Roman"/>
          <w:i/>
          <w:iCs/>
          <w:color w:val="000000"/>
          <w:sz w:val="24"/>
          <w:szCs w:val="24"/>
        </w:rPr>
        <w:t xml:space="preserve"> </w:t>
      </w:r>
      <w:r w:rsidRPr="000C5E31">
        <w:rPr>
          <w:rFonts w:ascii="Times New Roman" w:hAnsi="Times New Roman"/>
          <w:color w:val="000000"/>
          <w:sz w:val="24"/>
          <w:szCs w:val="24"/>
        </w:rPr>
        <w:t xml:space="preserve">(цепи разложения). Пищевая сеть. Экологические пирамиды (численности, биомассы, энергии).  Правило 10 %. Понятие об экологии.  Основные проблемы  экологии. Экологические факторы: абиотические, биотические, антропогенные. </w:t>
      </w:r>
    </w:p>
    <w:p w:rsidR="00F81CD6" w:rsidRPr="000C5E31" w:rsidRDefault="00F81CD6" w:rsidP="000C5E31">
      <w:pPr>
        <w:spacing w:line="276" w:lineRule="auto"/>
        <w:ind w:firstLine="709"/>
        <w:contextualSpacing/>
        <w:jc w:val="both"/>
        <w:rPr>
          <w:i/>
          <w:sz w:val="24"/>
          <w:szCs w:val="24"/>
        </w:rPr>
      </w:pPr>
      <w:r w:rsidRPr="000C5E31">
        <w:rPr>
          <w:b/>
          <w:i/>
          <w:sz w:val="24"/>
          <w:szCs w:val="24"/>
        </w:rPr>
        <w:t>Экологические проблемы современности</w:t>
      </w:r>
    </w:p>
    <w:p w:rsidR="00F81CD6" w:rsidRPr="000C5E31" w:rsidRDefault="00F81CD6" w:rsidP="000C5E31">
      <w:pPr>
        <w:spacing w:line="276" w:lineRule="auto"/>
        <w:ind w:firstLine="709"/>
        <w:contextualSpacing/>
        <w:jc w:val="both"/>
        <w:rPr>
          <w:b/>
          <w:i/>
          <w:sz w:val="24"/>
          <w:szCs w:val="24"/>
        </w:rPr>
      </w:pPr>
      <w:r w:rsidRPr="000C5E31">
        <w:rPr>
          <w:color w:val="000000"/>
          <w:sz w:val="24"/>
          <w:szCs w:val="24"/>
        </w:rPr>
        <w:t xml:space="preserve">Биосфера и ее границы.  Концепция эволюции биосферы В. И.Вернадского. Ноосфера. Техносфера.   Основные подходы в учении о биосфере: энергетический, биогеохимический, информационный, пространственно-временной, ноосферный. </w:t>
      </w:r>
      <w:r w:rsidRPr="000C5E31">
        <w:rPr>
          <w:i/>
          <w:sz w:val="24"/>
          <w:szCs w:val="24"/>
        </w:rPr>
        <w:t>Биосфера: этапы формирования и сценарии развития. Актуальные экологические проблемы: глобальные, региональные, локальные, их причины и следствия. Экологические проблемы энергетической отрасли. Альтернативная энергетика. Рациональное использование энергии и энергосбережение. Энергетическая безопасность. Транснациональные проекты в области энергетики.Методы изучения состояния окружающей среды. Изменения окружающей среды, как стимул для развития научных исследований и технологий. Естественно-научные подходы к решению экологических проблем, природосберегающие технологии. Международные и российские программы решения экологических проблем и их эффективность.</w:t>
      </w:r>
      <w:r w:rsidRPr="000C5E31">
        <w:rPr>
          <w:b/>
          <w:i/>
          <w:sz w:val="24"/>
          <w:szCs w:val="24"/>
        </w:rPr>
        <w:t xml:space="preserve"> </w:t>
      </w:r>
    </w:p>
    <w:p w:rsidR="00F81CD6" w:rsidRPr="000C5E31" w:rsidRDefault="00F81CD6" w:rsidP="000C5E31">
      <w:pPr>
        <w:spacing w:line="276" w:lineRule="auto"/>
        <w:ind w:firstLine="709"/>
        <w:contextualSpacing/>
        <w:jc w:val="both"/>
        <w:rPr>
          <w:i/>
          <w:sz w:val="24"/>
          <w:szCs w:val="24"/>
        </w:rPr>
      </w:pPr>
      <w:r w:rsidRPr="000C5E31">
        <w:rPr>
          <w:b/>
          <w:i/>
          <w:sz w:val="24"/>
          <w:szCs w:val="24"/>
        </w:rPr>
        <w:t>Проблемы отходов и загрязнения окружающей среды</w:t>
      </w:r>
    </w:p>
    <w:p w:rsidR="00F81CD6" w:rsidRPr="000C5E31" w:rsidRDefault="00F81CD6" w:rsidP="000C5E31">
      <w:pPr>
        <w:spacing w:line="276" w:lineRule="auto"/>
        <w:ind w:firstLine="709"/>
        <w:contextualSpacing/>
        <w:jc w:val="both"/>
        <w:rPr>
          <w:i/>
          <w:sz w:val="24"/>
          <w:szCs w:val="24"/>
        </w:rPr>
      </w:pPr>
      <w:r w:rsidRPr="000C5E31">
        <w:rPr>
          <w:i/>
          <w:sz w:val="24"/>
          <w:szCs w:val="24"/>
        </w:rPr>
        <w:t>Проблема увеличения количества отходов. Бытовые, коммунальные, промышленные отходы. Современные технологии сбора, хранения, переработки и утилизации отходов. Подходы к сокращению отходов, безотходные технологии. Источники загрязнения окружающей среды. Перспективные технологии ликвидации последствий загрязнения окружающей среды. Рекультивация почвы и водных ресурсов. Системы водоочистки. Международные программы по обращению с отходами и сокращению воздействия на окружающую среду, их эффективность.</w:t>
      </w:r>
    </w:p>
    <w:p w:rsidR="00F81CD6" w:rsidRPr="000C5E31" w:rsidRDefault="00F81CD6" w:rsidP="000C5E31">
      <w:pPr>
        <w:spacing w:line="276" w:lineRule="auto"/>
        <w:ind w:firstLine="709"/>
        <w:contextualSpacing/>
        <w:jc w:val="both"/>
        <w:rPr>
          <w:i/>
          <w:sz w:val="24"/>
          <w:szCs w:val="24"/>
        </w:rPr>
      </w:pPr>
      <w:r w:rsidRPr="000C5E31">
        <w:rPr>
          <w:b/>
          <w:i/>
          <w:sz w:val="24"/>
          <w:szCs w:val="24"/>
        </w:rPr>
        <w:t>Взаимосвязь состояния окружающей среды и здоровья человека</w:t>
      </w:r>
    </w:p>
    <w:p w:rsidR="00F81CD6" w:rsidRPr="000C5E31" w:rsidRDefault="00F81CD6" w:rsidP="000C5E31">
      <w:pPr>
        <w:spacing w:line="276" w:lineRule="auto"/>
        <w:ind w:firstLine="709"/>
        <w:contextualSpacing/>
        <w:jc w:val="both"/>
        <w:rPr>
          <w:i/>
          <w:sz w:val="24"/>
          <w:szCs w:val="24"/>
        </w:rPr>
      </w:pPr>
      <w:r w:rsidRPr="000C5E31">
        <w:rPr>
          <w:i/>
          <w:sz w:val="24"/>
          <w:szCs w:val="24"/>
        </w:rPr>
        <w:t>Деградация окружающей среды. Программы мониторинга качества окружающей среды. Загрязнение воздушной, водной среды, почвы, причины и следствия. Шумовое загрязнение. Электромагнитное воздействие. ПДК. Устойчивость организма и среды к стрессовым воздействиям. Заболевания, связанные со снижением качества окружающей среды. Индивидуальные особенности организма при воздействии факторов окружающей среды. Современные технологии сокращения негативного воздействия факторов окружающей среды. Научные основы проектирования здоровой среды обитания.</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 Видеофрагменты и фотографии по теме: процессы гниения, брожение, процессы диссимиляции; представители прокариот и эукариот;  особенности строения вирусов, представители царства грибов, экологические системы, примеры пищевых цепей. Растворение в воде хлороводорода (диссоциация соляной кислоты), растворение кристаллов перманганата калия или медного купороса в воде, испарение воды, диффузия пахучих веществ (одеколона) с горящей лампочки накаливания, испарение капли спирта с фильтровальной бумаги или салфетки. Репродукции картин великих художников на тему божественного происхождения жизни; различных природных экосистем. Таблицы и плакаты:  «Химический состав клетки», «Эволюционное древо растений», «Эволюционное древо животных», «Эволюционное древо приматов и человека».  Портреты А.И. Опарина и  Дж. Б. Холдейна, Т.Шванна, Д.И. Ивановского и Э. Дженнера, А.Тенсли,  В. Сукачева, Э. Геккеля, В.И.Вернадского, Ч.Дарвина. Плакаты и муляжи органов и систем органов растений, человека и животных. Демонстрация процесса фотосинтеза.</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Cs/>
          <w:i/>
          <w:iCs/>
          <w:color w:val="000000"/>
          <w:sz w:val="24"/>
          <w:szCs w:val="24"/>
        </w:rPr>
        <w:lastRenderedPageBreak/>
        <w:t>Лабораторные опыты.</w:t>
      </w:r>
      <w:r w:rsidRPr="000C5E31">
        <w:rPr>
          <w:rFonts w:ascii="Times New Roman" w:hAnsi="Times New Roman"/>
          <w:color w:val="000000"/>
          <w:sz w:val="24"/>
          <w:szCs w:val="24"/>
        </w:rPr>
        <w:t xml:space="preserve">  1. Свойства белков. Свойства глюкозы. Свойства сахарозы. Свойства крахмала. </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Pr>
          <w:rFonts w:ascii="Times New Roman" w:hAnsi="Times New Roman"/>
          <w:bCs/>
          <w:i/>
          <w:iCs/>
          <w:color w:val="000000"/>
          <w:sz w:val="24"/>
          <w:szCs w:val="24"/>
        </w:rPr>
        <w:t>Практическая работа № 8</w:t>
      </w:r>
      <w:r w:rsidR="00F81CD6" w:rsidRPr="000C5E31">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Распознавание органических соединений</w:t>
      </w:r>
    </w:p>
    <w:p w:rsidR="00F81CD6" w:rsidRPr="007A3E7E" w:rsidRDefault="006F512D" w:rsidP="000C5E31">
      <w:pPr>
        <w:pStyle w:val="1"/>
        <w:spacing w:line="276" w:lineRule="auto"/>
        <w:ind w:firstLine="709"/>
        <w:contextualSpacing/>
        <w:jc w:val="both"/>
        <w:rPr>
          <w:rFonts w:ascii="Times New Roman" w:hAnsi="Times New Roman"/>
          <w:i/>
          <w:sz w:val="24"/>
          <w:szCs w:val="24"/>
        </w:rPr>
      </w:pPr>
      <w:r w:rsidRPr="007A3E7E">
        <w:rPr>
          <w:rFonts w:ascii="Times New Roman" w:hAnsi="Times New Roman"/>
          <w:bCs/>
          <w:i/>
          <w:iCs/>
          <w:color w:val="000000"/>
          <w:sz w:val="24"/>
          <w:szCs w:val="24"/>
        </w:rPr>
        <w:t>Практическая работа № 9</w:t>
      </w:r>
      <w:r w:rsidR="00F81CD6" w:rsidRPr="007A3E7E">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 xml:space="preserve">Изучение растительной и животной клетки </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10</w:t>
      </w:r>
      <w:r w:rsidR="00F81CD6" w:rsidRPr="007A3E7E">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 xml:space="preserve">Изучение микроскопического строения животных тканей </w:t>
      </w:r>
    </w:p>
    <w:p w:rsidR="00F81CD6" w:rsidRPr="007A3E7E" w:rsidRDefault="006F512D" w:rsidP="006F512D">
      <w:pPr>
        <w:pStyle w:val="1"/>
        <w:spacing w:line="276" w:lineRule="auto"/>
        <w:ind w:firstLine="709"/>
        <w:contextualSpacing/>
        <w:jc w:val="both"/>
        <w:rPr>
          <w:rFonts w:ascii="Times New Roman" w:hAnsi="Times New Roman"/>
          <w:i/>
          <w:sz w:val="24"/>
          <w:szCs w:val="24"/>
        </w:rPr>
      </w:pPr>
      <w:r w:rsidRPr="007A3E7E">
        <w:rPr>
          <w:rFonts w:ascii="Times New Roman" w:hAnsi="Times New Roman"/>
          <w:bCs/>
          <w:i/>
          <w:iCs/>
          <w:color w:val="000000"/>
          <w:sz w:val="24"/>
          <w:szCs w:val="24"/>
        </w:rPr>
        <w:t>Практическая работа № 11</w:t>
      </w:r>
      <w:r w:rsidR="00F81CD6" w:rsidRPr="007A3E7E">
        <w:rPr>
          <w:rFonts w:ascii="Times New Roman" w:hAnsi="Times New Roman"/>
          <w:bCs/>
          <w:i/>
          <w:iCs/>
          <w:color w:val="000000"/>
          <w:sz w:val="24"/>
          <w:szCs w:val="24"/>
        </w:rPr>
        <w:t xml:space="preserve">. </w:t>
      </w:r>
      <w:r w:rsidRPr="007A3E7E">
        <w:rPr>
          <w:rFonts w:ascii="Times New Roman" w:hAnsi="Times New Roman"/>
          <w:i/>
          <w:sz w:val="24"/>
          <w:szCs w:val="24"/>
        </w:rPr>
        <w:t>Изучение простейших</w:t>
      </w:r>
    </w:p>
    <w:p w:rsidR="00F81CD6" w:rsidRPr="000C5E31" w:rsidRDefault="007A3E7E" w:rsidP="000C5E31">
      <w:pPr>
        <w:pStyle w:val="1"/>
        <w:spacing w:line="276" w:lineRule="auto"/>
        <w:ind w:firstLine="709"/>
        <w:contextualSpacing/>
        <w:jc w:val="both"/>
        <w:rPr>
          <w:rFonts w:ascii="Times New Roman" w:hAnsi="Times New Roman"/>
          <w:i/>
          <w:color w:val="000000"/>
          <w:sz w:val="24"/>
          <w:szCs w:val="24"/>
        </w:rPr>
      </w:pPr>
      <w:r>
        <w:rPr>
          <w:rFonts w:ascii="Times New Roman" w:hAnsi="Times New Roman"/>
          <w:bCs/>
          <w:i/>
          <w:iCs/>
          <w:color w:val="000000"/>
          <w:sz w:val="24"/>
          <w:szCs w:val="24"/>
        </w:rPr>
        <w:t>Практическая работа № 12</w:t>
      </w:r>
      <w:r w:rsidR="00F81CD6" w:rsidRPr="000C5E31">
        <w:rPr>
          <w:rFonts w:ascii="Times New Roman" w:hAnsi="Times New Roman"/>
          <w:bCs/>
          <w:i/>
          <w:iCs/>
          <w:color w:val="000000"/>
          <w:sz w:val="24"/>
          <w:szCs w:val="24"/>
        </w:rPr>
        <w:t xml:space="preserve">. </w:t>
      </w:r>
      <w:r w:rsidR="00F81CD6" w:rsidRPr="000C5E31">
        <w:rPr>
          <w:rFonts w:ascii="Times New Roman" w:hAnsi="Times New Roman"/>
          <w:i/>
          <w:color w:val="000000"/>
          <w:sz w:val="24"/>
          <w:szCs w:val="24"/>
        </w:rPr>
        <w:t>Изучение взаимосвязей в искусственной экосистеме – аквариуме и составление цепей питания.</w:t>
      </w:r>
    </w:p>
    <w:p w:rsidR="007A3E7E" w:rsidRDefault="00F81CD6"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w:t>
      </w:r>
      <w:r w:rsidR="007A3E7E">
        <w:rPr>
          <w:rFonts w:ascii="Times New Roman" w:hAnsi="Times New Roman"/>
          <w:bCs/>
          <w:i/>
          <w:iCs/>
          <w:color w:val="000000"/>
          <w:sz w:val="24"/>
          <w:szCs w:val="24"/>
        </w:rPr>
        <w:t>бота № 13</w:t>
      </w:r>
      <w:r w:rsidRPr="007A3E7E">
        <w:rPr>
          <w:rFonts w:ascii="Times New Roman" w:hAnsi="Times New Roman"/>
          <w:bCs/>
          <w:i/>
          <w:iCs/>
          <w:color w:val="000000"/>
          <w:sz w:val="24"/>
          <w:szCs w:val="24"/>
        </w:rPr>
        <w:t xml:space="preserve">. </w:t>
      </w:r>
      <w:r w:rsidRPr="007A3E7E">
        <w:rPr>
          <w:rFonts w:ascii="Times New Roman" w:hAnsi="Times New Roman"/>
          <w:i/>
          <w:color w:val="000000"/>
          <w:sz w:val="24"/>
          <w:szCs w:val="24"/>
        </w:rPr>
        <w:t xml:space="preserve">Изучение бытовых отходов. </w:t>
      </w:r>
    </w:p>
    <w:p w:rsidR="00F81CD6" w:rsidRPr="000C5E31" w:rsidRDefault="00F81CD6" w:rsidP="000C5E31">
      <w:pPr>
        <w:pStyle w:val="1"/>
        <w:spacing w:line="276" w:lineRule="auto"/>
        <w:ind w:firstLine="709"/>
        <w:contextualSpacing/>
        <w:jc w:val="both"/>
        <w:rPr>
          <w:rFonts w:ascii="Times New Roman" w:hAnsi="Times New Roman"/>
          <w:b/>
          <w:bCs/>
          <w:color w:val="000000"/>
          <w:sz w:val="24"/>
          <w:szCs w:val="24"/>
        </w:rPr>
      </w:pPr>
      <w:r w:rsidRPr="000C5E31">
        <w:rPr>
          <w:rFonts w:ascii="Times New Roman" w:hAnsi="Times New Roman"/>
          <w:b/>
          <w:bCs/>
          <w:color w:val="000000"/>
          <w:sz w:val="24"/>
          <w:szCs w:val="24"/>
          <w:lang w:val="en-US"/>
        </w:rPr>
        <w:t>VI</w:t>
      </w:r>
      <w:r w:rsidRPr="000C5E31">
        <w:rPr>
          <w:rFonts w:ascii="Times New Roman" w:hAnsi="Times New Roman"/>
          <w:b/>
          <w:bCs/>
          <w:color w:val="000000"/>
          <w:sz w:val="24"/>
          <w:szCs w:val="24"/>
        </w:rPr>
        <w:t>.Абиотические факторы и приспособленность к ним живых организмов (28 ч)</w:t>
      </w:r>
    </w:p>
    <w:p w:rsidR="00F81CD6" w:rsidRPr="000C5E31" w:rsidRDefault="00F81CD6" w:rsidP="000C5E31">
      <w:pPr>
        <w:pStyle w:val="1"/>
        <w:spacing w:line="276" w:lineRule="auto"/>
        <w:ind w:firstLine="709"/>
        <w:contextualSpacing/>
        <w:jc w:val="both"/>
        <w:rPr>
          <w:rFonts w:ascii="Times New Roman" w:hAnsi="Times New Roman"/>
          <w:b/>
          <w:bCs/>
          <w:i/>
          <w:color w:val="000000"/>
          <w:sz w:val="24"/>
          <w:szCs w:val="24"/>
        </w:rPr>
      </w:pPr>
      <w:r w:rsidRPr="000C5E31">
        <w:rPr>
          <w:rFonts w:ascii="Times New Roman" w:hAnsi="Times New Roman"/>
          <w:bCs/>
          <w:color w:val="000000"/>
          <w:sz w:val="24"/>
          <w:szCs w:val="24"/>
        </w:rPr>
        <w:t xml:space="preserve"> </w:t>
      </w:r>
      <w:r w:rsidRPr="000C5E31">
        <w:rPr>
          <w:rFonts w:ascii="Times New Roman" w:hAnsi="Times New Roman"/>
          <w:b/>
          <w:bCs/>
          <w:i/>
          <w:color w:val="000000"/>
          <w:sz w:val="24"/>
          <w:szCs w:val="24"/>
        </w:rPr>
        <w:t>Особенности климата России. Зона арктических пустынь, тундр и</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лесотундр.</w:t>
      </w:r>
      <w:r w:rsidRPr="000C5E31">
        <w:rPr>
          <w:rFonts w:ascii="Times New Roman" w:hAnsi="Times New Roman"/>
          <w:color w:val="000000"/>
          <w:sz w:val="24"/>
          <w:szCs w:val="24"/>
        </w:rPr>
        <w:t xml:space="preserve">    Климат России.  Природно-климатические зоны России: арктических  пустынь, тундр, лесотундр, тайги, смешанных и широколиственных лесов, лесостепная, степей, полупустынь, пустынь.</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Разнообразие и приспособленность живых организмов к той или иной природно- климатической зоне.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Электромагнитная природа света.</w:t>
      </w:r>
      <w:r w:rsidRPr="000C5E31">
        <w:rPr>
          <w:rFonts w:ascii="Times New Roman" w:hAnsi="Times New Roman"/>
          <w:color w:val="000000"/>
          <w:sz w:val="24"/>
          <w:szCs w:val="24"/>
        </w:rPr>
        <w:t xml:space="preserve">  Свет. Развитие представлений о природе света. Электромагнитное излучение. Длина волны. Частота колебаний.  Шкала электромагнитных волн. ᵧ-Лучи, рентгеновское излучение, ультрафиолетовое излучение, видимое излучение, инфракрасное излучение и их роль в природе и жизни человека.</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Оптические свойства света.</w:t>
      </w:r>
      <w:r w:rsidRPr="000C5E31">
        <w:rPr>
          <w:rFonts w:ascii="Times New Roman" w:hAnsi="Times New Roman"/>
          <w:color w:val="000000"/>
          <w:sz w:val="24"/>
          <w:szCs w:val="24"/>
        </w:rPr>
        <w:t xml:space="preserve"> Двойственная природа света. Фотон. Законы отражения и преломления света.  Относительный показатель преломления.  Факторы, влияющие на показатель преломления: природа вещества, температура, длина волны падающего излучения. Рефрактометр.  Дисперсия, дифракция и интерференция света.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Свет и приспособленность к нему живых организмов.</w:t>
      </w:r>
      <w:r w:rsidRPr="000C5E31">
        <w:rPr>
          <w:rFonts w:ascii="Times New Roman" w:hAnsi="Times New Roman"/>
          <w:color w:val="000000"/>
          <w:sz w:val="24"/>
          <w:szCs w:val="24"/>
        </w:rPr>
        <w:t xml:space="preserve">  Влияние света на организацию жизненного цикла организмов. Биоритмы.  Фотосинтез. Классификация растений на светолюбивые, тенелюбивые и теневыносливые. Фототропизм. Значение света  для  ориентации живых существ  в пространстве.  Биолюминесценция и ее роль в жизни животных.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Внутренняя энергия макроскопической системы</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Термодинамика и ее прогностическое значение. Внутренняя энергия термодинамической системы. Первое начало термодинамики. Теплопередача. Теплопроводность. Конвекция: естественная и принудительная. Тепловое излучение.</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Тепловое равновесие. Температура.</w:t>
      </w:r>
      <w:r w:rsidRPr="000C5E31">
        <w:rPr>
          <w:rFonts w:ascii="Times New Roman" w:hAnsi="Times New Roman"/>
          <w:color w:val="000000"/>
          <w:sz w:val="24"/>
          <w:szCs w:val="24"/>
        </w:rPr>
        <w:t xml:space="preserve"> Второе начало термодинамики. Количество теплоты. Теплоемкость. Тепловое равновесие. Термодинамические системы трех типов: изолированные, закрытые и открытые. Температура, как параметр состояния термодинамической системы. </w:t>
      </w:r>
    </w:p>
    <w:p w:rsidR="00F81CD6" w:rsidRPr="000C5E31" w:rsidRDefault="00F81CD6" w:rsidP="000C5E31">
      <w:pPr>
        <w:pStyle w:val="1"/>
        <w:spacing w:line="276" w:lineRule="auto"/>
        <w:ind w:firstLine="709"/>
        <w:contextualSpacing/>
        <w:jc w:val="both"/>
        <w:rPr>
          <w:rFonts w:ascii="Times New Roman" w:hAnsi="Times New Roman"/>
          <w:b/>
          <w:i/>
          <w:color w:val="000000"/>
          <w:sz w:val="24"/>
          <w:szCs w:val="24"/>
        </w:rPr>
      </w:pPr>
      <w:r w:rsidRPr="000C5E31">
        <w:rPr>
          <w:rFonts w:ascii="Times New Roman" w:hAnsi="Times New Roman"/>
          <w:b/>
          <w:bCs/>
          <w:i/>
          <w:color w:val="000000"/>
          <w:sz w:val="24"/>
          <w:szCs w:val="24"/>
        </w:rPr>
        <w:t xml:space="preserve">Температура и приспособленность к ней живых организмов.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Терморегуляция в живой природе. Теплопродукция и теплоотдача. Механизмы терморегуляции животных и растений. Температура тела человека и ее физиологическая роль. Классификация животных по температурному режиму на гомойотермные  пойкилотермные и гетеротермные.  Классификация организмов по  температурному интервалу обитания: эвритермные и стенотермные. Акклиматизация. Температурный режим.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
          <w:bCs/>
          <w:i/>
          <w:color w:val="000000"/>
          <w:sz w:val="24"/>
          <w:szCs w:val="24"/>
        </w:rPr>
        <w:t>Строение молекулы и физические свойства воды.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Строение молекулы воды. Вода как растворитель. Физические свойства воды: аномальная температурная зависимость плотности воды; высокое поверхностное натяжение воды; аномально высокие значения температур кипения и плавления воды; высокое значение теплоемкости воды.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Значение физических свойств воды для природы.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Электролитическая диссоциация</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Основные положения теории электролитической диссоциации (ТЭД). Электролиты и неэлектролиты. Классификация ионов по различным </w:t>
      </w:r>
      <w:r w:rsidRPr="000C5E31">
        <w:rPr>
          <w:rFonts w:ascii="Times New Roman" w:hAnsi="Times New Roman"/>
          <w:color w:val="000000"/>
          <w:sz w:val="24"/>
          <w:szCs w:val="24"/>
        </w:rPr>
        <w:lastRenderedPageBreak/>
        <w:t xml:space="preserve">основаниям. Механизмы диссоциации электролитов с разным типом  химической связи. Степень электролитической диссоциации. Соли, кислоты и основания в свете ТЭД.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Растворимость. рН, как показатель среды раствора</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Растворимость и ее количественная характеристика – коэффициент растворимости. Массовая доля растворенного вещества в растворе.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color w:val="000000"/>
          <w:sz w:val="24"/>
          <w:szCs w:val="24"/>
        </w:rPr>
        <w:t>Вода как амфолит. Понятие рН раствора.  Значение рН в природе.  Значения рН физиологических жидкостей человека в норме.</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Химические свойства воды.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 Химические свойства воды. Взаимодействие воды с металлами. Взаимодействие воды с оксидами. Гидратация. Взаимодействие воды с солями. Гидролиз. Разложение воды. Понятие об электролизе и фотолизе.</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Вода - абиотический фактор в жизни растений</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Роль воды в биосфере: колыбель жизни, среда обитания, участник биохимических процессов, участник создания биогеоценозов, регулятор климата на планете. </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Гидролиз органических веществ в живых организмах. Классификация растений по отношению к количеству воды в окружающей среде:</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гидатофиты, гидрофиты</w:t>
      </w:r>
      <w:r w:rsidRPr="000C5E31">
        <w:rPr>
          <w:rFonts w:ascii="Times New Roman" w:hAnsi="Times New Roman"/>
          <w:bCs/>
          <w:color w:val="000000"/>
          <w:sz w:val="24"/>
          <w:szCs w:val="24"/>
        </w:rPr>
        <w:t>, г</w:t>
      </w:r>
      <w:r w:rsidRPr="000C5E31">
        <w:rPr>
          <w:rFonts w:ascii="Times New Roman" w:hAnsi="Times New Roman"/>
          <w:color w:val="000000"/>
          <w:sz w:val="24"/>
          <w:szCs w:val="24"/>
        </w:rPr>
        <w:t>игрофиты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мезофиты, ксерофиты</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Соленость, как абиотический фактор.</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Соли. Классификация солей. Наиболее распространенные кислые  соли, их  применение. Жесткость воды. Соли как минералообразующие вещества. Соли – абиотический фактор. Приспособленность растений и животных к различному солевому режиму. Влияние соли на организм человека.</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
          <w:bCs/>
          <w:i/>
          <w:color w:val="000000"/>
          <w:sz w:val="24"/>
          <w:szCs w:val="24"/>
        </w:rPr>
        <w:t>Почва, как абиотический фактор.</w:t>
      </w:r>
      <w:r w:rsidRPr="000C5E31">
        <w:rPr>
          <w:rFonts w:ascii="Times New Roman" w:hAnsi="Times New Roman"/>
          <w:color w:val="000000"/>
          <w:sz w:val="24"/>
          <w:szCs w:val="24"/>
        </w:rPr>
        <w:t xml:space="preserve">  Понятие о  почве  и классификация почв. Процесс почвообразования. Эдафические факторы среды и приспособленность к ним живых организмов. Значение почвы в природе и жизни человека: среда обитания живых организмов; экономическое значение, обладает плодородием, оказывает существенное влияние на состав и свойства всей гидросферы Земли, является главным регулятором состава атмосферы Земли,  важнейший компонент биогеоценоза. Цвет и диагностика почв.</w:t>
      </w:r>
      <w:r w:rsidRPr="000C5E31">
        <w:rPr>
          <w:rFonts w:ascii="Times New Roman" w:hAnsi="Times New Roman"/>
          <w:bCs/>
          <w:color w:val="000000"/>
          <w:sz w:val="24"/>
          <w:szCs w:val="24"/>
        </w:rPr>
        <w:t xml:space="preserve">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
          <w:bCs/>
          <w:i/>
          <w:color w:val="000000"/>
          <w:sz w:val="24"/>
          <w:szCs w:val="24"/>
        </w:rPr>
        <w:t>Биотические факторы окружающей среды.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Биотические факторы. Биотические взаимоотношения между организмами: конкуренция, хищничество, симбиоз (мутуализм, комменсализм), паразитизм (экто- и эндопаразиты). Примеры биотических взаимоотношений в природе.</w:t>
      </w:r>
    </w:p>
    <w:p w:rsidR="00F81CD6" w:rsidRPr="000C5E31" w:rsidRDefault="00F81CD6" w:rsidP="000C5E31">
      <w:pPr>
        <w:pStyle w:val="1"/>
        <w:spacing w:line="276" w:lineRule="auto"/>
        <w:ind w:firstLine="709"/>
        <w:contextualSpacing/>
        <w:jc w:val="both"/>
        <w:rPr>
          <w:rFonts w:ascii="Times New Roman" w:hAnsi="Times New Roman"/>
          <w:bCs/>
          <w:color w:val="000000"/>
          <w:sz w:val="24"/>
          <w:szCs w:val="24"/>
        </w:rPr>
      </w:pPr>
      <w:r w:rsidRPr="000C5E31">
        <w:rPr>
          <w:rFonts w:ascii="Times New Roman" w:hAnsi="Times New Roman"/>
          <w:bCs/>
          <w:i/>
          <w:iCs/>
          <w:color w:val="000000"/>
          <w:sz w:val="24"/>
          <w:szCs w:val="24"/>
        </w:rPr>
        <w:t xml:space="preserve"> Демонстрации. </w:t>
      </w:r>
      <w:r w:rsidRPr="000C5E31">
        <w:rPr>
          <w:rFonts w:ascii="Times New Roman" w:hAnsi="Times New Roman"/>
          <w:color w:val="000000"/>
          <w:sz w:val="24"/>
          <w:szCs w:val="24"/>
        </w:rPr>
        <w:t>Видеофрагменты и фотографии по теме: характерные биогеоценозы природно-климатических зон России; развитие представлений о природе света; биолюминесценция; теплопередача и теплопроводность; биотические взаимоотношения между организмами;</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Карты:  природно-климатических зон России,  почвенная карта России.</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Портреты: Ф. Гримальди, Х. Гюйгенса, О. Френеля, М. Планка, Дж.Максвелла, В.В. Докучаева. Шкала электромагнитных волн Дж. Максвелла</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Отражение и  преломление света. Дисперсии света и  обратный эксперимент по «смешению» цветов. Явление дифракции.  Живые или гербарные экземпляры представителей светолюбивых и теневыносливых растений. Работа против сил внешнего давления за счет расширения газа.  Электризация воды. Аномальная температурная зависимость плотности воды. Нисходящий поток холодной и восходящий поток теплой воды.</w:t>
      </w:r>
      <w:r w:rsidRPr="000C5E31">
        <w:rPr>
          <w:rFonts w:ascii="Times New Roman" w:hAnsi="Times New Roman"/>
          <w:i/>
          <w:iCs/>
          <w:color w:val="000000"/>
          <w:sz w:val="24"/>
          <w:szCs w:val="24"/>
        </w:rPr>
        <w:t xml:space="preserve"> </w:t>
      </w:r>
      <w:r w:rsidRPr="000C5E31">
        <w:rPr>
          <w:rFonts w:ascii="Times New Roman" w:hAnsi="Times New Roman"/>
          <w:color w:val="000000"/>
          <w:sz w:val="24"/>
          <w:szCs w:val="24"/>
        </w:rPr>
        <w:t>Высокое поверхностное натяжение воды. Растворимость веществ в неполярных и полярных  растворителях. Проверка электропроводности растворов электролитов и неэлектролитов. Определение рН раствора различных жидкостей.  Взаимодействие воды с металлами.  Взаимодействие воды с оксидами. Гидролиз солей, образованных сильным основанием и слабой кислотой и наоборот. Растения различных групп по отношению к количеству воды в окружающей среде (живые или гербарные экземпляры).</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Переход средней соли в кислую и наоборот. Приготовление жесткой воды и исследование ее свойств. Получение гидроксокарбоната меди (малахита) и исследовать его свойств.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Cs/>
          <w:i/>
          <w:iCs/>
          <w:color w:val="000000"/>
          <w:sz w:val="24"/>
          <w:szCs w:val="24"/>
        </w:rPr>
        <w:lastRenderedPageBreak/>
        <w:t>Лабораторные опыты.</w:t>
      </w:r>
      <w:r w:rsidRPr="000C5E31">
        <w:rPr>
          <w:rFonts w:ascii="Times New Roman" w:hAnsi="Times New Roman"/>
          <w:color w:val="000000"/>
          <w:sz w:val="24"/>
          <w:szCs w:val="24"/>
        </w:rPr>
        <w:t xml:space="preserve">  1.Наблюдение интерференционной картины на мыльной пленке. 2.Наблюдение дифракционной картины. 3. Наблюдение распространения  водных растворов по растению.  </w:t>
      </w:r>
    </w:p>
    <w:p w:rsidR="00F81CD6" w:rsidRPr="007A3E7E" w:rsidRDefault="006F512D" w:rsidP="000C5E31">
      <w:pPr>
        <w:pStyle w:val="1"/>
        <w:spacing w:line="276" w:lineRule="auto"/>
        <w:ind w:firstLine="709"/>
        <w:contextualSpacing/>
        <w:jc w:val="both"/>
        <w:rPr>
          <w:rFonts w:ascii="Times New Roman" w:hAnsi="Times New Roman"/>
          <w:i/>
          <w:sz w:val="24"/>
          <w:szCs w:val="24"/>
        </w:rPr>
      </w:pPr>
      <w:r w:rsidRPr="007A3E7E">
        <w:rPr>
          <w:rFonts w:ascii="Times New Roman" w:hAnsi="Times New Roman"/>
          <w:bCs/>
          <w:i/>
          <w:iCs/>
          <w:color w:val="000000"/>
          <w:sz w:val="24"/>
          <w:szCs w:val="24"/>
        </w:rPr>
        <w:t>Практическая работа № 14</w:t>
      </w:r>
      <w:r w:rsidR="00F81CD6" w:rsidRPr="007A3E7E">
        <w:rPr>
          <w:rFonts w:ascii="Times New Roman" w:hAnsi="Times New Roman"/>
          <w:bCs/>
          <w:i/>
          <w:iCs/>
          <w:color w:val="000000"/>
          <w:sz w:val="24"/>
          <w:szCs w:val="24"/>
        </w:rPr>
        <w:t>. Изучение п</w:t>
      </w:r>
      <w:r w:rsidR="00F81CD6" w:rsidRPr="007A3E7E">
        <w:rPr>
          <w:rFonts w:ascii="Times New Roman" w:hAnsi="Times New Roman"/>
          <w:i/>
          <w:color w:val="000000"/>
          <w:sz w:val="24"/>
          <w:szCs w:val="24"/>
        </w:rPr>
        <w:t>риспособленности организмов к среде обитания.</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15</w:t>
      </w:r>
      <w:r w:rsidR="00F81CD6" w:rsidRPr="007A3E7E">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 xml:space="preserve">Изучение волновых свойств света.      </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16</w:t>
      </w:r>
      <w:r w:rsidR="00F81CD6" w:rsidRPr="007A3E7E">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Изучение изображения, даваемого линзой.</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17</w:t>
      </w:r>
      <w:r w:rsidR="00F81CD6" w:rsidRPr="007A3E7E">
        <w:rPr>
          <w:rFonts w:ascii="Times New Roman" w:hAnsi="Times New Roman"/>
          <w:bCs/>
          <w:i/>
          <w:iCs/>
          <w:color w:val="000000"/>
          <w:sz w:val="24"/>
          <w:szCs w:val="24"/>
        </w:rPr>
        <w:t xml:space="preserve">. </w:t>
      </w:r>
      <w:r w:rsidR="00F81CD6" w:rsidRPr="007A3E7E">
        <w:rPr>
          <w:rFonts w:ascii="Times New Roman" w:hAnsi="Times New Roman"/>
          <w:i/>
          <w:color w:val="000000"/>
          <w:sz w:val="24"/>
          <w:szCs w:val="24"/>
        </w:rPr>
        <w:t>Измерение удельной теплоемкости воды.</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№18</w:t>
      </w:r>
      <w:r w:rsidR="00F81CD6" w:rsidRPr="007A3E7E">
        <w:rPr>
          <w:rFonts w:ascii="Times New Roman" w:hAnsi="Times New Roman"/>
          <w:bCs/>
          <w:i/>
          <w:iCs/>
          <w:color w:val="000000"/>
          <w:sz w:val="24"/>
          <w:szCs w:val="24"/>
        </w:rPr>
        <w:t xml:space="preserve">. </w:t>
      </w:r>
      <w:r w:rsidRPr="007A3E7E">
        <w:rPr>
          <w:rFonts w:ascii="Times New Roman" w:hAnsi="Times New Roman"/>
          <w:i/>
          <w:color w:val="000000"/>
          <w:sz w:val="24"/>
          <w:szCs w:val="24"/>
        </w:rPr>
        <w:t>Исследование среды раствора солей и сока растений.</w:t>
      </w:r>
    </w:p>
    <w:p w:rsidR="00F81CD6" w:rsidRPr="007A3E7E" w:rsidRDefault="006F512D" w:rsidP="000C5E31">
      <w:pPr>
        <w:pStyle w:val="1"/>
        <w:spacing w:line="276" w:lineRule="auto"/>
        <w:ind w:firstLine="709"/>
        <w:contextualSpacing/>
        <w:jc w:val="both"/>
        <w:rPr>
          <w:rFonts w:ascii="Times New Roman" w:hAnsi="Times New Roman"/>
          <w:i/>
          <w:color w:val="000000"/>
          <w:sz w:val="24"/>
          <w:szCs w:val="24"/>
        </w:rPr>
      </w:pPr>
      <w:r w:rsidRPr="007A3E7E">
        <w:rPr>
          <w:rFonts w:ascii="Times New Roman" w:hAnsi="Times New Roman"/>
          <w:bCs/>
          <w:i/>
          <w:iCs/>
          <w:color w:val="000000"/>
          <w:sz w:val="24"/>
          <w:szCs w:val="24"/>
        </w:rPr>
        <w:t>Практическая работа № 19</w:t>
      </w:r>
      <w:r w:rsidR="00F81CD6" w:rsidRPr="007A3E7E">
        <w:rPr>
          <w:rFonts w:ascii="Times New Roman" w:hAnsi="Times New Roman"/>
          <w:bCs/>
          <w:i/>
          <w:iCs/>
          <w:color w:val="000000"/>
          <w:sz w:val="24"/>
          <w:szCs w:val="24"/>
        </w:rPr>
        <w:t xml:space="preserve">. </w:t>
      </w:r>
      <w:r w:rsidRPr="007A3E7E">
        <w:rPr>
          <w:rFonts w:ascii="Times New Roman" w:hAnsi="Times New Roman"/>
          <w:i/>
          <w:color w:val="000000"/>
          <w:sz w:val="24"/>
          <w:szCs w:val="24"/>
        </w:rPr>
        <w:t>Изучение состава почв</w:t>
      </w:r>
    </w:p>
    <w:p w:rsidR="006F512D" w:rsidRPr="000C5E31" w:rsidRDefault="006F512D" w:rsidP="000C5E31">
      <w:pPr>
        <w:pStyle w:val="1"/>
        <w:spacing w:line="276" w:lineRule="auto"/>
        <w:ind w:firstLine="709"/>
        <w:contextualSpacing/>
        <w:jc w:val="both"/>
        <w:rPr>
          <w:rFonts w:ascii="Times New Roman" w:hAnsi="Times New Roman"/>
          <w:color w:val="000000"/>
          <w:sz w:val="24"/>
          <w:szCs w:val="24"/>
        </w:rPr>
      </w:pPr>
    </w:p>
    <w:p w:rsidR="00F81CD6" w:rsidRPr="000C5E31" w:rsidRDefault="00F81CD6" w:rsidP="000C5E31">
      <w:pPr>
        <w:pStyle w:val="1"/>
        <w:spacing w:line="276" w:lineRule="auto"/>
        <w:ind w:left="360" w:firstLine="709"/>
        <w:contextualSpacing/>
        <w:jc w:val="both"/>
        <w:rPr>
          <w:rFonts w:ascii="Times New Roman" w:hAnsi="Times New Roman"/>
          <w:b/>
          <w:bCs/>
          <w:color w:val="000000"/>
          <w:sz w:val="24"/>
          <w:szCs w:val="24"/>
        </w:rPr>
      </w:pPr>
      <w:r w:rsidRPr="000C5E31">
        <w:rPr>
          <w:rFonts w:ascii="Times New Roman" w:hAnsi="Times New Roman"/>
          <w:b/>
          <w:bCs/>
          <w:color w:val="000000"/>
          <w:sz w:val="24"/>
          <w:szCs w:val="24"/>
          <w:lang w:val="en-US"/>
        </w:rPr>
        <w:t>VII</w:t>
      </w:r>
      <w:r w:rsidRPr="000C5E31">
        <w:rPr>
          <w:rFonts w:ascii="Times New Roman" w:hAnsi="Times New Roman"/>
          <w:b/>
          <w:bCs/>
          <w:color w:val="000000"/>
          <w:sz w:val="24"/>
          <w:szCs w:val="24"/>
        </w:rPr>
        <w:t>.Пространство и время (6 ч)</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bCs/>
          <w:color w:val="000000"/>
          <w:sz w:val="24"/>
          <w:szCs w:val="24"/>
        </w:rPr>
        <w:t>Понятия   пространства и времени.</w:t>
      </w:r>
      <w:r w:rsidRPr="000C5E31">
        <w:rPr>
          <w:rFonts w:ascii="Times New Roman" w:hAnsi="Times New Roman"/>
          <w:color w:val="000000"/>
          <w:sz w:val="24"/>
          <w:szCs w:val="24"/>
        </w:rPr>
        <w:t xml:space="preserve"> Пространство и время в классической механике Ньютона. Абсолютное пространство. Однородность пространства.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color w:val="000000"/>
          <w:sz w:val="24"/>
          <w:szCs w:val="24"/>
        </w:rPr>
        <w:t xml:space="preserve">Изотропность пространства. Инерциальная система отсчета и первый закон Ньютона. Преобразования Галилея и принцип относительности Галилея. Абсолютное время. Специальная теория относительности (СТО). Два постулата СТО и основные следствия, вытекающие из них. Общая теория относительности (ОТО). </w:t>
      </w:r>
      <w:r w:rsidRPr="000C5E31">
        <w:rPr>
          <w:rFonts w:ascii="Times New Roman" w:hAnsi="Times New Roman"/>
          <w:bCs/>
          <w:color w:val="000000"/>
          <w:sz w:val="24"/>
          <w:szCs w:val="24"/>
        </w:rPr>
        <w:t xml:space="preserve">Биоритмы. </w:t>
      </w:r>
      <w:r w:rsidRPr="000C5E31">
        <w:rPr>
          <w:rFonts w:ascii="Times New Roman" w:hAnsi="Times New Roman"/>
          <w:color w:val="000000"/>
          <w:sz w:val="24"/>
          <w:szCs w:val="24"/>
        </w:rPr>
        <w:t xml:space="preserve"> Биоритмы. Типы   биоритмов: физиологические и экологические. Примеры различных типов биоритмов у растений и животных. Фотопериодизм. Биоритмы человека. Дисинхронизм.</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color w:val="000000"/>
          <w:sz w:val="24"/>
          <w:szCs w:val="24"/>
        </w:rPr>
        <w:t>Способы передачи информации в живой природе.</w:t>
      </w:r>
      <w:r w:rsidRPr="000C5E31">
        <w:rPr>
          <w:rFonts w:ascii="Times New Roman" w:hAnsi="Times New Roman"/>
          <w:color w:val="000000"/>
          <w:sz w:val="24"/>
          <w:szCs w:val="24"/>
        </w:rPr>
        <w:t xml:space="preserve">  Первая и вторая сигнальные системы. Обмен информацией на различных уровнях организации жизни. Реакции матричного синтеза (принцип комплиментарности). Фагоцитоз. Рефлекс, Этология. </w:t>
      </w:r>
      <w:r w:rsidRPr="000C5E31">
        <w:rPr>
          <w:rFonts w:ascii="Times New Roman" w:hAnsi="Times New Roman"/>
          <w:bCs/>
          <w:color w:val="000000"/>
          <w:sz w:val="24"/>
          <w:szCs w:val="24"/>
        </w:rPr>
        <w:t>Информация и человек</w:t>
      </w:r>
      <w:r w:rsidRPr="000C5E31">
        <w:rPr>
          <w:rFonts w:ascii="Times New Roman" w:hAnsi="Times New Roman"/>
          <w:color w:val="000000"/>
          <w:sz w:val="24"/>
          <w:szCs w:val="24"/>
        </w:rPr>
        <w:t>.   Возникновение и развитие носителей информации с древнейших времен до нашего времени. Эволюция современных информационных ресурсов</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Демонстрации. </w:t>
      </w:r>
    </w:p>
    <w:p w:rsidR="00F81CD6" w:rsidRPr="000C5E31" w:rsidRDefault="00F81CD6" w:rsidP="000C5E31">
      <w:pPr>
        <w:pStyle w:val="1"/>
        <w:spacing w:line="276" w:lineRule="auto"/>
        <w:ind w:firstLine="709"/>
        <w:contextualSpacing/>
        <w:jc w:val="both"/>
        <w:rPr>
          <w:rFonts w:ascii="Times New Roman" w:hAnsi="Times New Roman"/>
          <w:sz w:val="24"/>
          <w:szCs w:val="24"/>
        </w:rPr>
      </w:pPr>
      <w:r w:rsidRPr="000C5E31">
        <w:rPr>
          <w:rFonts w:ascii="Times New Roman" w:hAnsi="Times New Roman"/>
          <w:color w:val="000000"/>
          <w:sz w:val="24"/>
          <w:szCs w:val="24"/>
        </w:rPr>
        <w:t xml:space="preserve">Видеофрагменты и фотографии по теме: различные типы биоритмов у растений и животных, современные информационные ресурсы.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Портреты «сов» и «жаворонков» - выдающихся деятелей науки, литературы и искусства. </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Таблицы по биосинтезу белка, фагоцитозу, рефлекторные дуги.</w:t>
      </w:r>
    </w:p>
    <w:p w:rsidR="00F81CD6" w:rsidRPr="000C5E31" w:rsidRDefault="00F81CD6" w:rsidP="000C5E31">
      <w:pPr>
        <w:pStyle w:val="1"/>
        <w:spacing w:line="276" w:lineRule="auto"/>
        <w:ind w:left="360" w:firstLine="709"/>
        <w:contextualSpacing/>
        <w:jc w:val="both"/>
        <w:rPr>
          <w:rFonts w:ascii="Times New Roman" w:hAnsi="Times New Roman"/>
          <w:b/>
          <w:bCs/>
          <w:color w:val="000000"/>
          <w:sz w:val="24"/>
          <w:szCs w:val="24"/>
        </w:rPr>
      </w:pPr>
      <w:r w:rsidRPr="000C5E31">
        <w:rPr>
          <w:rFonts w:ascii="Times New Roman" w:hAnsi="Times New Roman"/>
          <w:b/>
          <w:bCs/>
          <w:color w:val="000000"/>
          <w:sz w:val="24"/>
          <w:szCs w:val="24"/>
          <w:lang w:val="en-US"/>
        </w:rPr>
        <w:t>VIII</w:t>
      </w:r>
      <w:r w:rsidRPr="000C5E31">
        <w:rPr>
          <w:rFonts w:ascii="Times New Roman" w:hAnsi="Times New Roman"/>
          <w:b/>
          <w:bCs/>
          <w:color w:val="000000"/>
          <w:sz w:val="24"/>
          <w:szCs w:val="24"/>
        </w:rPr>
        <w:t>.Подготовка и защита исследовательских проектов (7 часов)</w:t>
      </w:r>
    </w:p>
    <w:p w:rsidR="00F81CD6" w:rsidRPr="000C5E31" w:rsidRDefault="00F81CD6" w:rsidP="000C5E31">
      <w:pPr>
        <w:pStyle w:val="1"/>
        <w:spacing w:line="276" w:lineRule="auto"/>
        <w:ind w:firstLine="709"/>
        <w:contextualSpacing/>
        <w:jc w:val="both"/>
        <w:rPr>
          <w:rFonts w:ascii="Times New Roman" w:hAnsi="Times New Roman"/>
          <w:color w:val="000000"/>
          <w:sz w:val="24"/>
          <w:szCs w:val="24"/>
        </w:rPr>
      </w:pPr>
      <w:r w:rsidRPr="000C5E31">
        <w:rPr>
          <w:rFonts w:ascii="Times New Roman" w:hAnsi="Times New Roman"/>
          <w:color w:val="000000"/>
          <w:sz w:val="24"/>
          <w:szCs w:val="24"/>
        </w:rPr>
        <w:t xml:space="preserve">Выполнение экспериментальной части исследовательской работы, оформление работы. Ученическая конференция по результатам выполненных проектных и исследовательских работ десятиклассников (индивидуальных или групповых).  </w:t>
      </w:r>
    </w:p>
    <w:p w:rsidR="000C5E31" w:rsidRPr="000C5E31" w:rsidRDefault="000C5E31" w:rsidP="000C5E31">
      <w:pPr>
        <w:pStyle w:val="1"/>
        <w:spacing w:line="276" w:lineRule="auto"/>
        <w:jc w:val="both"/>
        <w:rPr>
          <w:rFonts w:ascii="Times New Roman" w:hAnsi="Times New Roman"/>
          <w:sz w:val="24"/>
          <w:szCs w:val="24"/>
          <w:lang w:bidi="ru-RU"/>
        </w:rPr>
      </w:pPr>
    </w:p>
    <w:p w:rsidR="000C5E31" w:rsidRPr="000C5E31" w:rsidRDefault="000C5E31" w:rsidP="000C5E31">
      <w:pPr>
        <w:pStyle w:val="1"/>
        <w:spacing w:line="276" w:lineRule="auto"/>
        <w:jc w:val="both"/>
        <w:rPr>
          <w:rFonts w:ascii="Times New Roman" w:hAnsi="Times New Roman"/>
          <w:b/>
          <w:bCs/>
          <w:iCs/>
          <w:sz w:val="24"/>
          <w:szCs w:val="24"/>
        </w:rPr>
      </w:pPr>
      <w:r w:rsidRPr="000C5E31">
        <w:rPr>
          <w:rFonts w:ascii="Times New Roman" w:hAnsi="Times New Roman"/>
          <w:b/>
          <w:bCs/>
          <w:iCs/>
          <w:sz w:val="24"/>
          <w:szCs w:val="24"/>
        </w:rPr>
        <w:t>11 класс</w:t>
      </w:r>
    </w:p>
    <w:p w:rsidR="000C5E31" w:rsidRPr="000C5E31" w:rsidRDefault="000C5E31" w:rsidP="000C5E31">
      <w:pPr>
        <w:pStyle w:val="1"/>
        <w:spacing w:line="276" w:lineRule="auto"/>
        <w:jc w:val="both"/>
        <w:rPr>
          <w:rFonts w:ascii="Times New Roman" w:hAnsi="Times New Roman"/>
          <w:b/>
          <w:bCs/>
          <w:iCs/>
          <w:sz w:val="24"/>
          <w:szCs w:val="24"/>
        </w:rPr>
      </w:pPr>
    </w:p>
    <w:p w:rsidR="000C5E31" w:rsidRPr="000C5E31" w:rsidRDefault="000C5E31" w:rsidP="000C5E31">
      <w:pPr>
        <w:pStyle w:val="1"/>
        <w:spacing w:line="276" w:lineRule="auto"/>
        <w:jc w:val="both"/>
        <w:rPr>
          <w:rFonts w:ascii="Times New Roman" w:hAnsi="Times New Roman"/>
          <w:b/>
          <w:bCs/>
          <w:color w:val="000000"/>
          <w:sz w:val="24"/>
          <w:szCs w:val="24"/>
        </w:rPr>
      </w:pPr>
      <w:r w:rsidRPr="000C5E31">
        <w:rPr>
          <w:rFonts w:ascii="Times New Roman" w:hAnsi="Times New Roman"/>
          <w:b/>
          <w:bCs/>
          <w:color w:val="000000"/>
          <w:sz w:val="24"/>
          <w:szCs w:val="24"/>
        </w:rPr>
        <w:t>Тема 1. Повторение курса 10-го класса (7 ч)</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color w:val="000000"/>
          <w:sz w:val="24"/>
          <w:szCs w:val="24"/>
        </w:rPr>
        <w:t>Многообразие естественного мира: мегамир, макромир, микромир.</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 xml:space="preserve">Вселенная, галактики, звезды, солнечная система: основные понятия и законы движения небесных тел. Земля, ее строение и геологические оболочки. Понятие о микромире и наномире. </w:t>
      </w:r>
      <w:r w:rsidRPr="000C5E31">
        <w:rPr>
          <w:rFonts w:ascii="Times New Roman" w:hAnsi="Times New Roman"/>
          <w:bCs/>
          <w:color w:val="000000"/>
          <w:sz w:val="24"/>
          <w:szCs w:val="24"/>
        </w:rPr>
        <w:t>Биосфера. Уровни организации жизни на Земле.</w:t>
      </w:r>
      <w:r w:rsidRPr="000C5E31">
        <w:rPr>
          <w:rFonts w:ascii="Times New Roman" w:hAnsi="Times New Roman"/>
          <w:color w:val="000000"/>
          <w:sz w:val="24"/>
          <w:szCs w:val="24"/>
        </w:rPr>
        <w:t xml:space="preserve"> Биосфера и ее границы. Молекулярный, клеточный, тканевый, организменный, популяционно-видовой, биоценотический и биосферный уровни организации жизни на Земле. Экологические системы: основные понятия (цепи питания, пищевые пирамиды, экологические факторы). </w:t>
      </w:r>
      <w:r w:rsidRPr="000C5E31">
        <w:rPr>
          <w:rFonts w:ascii="Times New Roman" w:hAnsi="Times New Roman"/>
          <w:bCs/>
          <w:color w:val="000000"/>
          <w:sz w:val="24"/>
          <w:szCs w:val="24"/>
        </w:rPr>
        <w:t xml:space="preserve">Основные положения синтетической теории эволюции.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Естественный отбор и его формы. Мутации и их классификация. Макро- и макроэволюция. </w:t>
      </w:r>
      <w:r w:rsidRPr="000C5E31">
        <w:rPr>
          <w:rFonts w:ascii="Times New Roman" w:hAnsi="Times New Roman"/>
          <w:bCs/>
          <w:color w:val="000000"/>
          <w:sz w:val="24"/>
          <w:szCs w:val="24"/>
        </w:rPr>
        <w:t>Элементы термодинамики и теории относительности.</w:t>
      </w:r>
      <w:r w:rsidRPr="000C5E31">
        <w:rPr>
          <w:rFonts w:ascii="Times New Roman" w:hAnsi="Times New Roman"/>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Начала термодинамики.  Элементы теории относительности.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Видеофрагменты и слайды по теме.</w:t>
      </w:r>
    </w:p>
    <w:p w:rsidR="000C5E31" w:rsidRPr="000C5E31" w:rsidRDefault="000C5E31" w:rsidP="000C5E31">
      <w:pPr>
        <w:pStyle w:val="1"/>
        <w:spacing w:line="276" w:lineRule="auto"/>
        <w:jc w:val="both"/>
        <w:rPr>
          <w:rFonts w:ascii="Times New Roman" w:hAnsi="Times New Roman"/>
          <w:bCs/>
          <w:color w:val="000000"/>
          <w:sz w:val="24"/>
          <w:szCs w:val="24"/>
        </w:rPr>
      </w:pPr>
    </w:p>
    <w:p w:rsidR="000C5E31" w:rsidRPr="000C5E31" w:rsidRDefault="000C5E31" w:rsidP="000C5E31">
      <w:pPr>
        <w:pStyle w:val="1"/>
        <w:spacing w:line="276" w:lineRule="auto"/>
        <w:jc w:val="both"/>
        <w:rPr>
          <w:rFonts w:ascii="Times New Roman" w:hAnsi="Times New Roman"/>
          <w:b/>
          <w:bCs/>
          <w:color w:val="000000"/>
          <w:sz w:val="24"/>
          <w:szCs w:val="24"/>
        </w:rPr>
      </w:pPr>
      <w:r w:rsidRPr="000C5E31">
        <w:rPr>
          <w:rFonts w:ascii="Times New Roman" w:hAnsi="Times New Roman"/>
          <w:b/>
          <w:bCs/>
          <w:color w:val="000000"/>
          <w:sz w:val="24"/>
          <w:szCs w:val="24"/>
        </w:rPr>
        <w:lastRenderedPageBreak/>
        <w:t>Тема 2. Микромир. Атома. Вещества (34ч)</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 xml:space="preserve">Основные сведения о строении атома. </w:t>
      </w:r>
      <w:r w:rsidRPr="000C5E31">
        <w:rPr>
          <w:rFonts w:ascii="Times New Roman" w:hAnsi="Times New Roman"/>
          <w:color w:val="000000"/>
          <w:sz w:val="24"/>
          <w:szCs w:val="24"/>
        </w:rPr>
        <w:t xml:space="preserve">Эволюция представлений о строении атома. Модели строения атомов Дж. Томсона и Э. Резерфорда. Постулаты квантовой теории Н.Бора. Протонно-нейтронная теория строения атомного ядра Д. Иваненко и В.Гейзенберга. Изотопы. Электронная  оболочка атома. Энергетические уровни. Понятие о электронном облаке. </w:t>
      </w:r>
      <w:r w:rsidRPr="000C5E31">
        <w:rPr>
          <w:rFonts w:ascii="Times New Roman" w:hAnsi="Times New Roman"/>
          <w:b/>
          <w:i/>
          <w:color w:val="000000"/>
          <w:sz w:val="24"/>
          <w:szCs w:val="24"/>
        </w:rPr>
        <w:t xml:space="preserve">Периодический закон. </w:t>
      </w:r>
      <w:r w:rsidRPr="000C5E31">
        <w:rPr>
          <w:rFonts w:ascii="Times New Roman" w:hAnsi="Times New Roman"/>
          <w:b/>
          <w:bCs/>
          <w:i/>
          <w:color w:val="000000"/>
          <w:sz w:val="24"/>
          <w:szCs w:val="24"/>
        </w:rPr>
        <w:t>Открытие Д.И. Менделеевым периодического закона.</w:t>
      </w:r>
      <w:r w:rsidRPr="000C5E31">
        <w:rPr>
          <w:rFonts w:ascii="Times New Roman" w:hAnsi="Times New Roman"/>
          <w:color w:val="000000"/>
          <w:sz w:val="24"/>
          <w:szCs w:val="24"/>
        </w:rPr>
        <w:t xml:space="preserve"> Предпосылки открытия периодического закона. Первые попытки классификации химических элементов. Открытие Д.И. Менделеевым периодического закона. Периодичность в изменении свойств химических элементов и их соединений. Периодический закон в формулировке Д.И. Менделеева. Современные представления о причинах периодического изменения свойств химических элементов и их соединений. Современная формулировка периодического закона. Периодическая система химических элементов, как графическое отображение периодического закона. Структура периодической таблицы. Периоды (большие и малые) и группы (главные и побочные). </w:t>
      </w:r>
    </w:p>
    <w:p w:rsidR="000C5E31" w:rsidRPr="000C5E31" w:rsidRDefault="000C5E31" w:rsidP="000C5E31">
      <w:pPr>
        <w:pStyle w:val="1"/>
        <w:spacing w:line="276" w:lineRule="auto"/>
        <w:jc w:val="both"/>
        <w:rPr>
          <w:rFonts w:ascii="Times New Roman" w:hAnsi="Times New Roman"/>
          <w:b/>
          <w:bCs/>
          <w:i/>
          <w:color w:val="000000"/>
          <w:sz w:val="24"/>
          <w:szCs w:val="24"/>
        </w:rPr>
      </w:pPr>
      <w:r w:rsidRPr="000C5E31">
        <w:rPr>
          <w:rFonts w:ascii="Times New Roman" w:hAnsi="Times New Roman"/>
          <w:b/>
          <w:bCs/>
          <w:i/>
          <w:color w:val="000000"/>
          <w:sz w:val="24"/>
          <w:szCs w:val="24"/>
        </w:rPr>
        <w:t>Значение периодического закона и периодической системы химических элементов Д.И. Менделеева для формирования естественнонаучной картины мира.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Прогностическая сила и значение периодического закона и периодической системы.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 xml:space="preserve"> Благородные газы.</w:t>
      </w:r>
      <w:r w:rsidRPr="000C5E31">
        <w:rPr>
          <w:rFonts w:ascii="Times New Roman" w:hAnsi="Times New Roman"/>
          <w:color w:val="000000"/>
          <w:sz w:val="24"/>
          <w:szCs w:val="24"/>
        </w:rPr>
        <w:t xml:space="preserve">    Благородные газы, причина их существования в атомарном состоянии.   Применение благородных газов.</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Ионная химическая связь.</w:t>
      </w:r>
      <w:r w:rsidRPr="000C5E31">
        <w:rPr>
          <w:rFonts w:ascii="Times New Roman" w:hAnsi="Times New Roman"/>
          <w:color w:val="000000"/>
          <w:sz w:val="24"/>
          <w:szCs w:val="24"/>
        </w:rPr>
        <w:t xml:space="preserve"> Ионы и их классификация: по заряду (анионы и катионы), по составу (простые и сложные). Схема образования ионной связи. Ионные кристаллические решетки. Хлорид натрия – типичный представитель соединений с ионным типом связи.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Ковалентная химическая связь.</w:t>
      </w:r>
      <w:r w:rsidRPr="000C5E31">
        <w:rPr>
          <w:rFonts w:ascii="Times New Roman" w:hAnsi="Times New Roman"/>
          <w:b/>
          <w:i/>
          <w:color w:val="000000"/>
          <w:sz w:val="24"/>
          <w:szCs w:val="24"/>
        </w:rPr>
        <w:t xml:space="preserve">  </w:t>
      </w:r>
      <w:r w:rsidRPr="000C5E31">
        <w:rPr>
          <w:rFonts w:ascii="Times New Roman" w:hAnsi="Times New Roman"/>
          <w:color w:val="000000"/>
          <w:sz w:val="24"/>
          <w:szCs w:val="24"/>
        </w:rPr>
        <w:t xml:space="preserve">Ковалентная связь как связь, возникающая за счет образования общих электронных пар путем перекрывания электронных орбиталей. Кратность ковалентной связи. Обменные и донорно-акцепторные механизмы образования ковалентной связи. Электроотрицательность (ЭО).  Классификация ковалентных связей: по ЭО (полярная и неполярная). Диполи.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Металлы и сплавы. Металлическая химическая связь.</w:t>
      </w:r>
      <w:r w:rsidRPr="000C5E31">
        <w:rPr>
          <w:rFonts w:ascii="Times New Roman" w:hAnsi="Times New Roman"/>
          <w:color w:val="000000"/>
          <w:sz w:val="24"/>
          <w:szCs w:val="24"/>
        </w:rPr>
        <w:t xml:space="preserve">  Общие физические свойства металлов: электропроводность, прочность, теплопроводность, металлический блеск, пластичность. Сплавы черные и цветные. Сталь, чугун. Латунь, бронза, мельхиор. Металлическая связь. Зависимость электропроводности металлов от температуры.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
          <w:bCs/>
          <w:i/>
          <w:color w:val="000000"/>
          <w:sz w:val="24"/>
          <w:szCs w:val="24"/>
        </w:rPr>
        <w:t>Молекулярно-кинетическая теория.</w:t>
      </w:r>
      <w:r w:rsidRPr="000C5E31">
        <w:rPr>
          <w:rFonts w:ascii="Times New Roman" w:hAnsi="Times New Roman"/>
          <w:color w:val="000000"/>
          <w:sz w:val="24"/>
          <w:szCs w:val="24"/>
        </w:rPr>
        <w:t xml:space="preserve"> Основные положения молекулярно-кинетической теории. Идеальный газ. Уравнение состояния идеального газа. </w:t>
      </w:r>
      <w:r w:rsidRPr="000C5E31">
        <w:rPr>
          <w:rFonts w:ascii="Times New Roman" w:hAnsi="Times New Roman"/>
          <w:b/>
          <w:bCs/>
          <w:i/>
          <w:color w:val="000000"/>
          <w:sz w:val="24"/>
          <w:szCs w:val="24"/>
        </w:rPr>
        <w:t>Агрегатные состояния веществ.</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Газообразное состояние. Закон Авогадро и следствия из него. Молярный объем газов при н.у. Жидкое состояние веществ. Текучесть.  Твердое состояние вещества. Кристаллические решетки разных типов для твердого состояния вещества.  Понятие о плазме. Высоко- и низкотемпературная плазмы и их применение.   Взаимные переходы между агрегатными состояниями веществ.</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
          <w:bCs/>
          <w:i/>
          <w:color w:val="000000"/>
          <w:sz w:val="24"/>
          <w:szCs w:val="24"/>
        </w:rPr>
        <w:t>Природный газ.</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Природный газ, его состав и направления использования в качестве топлива и химического сырья. Конверсия метана. Синтез-газ и его использование для получения синтетического бензина и метанола. Предельные и непредельные углеводороды. Качественные реакции на кратную связь.  Биогаз. </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Жидкие вещества. Нефть.</w:t>
      </w:r>
      <w:r w:rsidRPr="000C5E31">
        <w:rPr>
          <w:rFonts w:ascii="Times New Roman" w:hAnsi="Times New Roman"/>
          <w:color w:val="000000"/>
          <w:sz w:val="24"/>
          <w:szCs w:val="24"/>
        </w:rPr>
        <w:t xml:space="preserve"> Нефть, ее состав, физические свойства и происхождение. Экологические последствия разлива нефти и способы борьбы с ними.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Попутный нефтяной газ, его состав. Процессы переработки нефти: ректификация и крекинг. Продукты переработки нефти и их использование.</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
          <w:bCs/>
          <w:i/>
          <w:color w:val="000000"/>
          <w:sz w:val="24"/>
          <w:szCs w:val="24"/>
        </w:rPr>
        <w:t>Твердое состояние вещества. Жидкие кристаллы.</w:t>
      </w:r>
      <w:r w:rsidRPr="000C5E31">
        <w:rPr>
          <w:rFonts w:ascii="Times New Roman" w:hAnsi="Times New Roman"/>
          <w:color w:val="000000"/>
          <w:sz w:val="24"/>
          <w:szCs w:val="24"/>
        </w:rPr>
        <w:t xml:space="preserve"> Кристаллические и аморфные вещества. Признаки и свойства аморфности. Относительность истины в химии. Жидкие кристаллы и их применение в технике. Относительность  истины в биологии и физике.</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lastRenderedPageBreak/>
        <w:t>Классификация неорганических веществ и ее относительность.</w:t>
      </w:r>
      <w:r w:rsidRPr="000C5E31">
        <w:rPr>
          <w:rFonts w:ascii="Times New Roman" w:hAnsi="Times New Roman"/>
          <w:b/>
          <w:i/>
          <w:color w:val="000000"/>
          <w:sz w:val="24"/>
          <w:szCs w:val="24"/>
        </w:rPr>
        <w:t xml:space="preserve"> </w:t>
      </w:r>
      <w:r w:rsidRPr="000C5E31">
        <w:rPr>
          <w:rFonts w:ascii="Times New Roman" w:hAnsi="Times New Roman"/>
          <w:color w:val="000000"/>
          <w:sz w:val="24"/>
          <w:szCs w:val="24"/>
        </w:rPr>
        <w:t xml:space="preserve">Классификация природных веществ. Органические и неорганические вещества. Изомерия. Классификация неорганических веществ. Простые вещества: металлы, неметаллы, благородные газы. Относительность деления простых веществ на металлы и неметаллы. Аллотропия и ее причины. Сложные вещества: оксиды, кислоты, основания, соли. Относительность классификации сложных веществ.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Классификация органических соединений.</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Особенности состава, строения и свойств органических соединений. Основные положения теории химического строения А. Бутлерова, Ф. Кекуле, А. Купера.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Изомерия, как  функция химического строения на примере этилового спирта и диметилового эфира. Причины многообразия органических соединений.</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 xml:space="preserve">Классификация органических соединений. Углеводороды: алканы, алкены, алкины, алкадиены и арены. Классы органических соединений, молекулы которых содержат функциональные группы: гидроксильную, карбонильную, карбоксильную, аминогруппу. Относительность деления органических соединений на классы. </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Полимеры.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Основные понятия химии высокомолекулярных соединений: мономер, полимер, элементарное звено, степень полимеризации. Способы получения полимеров: реакции полимеризации и поликонденсации. Биополимеры и их биологическая роль.</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Пластмассы. Термопласты и реактопласты. Представители пластмасс и области их применения.  Волокна. Природные (животного и растительного происхождения) и химические (искусственные и синтетические) волокна.   Представители волокон и области их применения. Неорганические полимеры, как вещества атомной структуры.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Смеси, их состав и способы разделения</w:t>
      </w:r>
      <w:r w:rsidRPr="000C5E31">
        <w:rPr>
          <w:rFonts w:ascii="Times New Roman" w:hAnsi="Times New Roman"/>
          <w:b/>
          <w:i/>
          <w:color w:val="000000"/>
          <w:sz w:val="24"/>
          <w:szCs w:val="24"/>
        </w:rPr>
        <w:t xml:space="preserve">. </w:t>
      </w:r>
      <w:r w:rsidRPr="000C5E31">
        <w:rPr>
          <w:rFonts w:ascii="Times New Roman" w:hAnsi="Times New Roman"/>
          <w:color w:val="000000"/>
          <w:sz w:val="24"/>
          <w:szCs w:val="24"/>
        </w:rPr>
        <w:t xml:space="preserve">Понятие о смеси, как системе состоящей из различных химических веществ. Классификация смесей по визуальным признакам (гомо- и гетерогенные смеси) и по агрегатному состоянию (твердые, жидкие и газообразные смеси). Состав смесей: массовая и объемная доли компонента смеси. Способы разделения смесей. </w:t>
      </w:r>
      <w:r w:rsidRPr="000C5E31">
        <w:rPr>
          <w:rFonts w:ascii="Times New Roman" w:hAnsi="Times New Roman"/>
          <w:bCs/>
          <w:color w:val="000000"/>
          <w:sz w:val="24"/>
          <w:szCs w:val="24"/>
        </w:rPr>
        <w:t xml:space="preserve"> </w:t>
      </w:r>
      <w:r w:rsidRPr="000C5E31">
        <w:rPr>
          <w:rFonts w:ascii="Times New Roman" w:hAnsi="Times New Roman"/>
          <w:b/>
          <w:bCs/>
          <w:i/>
          <w:color w:val="000000"/>
          <w:sz w:val="24"/>
          <w:szCs w:val="24"/>
        </w:rPr>
        <w:t>Дисперсные системы.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Понятие дисперсной системе. Классификация дисперсных систем по размерам дисперсной фазы и агрегатному состоянию дисперсионной среды и дисперсной фазы.  Значение дисперсных систем в природе, промышленности и повседневной жизни человека. Грубодисперсные системы и их классификация (суспензии, эмульсии, аэрозоли). Применение этих систем в технике и быту. Тонкодисперсные (коллоидные) системы,  их классификация (золи и гели). Коагуляция. Синерезис.</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Видеофрагменты и фотографии по теме: неоновая реклама и аргоновой сваркой, дирижаблей и воздушных шаров, заполненных гелием, бальнеологические радоновые ванны. Различные формы периодической системы химических элементов Д.И.Менделеева. Портреты:  Л. Буабодрана, Л. Нильсона,  К. Винклера, А. Бутлерова, Ф.Кекуле, А. Купера.  Модели кристаллических решеток:  хлорида натрия, иода, углекислого газа, алмаза, графита. Образцы минералов и веществ с ионным типом связи (оксида кальция, различных солей, твердых щелочей, галита, кальцита);  веществ с ковалентным типом химической связи.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Коллекции: металлов, сплавов; веществ и материалов, получаемых на основе природного газа; нефть и продукты ее переработки; аморфных веществ и материалов;  приборов на основе жидких кристаллов; простых и сложных веществ; пластмасс, волокон, неорганических полимеров (минералов и горных пород); органических соединений. Диффузия душистых веществ с горящей лампочки накаливания и диффузия перманганата калия или сульфата меди (П) в воде.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Приборы на основе низкотемпературной плазмы (газовые лазеры, плазменные панели телевизоров и т.д.)</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Шаростержневые и объемные модели молекул первых представителей редельных углеводородов,  структур белка и ДНК. Физические свойства газообразных (пропан-бутановая смесь в зажигалке), жидких (бензин) и твердых (парафин) алканов: агрегатное состояние, растворимость в воде.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lastRenderedPageBreak/>
        <w:t>Горение пропан-бутановой смеси (зажигалка).  Отношение предельных и непредельных углеводородов  к раствору перманганата калия и бромной воде. Образование нефтяной пленки на поверхности воды.</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Обнаружение непредельных соединений в жидких нефтепродуктах.</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Получение пластической серы. Получение белого фосфора. Получение дистиллированной воды. Очистка смеси кристаллов дихромата и перманганата калия. Образцы различных дисперсных систем: эмульсии, суспензии, аэрозоли, гели и золи.  Получение коллоидного раствора из хлорида железа (Ш). Коагуляция полученного раствора. Эффект Тиндаля.</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Cs/>
          <w:i/>
          <w:iCs/>
          <w:color w:val="000000"/>
          <w:sz w:val="24"/>
          <w:szCs w:val="24"/>
        </w:rPr>
        <w:t xml:space="preserve">Лабораторные опыты. </w:t>
      </w:r>
      <w:r w:rsidRPr="000C5E31">
        <w:rPr>
          <w:rFonts w:ascii="Times New Roman" w:hAnsi="Times New Roman"/>
          <w:color w:val="000000"/>
          <w:sz w:val="24"/>
          <w:szCs w:val="24"/>
        </w:rPr>
        <w:t>1. Конструирование периодической таблицы химических элементов с использованием карточек. 2. Ознакомление с коллекциями металлов и сплавов. 3. Броуновское движение частиц туши или цветочной пыльцы  в воде.</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4.</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Проверка прибора для получения газов на герметичность. 5.</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Увеличение давления жидкости при ее сжатии. 6. Сравнение колебательных движений молекул воды  и льда с помощью СВЧ. 7.</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Выпаривание раствора поваренной соли. Фильтрование гетерогенной смеси. Отстаивание, как способ разделения смесей декантацией и с помощью делительной воронки.  8. Ознакомление с дисперсными системами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Практическая работа № 1. </w:t>
      </w:r>
      <w:r w:rsidRPr="000C5E31">
        <w:rPr>
          <w:rFonts w:ascii="Times New Roman" w:hAnsi="Times New Roman"/>
          <w:color w:val="000000"/>
          <w:sz w:val="24"/>
          <w:szCs w:val="24"/>
        </w:rPr>
        <w:t>Изучение фотографий треков заряженных частиц.</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Практическая работа № 2. </w:t>
      </w:r>
      <w:r w:rsidRPr="000C5E31">
        <w:rPr>
          <w:rFonts w:ascii="Times New Roman" w:hAnsi="Times New Roman"/>
          <w:color w:val="000000"/>
          <w:sz w:val="24"/>
          <w:szCs w:val="24"/>
        </w:rPr>
        <w:t xml:space="preserve">  Получение, собирание и распознавание газов.</w:t>
      </w:r>
    </w:p>
    <w:p w:rsidR="000C5E31" w:rsidRPr="000C5E31" w:rsidRDefault="000C5E31" w:rsidP="000C5E31">
      <w:pPr>
        <w:pStyle w:val="1"/>
        <w:spacing w:line="276" w:lineRule="auto"/>
        <w:jc w:val="both"/>
        <w:rPr>
          <w:rFonts w:ascii="Times New Roman" w:hAnsi="Times New Roman"/>
          <w:color w:val="000000"/>
          <w:sz w:val="24"/>
          <w:szCs w:val="24"/>
        </w:rPr>
      </w:pPr>
    </w:p>
    <w:p w:rsidR="000C5E31" w:rsidRPr="000C5E31" w:rsidRDefault="000C5E31" w:rsidP="000C5E31">
      <w:pPr>
        <w:pStyle w:val="1"/>
        <w:spacing w:line="276" w:lineRule="auto"/>
        <w:jc w:val="both"/>
        <w:rPr>
          <w:rFonts w:ascii="Times New Roman" w:hAnsi="Times New Roman"/>
          <w:b/>
          <w:bCs/>
          <w:color w:val="000000"/>
          <w:sz w:val="24"/>
          <w:szCs w:val="24"/>
        </w:rPr>
      </w:pPr>
      <w:r w:rsidRPr="000C5E31">
        <w:rPr>
          <w:rFonts w:ascii="Times New Roman" w:hAnsi="Times New Roman"/>
          <w:b/>
          <w:bCs/>
          <w:color w:val="000000"/>
          <w:sz w:val="24"/>
          <w:szCs w:val="24"/>
        </w:rPr>
        <w:t>Тема  3.</w:t>
      </w:r>
      <w:r w:rsidRPr="000C5E31">
        <w:rPr>
          <w:rFonts w:ascii="Times New Roman" w:hAnsi="Times New Roman"/>
          <w:b/>
          <w:color w:val="000000"/>
          <w:sz w:val="24"/>
          <w:szCs w:val="24"/>
        </w:rPr>
        <w:t xml:space="preserve">  </w:t>
      </w:r>
      <w:r w:rsidRPr="000C5E31">
        <w:rPr>
          <w:rFonts w:ascii="Times New Roman" w:hAnsi="Times New Roman"/>
          <w:b/>
          <w:bCs/>
          <w:color w:val="000000"/>
          <w:sz w:val="24"/>
          <w:szCs w:val="24"/>
        </w:rPr>
        <w:t>Химические реакции (13 ч)</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Химические реакции и их классификация.</w:t>
      </w:r>
      <w:r w:rsidRPr="000C5E31">
        <w:rPr>
          <w:rFonts w:ascii="Times New Roman" w:hAnsi="Times New Roman"/>
          <w:color w:val="000000"/>
          <w:sz w:val="24"/>
          <w:szCs w:val="24"/>
        </w:rPr>
        <w:t xml:space="preserve"> Химические реакции или химические явления, их отличия от физических явлений. Реакции без изменения состава веществ: аллотропизации и изомеризации.  Реакции, идущие с изменением числа и состава веществ: соединения, разложения, замещения, обмена.  Реакции, протекающие с выделением или поглощением теплоты: экзо- и эндотермические.  Другие признаки классификации химических реакций на примере синтеза оксида серы  (VI): изменение степеней окисления элементов, образующих  вещества, использование катализатора, агрегатное состояние веществ, направление процессов.</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Скорость химической реакции.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Понятие о скорости химической реакции.  Гомогенные и гетерогенные реакции. Зависимость скорости химической реакции от природы реагирующих веществ, их концентрации.  Зависимость скорости реакции от температуры. Правило Вант-Гоффа.  Зависимость скорости реакции от площади соприкосновения веществ и наличия катализатора.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Обратимость химических реакций</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Необратимые и обратимые реакции. Состояние химического равновесия для обратимых реакций.</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Принцип Ле-Шателье. Смещение химического равновесия обратимых реакций в химическом производстве на примере синтеза аммиака.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Окислительно-восстановительные реакции (ОВР).</w:t>
      </w:r>
      <w:r w:rsidRPr="000C5E31">
        <w:rPr>
          <w:rFonts w:ascii="Times New Roman" w:hAnsi="Times New Roman"/>
          <w:bCs/>
          <w:color w:val="000000"/>
          <w:sz w:val="24"/>
          <w:szCs w:val="24"/>
        </w:rPr>
        <w:t xml:space="preserve"> </w:t>
      </w:r>
      <w:r w:rsidRPr="000C5E31">
        <w:rPr>
          <w:rFonts w:ascii="Times New Roman" w:hAnsi="Times New Roman"/>
          <w:b/>
          <w:bCs/>
          <w:i/>
          <w:color w:val="000000"/>
          <w:sz w:val="24"/>
          <w:szCs w:val="24"/>
        </w:rPr>
        <w:t>Электролиз</w:t>
      </w:r>
      <w:r w:rsidRPr="000C5E31">
        <w:rPr>
          <w:rFonts w:ascii="Times New Roman" w:hAnsi="Times New Roman"/>
          <w:b/>
          <w:i/>
          <w:color w:val="000000"/>
          <w:sz w:val="24"/>
          <w:szCs w:val="24"/>
        </w:rPr>
        <w:t>.</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Степень окисления и ее определение по формуле соединения. Понятие об ОВР.   Окислитель и восстановитель, окисление и восстановление.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Электролиз расплавов и растворов на примере хлорида натрия.</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Электролитическое получение алюминия.   Практическое применение электролиза. Гальванопластика и гальваностегия.</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Химические источники тока.</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Гальванические элементы на примере элемента Даниэля-Якоби, их устройство и принцип действия. Устройство батарейки на примере  сухого щелочного элемента. Устройство свинцового аккумулятора. Гальванизация и электрофорез.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Физика на службе человека.</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Антропометрия: измерение длины и массы тела, спирометрия и жизненная ѐмкость легких. Тепловые измерения и теплотерапия. Измерение артериального давления.   Гипертония и гипотония. Ультразвуковая диагностика и терапия.    Электротерапия.    Лазерная терапия.    Магнитный резонанс и рентгенодиагностика. Флюорография. Томография</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 </w:t>
      </w:r>
    </w:p>
    <w:p w:rsidR="000C5E31" w:rsidRPr="000C5E31" w:rsidRDefault="000C5E31" w:rsidP="000C5E31">
      <w:pPr>
        <w:pStyle w:val="1"/>
        <w:spacing w:line="276" w:lineRule="auto"/>
        <w:jc w:val="both"/>
        <w:rPr>
          <w:rFonts w:ascii="Times New Roman" w:hAnsi="Times New Roman"/>
          <w:sz w:val="24"/>
          <w:szCs w:val="24"/>
        </w:rPr>
      </w:pPr>
      <w:r w:rsidRPr="000C5E31">
        <w:rPr>
          <w:rFonts w:ascii="Times New Roman" w:hAnsi="Times New Roman"/>
          <w:color w:val="000000"/>
          <w:sz w:val="24"/>
          <w:szCs w:val="24"/>
        </w:rPr>
        <w:lastRenderedPageBreak/>
        <w:t>Получение белого фосфора. Горение фосфора и растворение оксида фосфора (V) в воде. Получение и разложение гидроксида меди (П). Взаимодействие железа с раствором сульфата меди (II). Опыты, иллюстрирующие правило Бертолле – образование осадка, газа или слабого электролита</w:t>
      </w:r>
      <w:r w:rsidRPr="000C5E31">
        <w:rPr>
          <w:rFonts w:ascii="Times New Roman" w:hAnsi="Times New Roman"/>
          <w:i/>
          <w:iCs/>
          <w:color w:val="000000"/>
          <w:sz w:val="24"/>
          <w:szCs w:val="24"/>
        </w:rPr>
        <w:t>.</w:t>
      </w:r>
      <w:r w:rsidRPr="000C5E31">
        <w:rPr>
          <w:rFonts w:ascii="Times New Roman" w:hAnsi="Times New Roman"/>
          <w:color w:val="000000"/>
          <w:sz w:val="24"/>
          <w:szCs w:val="24"/>
        </w:rPr>
        <w:t>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взаимодействие одинаковых кусочков магния, цинка и железа с соляной кислотой. Взаимодействие раствора серной кислоты с растворами тиосульфата натрия различной концентрации. Взаимодействие растворов серной кислоты и тиосульфата натрия при различных температурах.</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Обратимые реакции на примере получения роданида железа (Ш) и наблюдения за смещением равновесия по интенсивности окраски продукта реакции при изменении концентрации реагентов и продуктов.</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Горение серы, как ОВР.  Модель электролизера.      Модель электролизной ванны для получения алюминия.     Коллекция батареек. Свинцовый аккумулятор. Ростометр, медицинские весы, спирометр, ртутный и электронный термометры, тонометры различных видов, лазерная указка.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Видеофрагменты и слайды по теме.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Лабораторные опыты. </w:t>
      </w:r>
      <w:r w:rsidRPr="000C5E31">
        <w:rPr>
          <w:rFonts w:ascii="Times New Roman" w:hAnsi="Times New Roman"/>
          <w:color w:val="000000"/>
          <w:sz w:val="24"/>
          <w:szCs w:val="24"/>
        </w:rPr>
        <w:t>1.</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Влияние температуры на скорость реакции оксида меди (П) с серной кислотой. Разложение пероксида водорода с помощью оксида марганца (1V) , а также  каталазы сырого картофеля. 2. Вытеснение меди из раствора сульфата меди (П) железом.</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i/>
          <w:color w:val="000000"/>
          <w:sz w:val="24"/>
          <w:szCs w:val="24"/>
        </w:rPr>
        <w:t xml:space="preserve">Практическая работа №3. </w:t>
      </w:r>
      <w:r w:rsidRPr="000C5E31">
        <w:rPr>
          <w:rFonts w:ascii="Times New Roman" w:hAnsi="Times New Roman"/>
          <w:color w:val="000000"/>
          <w:sz w:val="24"/>
          <w:szCs w:val="24"/>
        </w:rPr>
        <w:t>Изучение химических реакций.</w:t>
      </w:r>
    </w:p>
    <w:p w:rsidR="000C5E31" w:rsidRPr="000C5E31" w:rsidRDefault="000C5E31" w:rsidP="000C5E31">
      <w:pPr>
        <w:pStyle w:val="1"/>
        <w:spacing w:line="276" w:lineRule="auto"/>
        <w:jc w:val="both"/>
        <w:rPr>
          <w:rFonts w:ascii="Times New Roman" w:hAnsi="Times New Roman"/>
          <w:i/>
          <w:color w:val="000000"/>
          <w:sz w:val="24"/>
          <w:szCs w:val="24"/>
        </w:rPr>
      </w:pPr>
      <w:r w:rsidRPr="000C5E31">
        <w:rPr>
          <w:rFonts w:ascii="Times New Roman" w:hAnsi="Times New Roman"/>
          <w:bCs/>
          <w:i/>
          <w:iCs/>
          <w:color w:val="000000"/>
          <w:sz w:val="24"/>
          <w:szCs w:val="24"/>
        </w:rPr>
        <w:t xml:space="preserve">Практическая работа № 4. </w:t>
      </w:r>
      <w:r w:rsidRPr="000C5E31">
        <w:rPr>
          <w:rFonts w:ascii="Times New Roman" w:hAnsi="Times New Roman"/>
          <w:color w:val="000000"/>
          <w:sz w:val="24"/>
          <w:szCs w:val="24"/>
        </w:rPr>
        <w:t xml:space="preserve">  </w:t>
      </w:r>
      <w:r w:rsidRPr="006F512D">
        <w:rPr>
          <w:rFonts w:ascii="Times New Roman" w:hAnsi="Times New Roman"/>
          <w:color w:val="000000"/>
          <w:sz w:val="24"/>
          <w:szCs w:val="24"/>
        </w:rPr>
        <w:t>Сборка гальванического элемента и испытание его действия.</w:t>
      </w:r>
    </w:p>
    <w:p w:rsidR="000C5E31" w:rsidRPr="000C5E31" w:rsidRDefault="000C5E31" w:rsidP="000C5E31">
      <w:pPr>
        <w:pStyle w:val="1"/>
        <w:spacing w:line="276" w:lineRule="auto"/>
        <w:jc w:val="both"/>
        <w:rPr>
          <w:rFonts w:ascii="Times New Roman" w:hAnsi="Times New Roman"/>
          <w:color w:val="000000"/>
          <w:sz w:val="24"/>
          <w:szCs w:val="24"/>
        </w:rPr>
      </w:pPr>
    </w:p>
    <w:p w:rsidR="000C5E31" w:rsidRPr="000C5E31" w:rsidRDefault="000C5E31" w:rsidP="000C5E31">
      <w:pPr>
        <w:pStyle w:val="1"/>
        <w:spacing w:line="276" w:lineRule="auto"/>
        <w:jc w:val="both"/>
        <w:rPr>
          <w:rFonts w:ascii="Times New Roman" w:hAnsi="Times New Roman"/>
          <w:b/>
          <w:bCs/>
          <w:color w:val="000000"/>
          <w:sz w:val="24"/>
          <w:szCs w:val="24"/>
        </w:rPr>
      </w:pPr>
      <w:r w:rsidRPr="000C5E31">
        <w:rPr>
          <w:rFonts w:ascii="Times New Roman" w:hAnsi="Times New Roman"/>
          <w:b/>
          <w:bCs/>
          <w:color w:val="000000"/>
          <w:sz w:val="24"/>
          <w:szCs w:val="24"/>
        </w:rPr>
        <w:t>Тема 4.  Здоровье (22ч).</w:t>
      </w:r>
    </w:p>
    <w:p w:rsidR="000C5E31" w:rsidRPr="000C5E31" w:rsidRDefault="000C5E31" w:rsidP="000C5E31">
      <w:pPr>
        <w:pStyle w:val="1"/>
        <w:spacing w:line="276" w:lineRule="auto"/>
        <w:jc w:val="both"/>
        <w:rPr>
          <w:rFonts w:ascii="Times New Roman" w:hAnsi="Times New Roman"/>
          <w:b/>
          <w:bCs/>
          <w:i/>
          <w:color w:val="000000"/>
          <w:sz w:val="24"/>
          <w:szCs w:val="24"/>
        </w:rPr>
      </w:pPr>
      <w:r w:rsidRPr="000C5E31">
        <w:rPr>
          <w:rFonts w:ascii="Times New Roman" w:hAnsi="Times New Roman"/>
          <w:b/>
          <w:bCs/>
          <w:i/>
          <w:color w:val="000000"/>
          <w:sz w:val="24"/>
          <w:szCs w:val="24"/>
        </w:rPr>
        <w:t xml:space="preserve">Систематическое положение человека в мире животных.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Биологическая классификация человека. Прямохождение и его влияние на скелет человека. Рука – орган и продукт труда.  Развитие черепа и головного мозга человека. Первая и вторая сигнальные системы. Биосоциальная природа человека. </w:t>
      </w:r>
    </w:p>
    <w:p w:rsidR="000C5E31" w:rsidRPr="000C5E31" w:rsidRDefault="000C5E31" w:rsidP="000C5E31">
      <w:pPr>
        <w:pStyle w:val="1"/>
        <w:spacing w:line="276" w:lineRule="auto"/>
        <w:jc w:val="both"/>
        <w:rPr>
          <w:rFonts w:ascii="Times New Roman" w:hAnsi="Times New Roman"/>
          <w:b/>
          <w:i/>
          <w:color w:val="000000"/>
          <w:sz w:val="24"/>
          <w:szCs w:val="24"/>
        </w:rPr>
      </w:pPr>
      <w:r w:rsidRPr="000C5E31">
        <w:rPr>
          <w:rFonts w:ascii="Times New Roman" w:hAnsi="Times New Roman"/>
          <w:b/>
          <w:bCs/>
          <w:i/>
          <w:color w:val="000000"/>
          <w:sz w:val="24"/>
          <w:szCs w:val="24"/>
        </w:rPr>
        <w:t>Генетика человека и методы ее изучения.</w:t>
      </w:r>
      <w:r w:rsidRPr="000C5E31">
        <w:rPr>
          <w:rFonts w:ascii="Times New Roman" w:hAnsi="Times New Roman"/>
          <w:b/>
          <w:i/>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Основные понятия генетики: наследственность, изменчивость, ген, хромосомы, мутации, геном, генотип, фенотип, доминирующие и рецессивные признаки. Геном человека и его расшифровка. Практическое значение изучения генома человека.  Методы изучения генетики человека: генеалогический, близнецовый, цитогенетический. Генетические (наследственные) заболевания человека.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Физика человека.</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 xml:space="preserve">Скелет с точки зрения физического понятия о рычаге. Кровообращение  в свете  гидродинамики: пульс, кровяное давление. Диффузия, как основа формирования первичной и вторичной мочи в почках, а также газообмена в тканях и легких. Терморегуляция с помощью кожи путем теплопроводности, конвекции, излучения  и испарения воды. Электродинамическая природа передачи нервных имульсов. Оптическая система зрения. Акустическая система слуха и голосообразование.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
          <w:bCs/>
          <w:i/>
          <w:color w:val="000000"/>
          <w:sz w:val="24"/>
          <w:szCs w:val="24"/>
        </w:rPr>
        <w:t>Химия человека.</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Химический состав тела человека: элементы и вещества, их   классификация и значение. Вода, ее функции. Водный баланс в организме человека. Минеральные вещества и их роль в жизнедеятельности организма человека. Заболевания, связанные с недостатком или избытком некоторых химических элементов в организме человека.</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Витамины.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История открытия витаминов.  Витамины, как биологически активные вещества.   Болезни, вызванные недостатком или избытком витаминов: авитаминозы, гиповитаминозы, гипервитаминозы.</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Суточная потребность человека в витаминах и их основные функции.</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Классификация витаминов. Водорастворимые витамины на примере витамина С. Жирорастворимые витамины на примере витамина А.</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b/>
          <w:bCs/>
          <w:i/>
          <w:color w:val="000000"/>
          <w:sz w:val="24"/>
          <w:szCs w:val="24"/>
        </w:rPr>
      </w:pPr>
      <w:r w:rsidRPr="000C5E31">
        <w:rPr>
          <w:rFonts w:ascii="Times New Roman" w:hAnsi="Times New Roman"/>
          <w:b/>
          <w:bCs/>
          <w:i/>
          <w:color w:val="000000"/>
          <w:sz w:val="24"/>
          <w:szCs w:val="24"/>
        </w:rPr>
        <w:lastRenderedPageBreak/>
        <w:t xml:space="preserve">Гормоны.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Нервная и гуморальная регуляции процессов жизнедеятельности организма.    Гормоны, как продукты, вырабатываемые железами внутренней секреции.</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Классификация гормонов по железам, которые их продуцируют и по химической природе.   Свойства гормонов.   Инсулин, как гормон белковой природы.   Адреналин, как гормон аминокислотной природы.    Стероидные гормоны на примере половых.    Гипер- и гипофункция желѐз внутренней секреции.</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Лекарства.</w:t>
      </w:r>
      <w:r w:rsidRPr="000C5E31">
        <w:rPr>
          <w:rFonts w:ascii="Times New Roman" w:hAnsi="Times New Roman"/>
          <w:color w:val="000000"/>
          <w:sz w:val="24"/>
          <w:szCs w:val="24"/>
        </w:rPr>
        <w:t xml:space="preserve"> Краткие сведения о зарождении и развитии  фармакологии. Классификация лекарственных средств по агрегатному состоянию: жидкие (растворы, настои, отвары, микстуры, эмульсии, суспензии и др.), твердые (порошки, таблетки,  пилюли, капсулы), мягкие (мази, линименты, пасты, свечи).  Алкалоиды.    Вакцины.     Химиотерапевтические препараты. Антибиотики.    Наркотические препараты. Наркомания и ее последствия. Оптимальный режим применения лекарственных препаратов.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b/>
          <w:bCs/>
          <w:i/>
          <w:color w:val="000000"/>
          <w:sz w:val="24"/>
          <w:szCs w:val="24"/>
        </w:rPr>
        <w:t>Здоровый образ жизни</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Физические здоровье и его критерии. Психическое здоровье и его критерии.   Нравственное  здоровье и его критерии.   Три основные составляющие здорового образа жизни: режим дня, правильное питание, физическая активность и занятие спортом. Факторы, влияющие на здоровье человека: окружающая среда, профилактическая вакцинация, стрессы, вредные привычки.  Алкоголизм и его последствия. Наркомания и ее последствия.</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Физика на службе здоровья человека.</w:t>
      </w:r>
      <w:r w:rsidRPr="000C5E31">
        <w:rPr>
          <w:rFonts w:ascii="Times New Roman" w:hAnsi="Times New Roman"/>
          <w:color w:val="000000"/>
          <w:sz w:val="24"/>
          <w:szCs w:val="24"/>
        </w:rPr>
        <w:t xml:space="preserve">   Антропометрия: измерение длины и массы тела, спирометрия и жизненная ѐмкость легких. Тепловые измерения и теплотерапия.   Измерение артериального давления. Гипертония и гипотония.    Ультразвуковая диагностика и терапия. Электротерапия.   Лазерная терапия.    Магнитный резонанс и рентгенодиагностика. Флюорография. Томография</w:t>
      </w:r>
    </w:p>
    <w:p w:rsidR="000C5E31" w:rsidRPr="000C5E31" w:rsidRDefault="000C5E31" w:rsidP="000C5E31">
      <w:pPr>
        <w:spacing w:line="276" w:lineRule="auto"/>
        <w:jc w:val="both"/>
        <w:rPr>
          <w:i/>
          <w:sz w:val="24"/>
          <w:szCs w:val="24"/>
        </w:rPr>
      </w:pPr>
      <w:r w:rsidRPr="000C5E31">
        <w:rPr>
          <w:b/>
          <w:i/>
          <w:sz w:val="24"/>
          <w:szCs w:val="24"/>
        </w:rPr>
        <w:t>Современные медицинские технологии</w:t>
      </w:r>
    </w:p>
    <w:p w:rsidR="000C5E31" w:rsidRPr="000C5E31" w:rsidRDefault="000C5E31" w:rsidP="000C5E31">
      <w:pPr>
        <w:spacing w:line="276" w:lineRule="auto"/>
        <w:jc w:val="both"/>
        <w:rPr>
          <w:i/>
          <w:sz w:val="24"/>
          <w:szCs w:val="24"/>
        </w:rPr>
      </w:pPr>
      <w:r w:rsidRPr="000C5E31">
        <w:rPr>
          <w:i/>
          <w:sz w:val="24"/>
          <w:szCs w:val="24"/>
        </w:rPr>
        <w:t xml:space="preserve">Здоровье человека: системный подход. Нормальная физиология человека. Особенности функционирования дыхательной, кровеносной и других систем организма. Физиологические показатели организма человека и их нормальное значение. Медицинские технологии диагностики заболеваний. </w:t>
      </w:r>
      <w:r w:rsidRPr="000C5E31" w:rsidDel="00C4168A">
        <w:rPr>
          <w:i/>
          <w:sz w:val="24"/>
          <w:szCs w:val="24"/>
        </w:rPr>
        <w:t xml:space="preserve">Возможности </w:t>
      </w:r>
      <w:r w:rsidRPr="000C5E31">
        <w:rPr>
          <w:i/>
          <w:sz w:val="24"/>
          <w:szCs w:val="24"/>
        </w:rPr>
        <w:t xml:space="preserve">и перспективы </w:t>
      </w:r>
      <w:r w:rsidRPr="000C5E31" w:rsidDel="00C4168A">
        <w:rPr>
          <w:i/>
          <w:sz w:val="24"/>
          <w:szCs w:val="24"/>
        </w:rPr>
        <w:t xml:space="preserve">методов профилактики, терапии и восстановления организма. </w:t>
      </w:r>
      <w:r w:rsidRPr="000C5E31">
        <w:rPr>
          <w:i/>
          <w:sz w:val="24"/>
          <w:szCs w:val="24"/>
        </w:rPr>
        <w:t>Подходы к повышению эффективности системы здравоохранения.</w:t>
      </w:r>
    </w:p>
    <w:p w:rsidR="000C5E31" w:rsidRPr="000C5E31" w:rsidRDefault="000C5E31" w:rsidP="000C5E31">
      <w:pPr>
        <w:spacing w:line="276" w:lineRule="auto"/>
        <w:jc w:val="both"/>
        <w:rPr>
          <w:i/>
          <w:sz w:val="24"/>
          <w:szCs w:val="24"/>
        </w:rPr>
      </w:pPr>
      <w:r w:rsidRPr="000C5E31">
        <w:rPr>
          <w:b/>
          <w:i/>
          <w:sz w:val="24"/>
          <w:szCs w:val="24"/>
        </w:rPr>
        <w:t>Инфекционные заболевания и их профилактика</w:t>
      </w:r>
    </w:p>
    <w:p w:rsidR="000C5E31" w:rsidRPr="000C5E31" w:rsidRDefault="000C5E31" w:rsidP="000C5E31">
      <w:pPr>
        <w:spacing w:line="276" w:lineRule="auto"/>
        <w:jc w:val="both"/>
        <w:rPr>
          <w:i/>
          <w:sz w:val="24"/>
          <w:szCs w:val="24"/>
        </w:rPr>
      </w:pPr>
      <w:r w:rsidRPr="000C5E31">
        <w:rPr>
          <w:i/>
          <w:sz w:val="24"/>
          <w:szCs w:val="24"/>
        </w:rPr>
        <w:t>Инфекционные заболевания и их возбудители. Способы передачи инфекционных заболеваний и социальные факторы, способствующие их распространению. Иммунная система и принципы ее работы. Особенности функционирования иммунитета у разных групп населения. Способы профилактики инфекционных заболеваний. Вакцинация. Направленность медицинских препаратов для борьбы с инфекционными заболеваниями. Проблема развития устойчивости возбудителей заболеваний. Международные программы по борьбе с инфекционными заболеваниями.</w:t>
      </w:r>
    </w:p>
    <w:p w:rsidR="000C5E31" w:rsidRPr="000C5E31" w:rsidRDefault="000C5E31" w:rsidP="000C5E31">
      <w:pPr>
        <w:spacing w:line="276" w:lineRule="auto"/>
        <w:jc w:val="both"/>
        <w:rPr>
          <w:i/>
          <w:sz w:val="24"/>
          <w:szCs w:val="24"/>
        </w:rPr>
      </w:pPr>
      <w:r w:rsidRPr="000C5E31">
        <w:rPr>
          <w:b/>
          <w:i/>
          <w:sz w:val="24"/>
          <w:szCs w:val="24"/>
        </w:rPr>
        <w:t>Наука о правильном питании</w:t>
      </w:r>
    </w:p>
    <w:p w:rsidR="000C5E31" w:rsidRPr="000C5E31" w:rsidRDefault="000C5E31" w:rsidP="000C5E31">
      <w:pPr>
        <w:spacing w:line="276" w:lineRule="auto"/>
        <w:jc w:val="both"/>
        <w:rPr>
          <w:i/>
          <w:sz w:val="24"/>
          <w:szCs w:val="24"/>
        </w:rPr>
      </w:pPr>
      <w:r w:rsidRPr="000C5E31">
        <w:rPr>
          <w:i/>
          <w:sz w:val="24"/>
          <w:szCs w:val="24"/>
        </w:rPr>
        <w:t>Метаболизм, как обмен веществом и энергией на уровне организма. Принципы функционирования пищеварительной системы. Качество продуктов питания с точки зрения энергетической ценности и содержания полезных и вредных веществ Значение сбалансированного питания для поддержания здоровья. Пищевые добавки: полезные свойства и побочные эффекты их использования. Диеты и особенности их применения.</w:t>
      </w:r>
    </w:p>
    <w:p w:rsidR="000C5E31" w:rsidRPr="000C5E31" w:rsidRDefault="000C5E31" w:rsidP="000C5E31">
      <w:pPr>
        <w:pStyle w:val="1"/>
        <w:spacing w:line="276" w:lineRule="auto"/>
        <w:jc w:val="both"/>
        <w:rPr>
          <w:rFonts w:ascii="Times New Roman" w:hAnsi="Times New Roman"/>
          <w:bCs/>
          <w:i/>
          <w:iCs/>
          <w:color w:val="000000"/>
          <w:sz w:val="24"/>
          <w:szCs w:val="24"/>
        </w:rPr>
      </w:pP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r w:rsidRPr="000C5E31">
        <w:rPr>
          <w:rFonts w:ascii="Times New Roman" w:hAnsi="Times New Roman"/>
          <w:color w:val="000000"/>
          <w:sz w:val="24"/>
          <w:szCs w:val="24"/>
        </w:rPr>
        <w:t xml:space="preserve"> Таблицы, видеофрагменты и слайды по теме: Скелет человека. Муляж «Торс человека».  Модель молекулы ДНК. Модели глаза, уха, почки, нервной системы человека, кожи.  Скелет человека. Измерение пульса, давления, остроты зрения, температуры тела.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 xml:space="preserve">Коллекции:  витаминных препаратов, медицинских гормональных препаратов, лекарственных форм различного агрегатного состояния, лекарственных форм различного спектра действия. Биуретовая и ксантопротеиновая реакции для препарата инсулина.  Портреты выдающихся </w:t>
      </w:r>
      <w:r w:rsidRPr="000C5E31">
        <w:rPr>
          <w:rFonts w:ascii="Times New Roman" w:hAnsi="Times New Roman"/>
          <w:color w:val="000000"/>
          <w:sz w:val="24"/>
          <w:szCs w:val="24"/>
        </w:rPr>
        <w:lastRenderedPageBreak/>
        <w:t>ученых, внесших значительный клад в фармакологию.  Ростометр, медицинские весы, спирометр, ртутный и электронный термометры, тонометры различных видов, лазерная указка</w:t>
      </w:r>
    </w:p>
    <w:p w:rsidR="000C5E31" w:rsidRPr="000C5E31" w:rsidRDefault="000C5E31" w:rsidP="000C5E31">
      <w:pPr>
        <w:pStyle w:val="1"/>
        <w:spacing w:line="276" w:lineRule="auto"/>
        <w:jc w:val="both"/>
        <w:rPr>
          <w:rFonts w:ascii="Times New Roman" w:hAnsi="Times New Roman"/>
          <w:bCs/>
          <w:i/>
          <w:iCs/>
          <w:color w:val="000000"/>
          <w:sz w:val="24"/>
          <w:szCs w:val="24"/>
        </w:rPr>
      </w:pPr>
      <w:r w:rsidRPr="000C5E31">
        <w:rPr>
          <w:rFonts w:ascii="Times New Roman" w:hAnsi="Times New Roman"/>
          <w:bCs/>
          <w:i/>
          <w:iCs/>
          <w:color w:val="000000"/>
          <w:sz w:val="24"/>
          <w:szCs w:val="24"/>
        </w:rPr>
        <w:t xml:space="preserve">Лабораторные опыты. </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1. Изучение инструкции по применению аптечных препаратов витаминов. Определение рН раствора витамина С. 2. Определение рН среды раствора аспирина</w:t>
      </w:r>
    </w:p>
    <w:p w:rsidR="000C5E31" w:rsidRPr="000C5E31" w:rsidRDefault="000C5E31" w:rsidP="000C5E31">
      <w:pPr>
        <w:spacing w:line="276" w:lineRule="auto"/>
        <w:jc w:val="both"/>
        <w:rPr>
          <w:i/>
          <w:sz w:val="24"/>
          <w:szCs w:val="24"/>
        </w:rPr>
      </w:pPr>
      <w:r w:rsidRPr="000C5E31">
        <w:rPr>
          <w:bCs/>
          <w:i/>
          <w:iCs/>
          <w:color w:val="000000"/>
          <w:sz w:val="24"/>
          <w:szCs w:val="24"/>
        </w:rPr>
        <w:t>Практическая работа № 5.</w:t>
      </w:r>
      <w:r w:rsidRPr="000C5E31">
        <w:rPr>
          <w:color w:val="000000"/>
          <w:sz w:val="24"/>
          <w:szCs w:val="24"/>
        </w:rPr>
        <w:t xml:space="preserve"> </w:t>
      </w:r>
      <w:r w:rsidRPr="006F512D">
        <w:rPr>
          <w:sz w:val="24"/>
          <w:szCs w:val="24"/>
        </w:rPr>
        <w:t>Создай лицо ребенка.</w:t>
      </w:r>
    </w:p>
    <w:p w:rsidR="000C5E31" w:rsidRPr="000C5E31" w:rsidRDefault="000C5E31" w:rsidP="000C5E31">
      <w:pPr>
        <w:spacing w:line="276" w:lineRule="auto"/>
        <w:jc w:val="both"/>
        <w:rPr>
          <w:i/>
          <w:color w:val="000000"/>
          <w:sz w:val="24"/>
          <w:szCs w:val="24"/>
        </w:rPr>
      </w:pPr>
      <w:r w:rsidRPr="000C5E31">
        <w:rPr>
          <w:bCs/>
          <w:i/>
          <w:iCs/>
          <w:color w:val="000000"/>
          <w:sz w:val="24"/>
          <w:szCs w:val="24"/>
        </w:rPr>
        <w:t>Практическая работа № 6.</w:t>
      </w:r>
      <w:r w:rsidRPr="000C5E31">
        <w:rPr>
          <w:color w:val="000000"/>
          <w:sz w:val="24"/>
          <w:szCs w:val="24"/>
        </w:rPr>
        <w:t xml:space="preserve"> </w:t>
      </w:r>
      <w:r w:rsidRPr="006F512D">
        <w:rPr>
          <w:sz w:val="24"/>
          <w:szCs w:val="24"/>
        </w:rPr>
        <w:t>Оценка индивидуального уровня здоровья</w:t>
      </w:r>
    </w:p>
    <w:p w:rsidR="000C5E31" w:rsidRPr="000C5E31" w:rsidRDefault="000C5E31" w:rsidP="000C5E31">
      <w:pPr>
        <w:pStyle w:val="1"/>
        <w:spacing w:line="276" w:lineRule="auto"/>
        <w:jc w:val="both"/>
        <w:rPr>
          <w:rFonts w:ascii="Times New Roman" w:hAnsi="Times New Roman"/>
          <w:bCs/>
          <w:i/>
          <w:iCs/>
          <w:color w:val="000000"/>
          <w:sz w:val="24"/>
          <w:szCs w:val="24"/>
        </w:rPr>
      </w:pPr>
      <w:r w:rsidRPr="000C5E31">
        <w:rPr>
          <w:rFonts w:ascii="Times New Roman" w:hAnsi="Times New Roman"/>
          <w:bCs/>
          <w:i/>
          <w:iCs/>
          <w:color w:val="000000"/>
          <w:sz w:val="24"/>
          <w:szCs w:val="24"/>
        </w:rPr>
        <w:t xml:space="preserve">Практическая работа № 7. </w:t>
      </w:r>
      <w:r w:rsidRPr="006F512D">
        <w:rPr>
          <w:rFonts w:ascii="Times New Roman" w:hAnsi="Times New Roman"/>
          <w:sz w:val="24"/>
          <w:szCs w:val="24"/>
        </w:rPr>
        <w:t>Оценка биологического возраста</w:t>
      </w:r>
      <w:r w:rsidRPr="000C5E31">
        <w:rPr>
          <w:rFonts w:ascii="Times New Roman" w:hAnsi="Times New Roman"/>
          <w:bCs/>
          <w:i/>
          <w:iCs/>
          <w:color w:val="000000"/>
          <w:sz w:val="24"/>
          <w:szCs w:val="24"/>
        </w:rPr>
        <w:t xml:space="preserve"> </w:t>
      </w:r>
    </w:p>
    <w:p w:rsidR="000C5E31" w:rsidRPr="006F512D" w:rsidRDefault="000C5E31" w:rsidP="000C5E31">
      <w:pPr>
        <w:pStyle w:val="1"/>
        <w:spacing w:line="276" w:lineRule="auto"/>
        <w:jc w:val="both"/>
        <w:rPr>
          <w:rFonts w:ascii="Times New Roman" w:hAnsi="Times New Roman"/>
          <w:sz w:val="24"/>
          <w:szCs w:val="24"/>
        </w:rPr>
      </w:pPr>
      <w:r w:rsidRPr="000C5E31">
        <w:rPr>
          <w:rFonts w:ascii="Times New Roman" w:hAnsi="Times New Roman"/>
          <w:bCs/>
          <w:i/>
          <w:iCs/>
          <w:color w:val="000000"/>
          <w:sz w:val="24"/>
          <w:szCs w:val="24"/>
        </w:rPr>
        <w:t>Практическая работа № 8</w:t>
      </w:r>
      <w:r w:rsidRPr="000C5E31">
        <w:rPr>
          <w:rFonts w:ascii="Times New Roman" w:hAnsi="Times New Roman"/>
          <w:i/>
          <w:sz w:val="24"/>
          <w:szCs w:val="24"/>
        </w:rPr>
        <w:t xml:space="preserve">. </w:t>
      </w:r>
      <w:r w:rsidRPr="006F512D">
        <w:rPr>
          <w:rFonts w:ascii="Times New Roman" w:hAnsi="Times New Roman"/>
          <w:sz w:val="24"/>
          <w:szCs w:val="24"/>
        </w:rPr>
        <w:t>Определение суточного рациона питания</w:t>
      </w:r>
    </w:p>
    <w:p w:rsidR="000C5E31" w:rsidRPr="000C5E31" w:rsidRDefault="000C5E31" w:rsidP="000C5E31">
      <w:pPr>
        <w:pStyle w:val="1"/>
        <w:spacing w:line="276" w:lineRule="auto"/>
        <w:jc w:val="both"/>
        <w:rPr>
          <w:rFonts w:ascii="Times New Roman" w:hAnsi="Times New Roman"/>
          <w:i/>
          <w:color w:val="000000"/>
          <w:sz w:val="24"/>
          <w:szCs w:val="24"/>
        </w:rPr>
      </w:pPr>
    </w:p>
    <w:p w:rsidR="000C5E31" w:rsidRPr="000C5E31" w:rsidRDefault="000C5E31" w:rsidP="000C5E31">
      <w:pPr>
        <w:pStyle w:val="1"/>
        <w:spacing w:line="276" w:lineRule="auto"/>
        <w:jc w:val="both"/>
        <w:rPr>
          <w:rFonts w:ascii="Times New Roman" w:hAnsi="Times New Roman"/>
          <w:b/>
          <w:bCs/>
          <w:color w:val="000000"/>
          <w:sz w:val="24"/>
          <w:szCs w:val="24"/>
        </w:rPr>
      </w:pPr>
      <w:r w:rsidRPr="000C5E31">
        <w:rPr>
          <w:rFonts w:ascii="Times New Roman" w:hAnsi="Times New Roman"/>
          <w:b/>
          <w:bCs/>
          <w:color w:val="000000"/>
          <w:sz w:val="24"/>
          <w:szCs w:val="24"/>
        </w:rPr>
        <w:t>Тема 5. Современное естествознание на службе человека (22 ч)</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Элементарны ли элементарные частицы?</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Понятие о физике высоких энергий.   Линейный ускоритель элементарных частиц, адронный коллайдер.</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Деление атомного ядра: протоны, нейтроны.  Фундаментальные частицы: лептоны и кварки.  Фотоны. Бозоны. Античастицы.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Большой адронный коллайдер</w:t>
      </w:r>
      <w:r w:rsidRPr="000C5E31">
        <w:rPr>
          <w:rFonts w:ascii="Times New Roman" w:hAnsi="Times New Roman"/>
          <w:b/>
          <w:i/>
          <w:color w:val="000000"/>
          <w:sz w:val="24"/>
          <w:szCs w:val="24"/>
        </w:rPr>
        <w:t>.</w:t>
      </w:r>
      <w:r w:rsidRPr="000C5E31">
        <w:rPr>
          <w:rFonts w:ascii="Times New Roman" w:hAnsi="Times New Roman"/>
          <w:color w:val="000000"/>
          <w:sz w:val="24"/>
          <w:szCs w:val="24"/>
        </w:rPr>
        <w:t xml:space="preserve">    Монтаж и установка большого адронного  коллайдера. Принцип действия  коллайдера.  Происхождение массы. Бозон Хиггса. Происхождение Вселенной. Антимир. </w:t>
      </w:r>
    </w:p>
    <w:p w:rsidR="000C5E31" w:rsidRPr="000C5E31" w:rsidRDefault="000C5E31" w:rsidP="000C5E31">
      <w:pPr>
        <w:spacing w:line="276" w:lineRule="auto"/>
        <w:jc w:val="both"/>
        <w:rPr>
          <w:i/>
          <w:sz w:val="24"/>
          <w:szCs w:val="24"/>
        </w:rPr>
      </w:pPr>
      <w:r w:rsidRPr="000C5E31">
        <w:rPr>
          <w:b/>
          <w:i/>
          <w:sz w:val="24"/>
          <w:szCs w:val="24"/>
        </w:rPr>
        <w:t>Энергетика и энергосбережение</w:t>
      </w:r>
    </w:p>
    <w:p w:rsidR="000C5E31" w:rsidRPr="000C5E31" w:rsidRDefault="000C5E31" w:rsidP="000C5E31">
      <w:pPr>
        <w:spacing w:line="276" w:lineRule="auto"/>
        <w:jc w:val="both"/>
        <w:rPr>
          <w:i/>
          <w:sz w:val="24"/>
          <w:szCs w:val="24"/>
        </w:rPr>
      </w:pPr>
      <w:r w:rsidRPr="000C5E31">
        <w:rPr>
          <w:i/>
          <w:sz w:val="24"/>
          <w:szCs w:val="24"/>
        </w:rPr>
        <w:t>Проблемы энергообеспечения: национальные, региональные, локальные. Законы сохранения массы и энергии. Практическое применение законов сохранения. Виды энергии. Связь массы и энергии. Электроэнергия и способы ее получения</w:t>
      </w:r>
      <w:r w:rsidRPr="000C5E31">
        <w:rPr>
          <w:color w:val="000000"/>
          <w:sz w:val="24"/>
          <w:szCs w:val="24"/>
        </w:rPr>
        <w:t xml:space="preserve"> Получение электрического тока с помощью электрогенератора. Нетрадиционная энергетика.</w:t>
      </w:r>
      <w:r w:rsidRPr="000C5E31">
        <w:rPr>
          <w:i/>
          <w:sz w:val="24"/>
          <w:szCs w:val="24"/>
        </w:rPr>
        <w:t xml:space="preserve"> Тепловые и гидроэлектростанции. </w:t>
      </w:r>
      <w:r w:rsidRPr="000C5E31">
        <w:rPr>
          <w:color w:val="000000"/>
          <w:sz w:val="24"/>
          <w:szCs w:val="24"/>
        </w:rPr>
        <w:t xml:space="preserve">Основные понятия атомной энергетики.   Радиоактивность.  Ядерные реакции. Атомная станция и принцип ее работы. АЭС на быстрых нейтронах. Радиоизотопные термоэлектрические генераторы (РИТЕГи), принцип их действия.  Области применения атомной энергетики.  </w:t>
      </w:r>
      <w:r w:rsidRPr="000C5E31">
        <w:rPr>
          <w:i/>
          <w:sz w:val="24"/>
          <w:szCs w:val="24"/>
        </w:rPr>
        <w:t xml:space="preserve">Ядерная энергетика и перспективы ее использования. Энергопотребление и энергоэффективность.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Продовольственная проблема и пути ее решения</w:t>
      </w:r>
      <w:r w:rsidRPr="000C5E31">
        <w:rPr>
          <w:rFonts w:ascii="Times New Roman" w:hAnsi="Times New Roman"/>
          <w:color w:val="000000"/>
          <w:sz w:val="24"/>
          <w:szCs w:val="24"/>
        </w:rPr>
        <w:t>. География голода и его причины.  Основные направления в решении Продовольственной проблемы:</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использование химических веществ (удобрения, регуляторы ростра, феромоны, пестициды, репелленты);</w:t>
      </w:r>
    </w:p>
    <w:p w:rsidR="000C5E31" w:rsidRPr="000C5E31" w:rsidRDefault="000C5E31" w:rsidP="000C5E31">
      <w:pPr>
        <w:pStyle w:val="1"/>
        <w:spacing w:line="276" w:lineRule="auto"/>
        <w:jc w:val="both"/>
        <w:rPr>
          <w:rFonts w:ascii="Times New Roman" w:hAnsi="Times New Roman"/>
          <w:sz w:val="24"/>
          <w:szCs w:val="24"/>
        </w:rPr>
      </w:pPr>
      <w:r w:rsidRPr="000C5E31">
        <w:rPr>
          <w:rFonts w:ascii="Times New Roman" w:hAnsi="Times New Roman"/>
          <w:color w:val="000000"/>
          <w:sz w:val="24"/>
          <w:szCs w:val="24"/>
        </w:rPr>
        <w:t>- создание искусственных продуктов питания; - методы создания высокопроизводительных сортов растений и пород животных.</w:t>
      </w:r>
    </w:p>
    <w:p w:rsidR="000C5E31" w:rsidRPr="000C5E31" w:rsidRDefault="000C5E31" w:rsidP="000C5E31">
      <w:pPr>
        <w:spacing w:line="276" w:lineRule="auto"/>
        <w:jc w:val="both"/>
        <w:rPr>
          <w:i/>
          <w:sz w:val="24"/>
          <w:szCs w:val="24"/>
        </w:rPr>
      </w:pPr>
      <w:r w:rsidRPr="000C5E31">
        <w:rPr>
          <w:b/>
          <w:i/>
          <w:sz w:val="24"/>
          <w:szCs w:val="24"/>
        </w:rPr>
        <w:t>Основы биотехнологии</w:t>
      </w:r>
    </w:p>
    <w:p w:rsidR="000C5E31" w:rsidRPr="000C5E31" w:rsidRDefault="000C5E31" w:rsidP="000C5E31">
      <w:pPr>
        <w:spacing w:line="276" w:lineRule="auto"/>
        <w:jc w:val="both"/>
        <w:rPr>
          <w:color w:val="000000"/>
          <w:sz w:val="24"/>
          <w:szCs w:val="24"/>
        </w:rPr>
      </w:pPr>
      <w:r w:rsidRPr="000C5E31">
        <w:rPr>
          <w:color w:val="000000"/>
          <w:sz w:val="24"/>
          <w:szCs w:val="24"/>
        </w:rPr>
        <w:t xml:space="preserve">Понятие биотехнологии, как  производительной силы общества, использующей живые организмы и  биологические процессы в производстве. Три этапа становления и развития битехнологии:  ранняя, новая и новейшая. </w:t>
      </w:r>
      <w:r w:rsidRPr="000C5E31">
        <w:rPr>
          <w:i/>
          <w:sz w:val="24"/>
          <w:szCs w:val="24"/>
        </w:rPr>
        <w:t xml:space="preserve">Традиционная биотехнология: производство продуктов питания, переработка отходов. Молекулярная биотехнология. Структура и функция нуклеиновых кислот. Синтез белка. Клеточная инженерия. Генная терапия. Применение биотехнологии в здравоохранении, сельском хозяйстве и охране окружающей среды. </w:t>
      </w:r>
      <w:r w:rsidRPr="000C5E31">
        <w:rPr>
          <w:color w:val="000000"/>
          <w:sz w:val="24"/>
          <w:szCs w:val="24"/>
        </w:rPr>
        <w:t>Генная инженерия. Генномодифицированные  организмы и траснсгенные продукты.  Клеточная инженерия. Клонирование.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Эмбриональные и стволовые клетки. Биологическая инженерия, как метод использования микроорганизмов в качестве биореакторов для получения промышленной продукции. Основные направления использования ферментативных процессов. Иммобилизованные ферменты. </w:t>
      </w:r>
      <w:r w:rsidRPr="000C5E31">
        <w:rPr>
          <w:rFonts w:ascii="Times New Roman" w:hAnsi="Times New Roman"/>
          <w:i/>
          <w:sz w:val="24"/>
          <w:szCs w:val="24"/>
        </w:rPr>
        <w:t>Мировой рынок биотехнологий. Перспективы развития российского сегмента.</w:t>
      </w:r>
    </w:p>
    <w:p w:rsidR="000C5E31" w:rsidRPr="000C5E31" w:rsidRDefault="000C5E31" w:rsidP="000C5E31">
      <w:pPr>
        <w:spacing w:line="276" w:lineRule="auto"/>
        <w:jc w:val="both"/>
        <w:rPr>
          <w:i/>
          <w:sz w:val="24"/>
          <w:szCs w:val="24"/>
        </w:rPr>
      </w:pPr>
      <w:r w:rsidRPr="000C5E31">
        <w:rPr>
          <w:b/>
          <w:i/>
          <w:sz w:val="24"/>
          <w:szCs w:val="24"/>
        </w:rPr>
        <w:t>Нанотехнологии и их приложение</w:t>
      </w:r>
    </w:p>
    <w:p w:rsidR="000C5E31" w:rsidRPr="000C5E31" w:rsidRDefault="000C5E31" w:rsidP="000C5E31">
      <w:pPr>
        <w:pStyle w:val="1"/>
        <w:spacing w:line="276" w:lineRule="auto"/>
        <w:jc w:val="both"/>
        <w:rPr>
          <w:rFonts w:ascii="Times New Roman" w:hAnsi="Times New Roman"/>
          <w:i/>
          <w:sz w:val="24"/>
          <w:szCs w:val="24"/>
        </w:rPr>
      </w:pPr>
      <w:r w:rsidRPr="000C5E31">
        <w:rPr>
          <w:rFonts w:ascii="Times New Roman" w:hAnsi="Times New Roman"/>
          <w:i/>
          <w:sz w:val="24"/>
          <w:szCs w:val="24"/>
        </w:rPr>
        <w:t xml:space="preserve">Наночастицы в живой и неживой природе: размеры, типы структуры, функциональная значимость. Особенности физических и химических свойств наночастиц. Самоорганизация. </w:t>
      </w:r>
      <w:r w:rsidRPr="000C5E31">
        <w:rPr>
          <w:rFonts w:ascii="Times New Roman" w:hAnsi="Times New Roman"/>
          <w:i/>
          <w:sz w:val="24"/>
          <w:szCs w:val="24"/>
        </w:rPr>
        <w:lastRenderedPageBreak/>
        <w:t xml:space="preserve">Методы получения наночастиц. Методы изучения наноматериалов. Конструирование наноматериалов. Новые технологии, строящиеся на использовании наночастиц и материалов, получаемых из них. </w:t>
      </w:r>
      <w:r w:rsidRPr="000C5E31">
        <w:rPr>
          <w:rFonts w:ascii="Times New Roman" w:hAnsi="Times New Roman"/>
          <w:color w:val="000000"/>
          <w:sz w:val="24"/>
          <w:szCs w:val="24"/>
        </w:rPr>
        <w:t xml:space="preserve">Понятие о нанотехнологии, как управляемом синтезе молекулярных структур. Два подхода в нанотехнологии: «сверху вниз» и «снизу вверх». Молекулярный синтез и самосборка. Наноскопическое выращивание кристаллов и  полимеризиция. Углеродные нанотрубки. Синергетика. </w:t>
      </w:r>
      <w:r w:rsidRPr="000C5E31">
        <w:rPr>
          <w:rFonts w:ascii="Times New Roman" w:hAnsi="Times New Roman"/>
          <w:i/>
          <w:sz w:val="24"/>
          <w:szCs w:val="24"/>
        </w:rPr>
        <w:t>Влияние нанотехнологий на развитие техники. Экологический аспект нанотехнологий.</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Физика и быт.</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Нагревательные и осветительные приборы. Разновидности ламп: накаливания, галогенные, люминесцентные, светодиодные.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Микроволновая печь (СВЧ-печь) и принцип ее работы.</w:t>
      </w:r>
    </w:p>
    <w:p w:rsidR="000C5E31" w:rsidRPr="000C5E31" w:rsidRDefault="000C5E31" w:rsidP="000C5E31">
      <w:pPr>
        <w:pStyle w:val="1"/>
        <w:spacing w:line="276" w:lineRule="auto"/>
        <w:jc w:val="both"/>
        <w:rPr>
          <w:rFonts w:ascii="Times New Roman" w:hAnsi="Times New Roman"/>
          <w:bCs/>
          <w:color w:val="000000"/>
          <w:sz w:val="24"/>
          <w:szCs w:val="24"/>
        </w:rPr>
      </w:pPr>
      <w:r w:rsidRPr="000C5E31">
        <w:rPr>
          <w:rFonts w:ascii="Times New Roman" w:hAnsi="Times New Roman"/>
          <w:color w:val="000000"/>
          <w:sz w:val="24"/>
          <w:szCs w:val="24"/>
        </w:rPr>
        <w:t>Жидкокристаллические экраны и дисплеи, их устройство. Электронный термометр. Домашние роботы. Радиопередатчики и радиоприемники. Принципиальное устройство телевизора и телевидения. Спутниковая и сотовая связь.</w:t>
      </w:r>
      <w:r w:rsidRPr="000C5E31">
        <w:rPr>
          <w:rFonts w:ascii="Times New Roman" w:hAnsi="Times New Roman"/>
          <w:bCs/>
          <w:color w:val="000000"/>
          <w:sz w:val="24"/>
          <w:szCs w:val="24"/>
        </w:rPr>
        <w:t xml:space="preserve">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bCs/>
          <w:i/>
          <w:color w:val="000000"/>
          <w:sz w:val="24"/>
          <w:szCs w:val="24"/>
        </w:rPr>
        <w:t>Химия и быт.</w:t>
      </w:r>
      <w:r w:rsidRPr="000C5E31">
        <w:rPr>
          <w:rFonts w:ascii="Times New Roman" w:hAnsi="Times New Roman"/>
          <w:color w:val="000000"/>
          <w:sz w:val="24"/>
          <w:szCs w:val="24"/>
        </w:rPr>
        <w:t xml:space="preserve"> Моющие и чистящие средства. </w:t>
      </w:r>
      <w:r w:rsidRPr="000C5E31">
        <w:rPr>
          <w:rFonts w:ascii="Times New Roman" w:hAnsi="Times New Roman"/>
          <w:i/>
          <w:iCs/>
          <w:color w:val="000000"/>
          <w:sz w:val="24"/>
          <w:szCs w:val="24"/>
        </w:rPr>
        <w:t xml:space="preserve"> </w:t>
      </w:r>
      <w:r w:rsidRPr="000C5E31">
        <w:rPr>
          <w:rFonts w:ascii="Times New Roman" w:hAnsi="Times New Roman"/>
          <w:color w:val="000000"/>
          <w:sz w:val="24"/>
          <w:szCs w:val="24"/>
        </w:rPr>
        <w:t xml:space="preserve">Поверхностно - активные вещества (ПАВ). Отбеливатели: химические и оптические. Инсектициды - средства для борьбы с насекомыми. Химические средства гигиены и косметики. Пищевые добавки, их маркировка. </w:t>
      </w:r>
    </w:p>
    <w:p w:rsidR="000C5E31" w:rsidRPr="000C5E31" w:rsidRDefault="000C5E31" w:rsidP="000C5E31">
      <w:pPr>
        <w:pStyle w:val="1"/>
        <w:spacing w:line="276" w:lineRule="auto"/>
        <w:jc w:val="both"/>
        <w:rPr>
          <w:rFonts w:ascii="Times New Roman" w:hAnsi="Times New Roman"/>
          <w:b/>
          <w:i/>
          <w:color w:val="000000"/>
          <w:sz w:val="24"/>
          <w:szCs w:val="24"/>
        </w:rPr>
      </w:pPr>
      <w:r w:rsidRPr="000C5E31">
        <w:rPr>
          <w:rFonts w:ascii="Times New Roman" w:hAnsi="Times New Roman"/>
          <w:b/>
          <w:i/>
          <w:color w:val="000000"/>
          <w:sz w:val="24"/>
          <w:szCs w:val="24"/>
        </w:rPr>
        <w:t>Синергетика.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Понятие о синергетике и самоорганизации открытых систем. Общие принципы синергетики. Точка бифуркации и аттракт. Роль синергетики для изучения природных и социальных явлений. Структурирование материального мира и его изучение специальными разделами физики.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 xml:space="preserve">Формы движения материи. </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
          <w:i/>
          <w:color w:val="000000"/>
          <w:sz w:val="24"/>
          <w:szCs w:val="24"/>
        </w:rPr>
        <w:t>Естествознание и искусство.</w:t>
      </w:r>
      <w:r w:rsidRPr="000C5E31">
        <w:rPr>
          <w:rFonts w:ascii="Times New Roman" w:hAnsi="Times New Roman"/>
          <w:color w:val="000000"/>
          <w:sz w:val="24"/>
          <w:szCs w:val="24"/>
        </w:rPr>
        <w:t xml:space="preserve"> Золотое сечение и его использование  в произведениях архитектуры, живописи, скульптуры.   Последовательность Фибоначчи, ее применение в искусстве. Распространенность правила золотого сечения и последовательности Фибоначчи в живой природе.  Бионика и архитектура.  Взаимопроникновение естествознания и искусства.</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Демонстрации.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Таблицы, видеофрагменты и фотографии по теме.</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Портреты:  Дж. Чедвика, П. Хиггса, Л.М. Ледермана,   М. Фарадей, А.А.Беккерель, М. Складовская-Кюри, Л. Мейтнер, О. Ганн</w:t>
      </w:r>
    </w:p>
    <w:p w:rsidR="000C5E31" w:rsidRPr="000C5E31" w:rsidRDefault="000C5E31" w:rsidP="000C5E31">
      <w:pPr>
        <w:pStyle w:val="1"/>
        <w:spacing w:line="276" w:lineRule="auto"/>
        <w:jc w:val="both"/>
        <w:rPr>
          <w:rFonts w:ascii="Times New Roman" w:hAnsi="Times New Roman"/>
          <w:sz w:val="24"/>
          <w:szCs w:val="24"/>
        </w:rPr>
      </w:pPr>
      <w:r w:rsidRPr="000C5E31">
        <w:rPr>
          <w:rFonts w:ascii="Times New Roman" w:hAnsi="Times New Roman"/>
          <w:bCs/>
          <w:i/>
          <w:iCs/>
          <w:color w:val="000000"/>
          <w:sz w:val="24"/>
          <w:szCs w:val="24"/>
        </w:rPr>
        <w:t xml:space="preserve">Лабораторные опыты. </w:t>
      </w:r>
      <w:r w:rsidRPr="000C5E31">
        <w:rPr>
          <w:rFonts w:ascii="Times New Roman" w:hAnsi="Times New Roman"/>
          <w:color w:val="000000"/>
          <w:sz w:val="24"/>
          <w:szCs w:val="24"/>
        </w:rPr>
        <w:t>1.</w:t>
      </w:r>
      <w:r w:rsidRPr="000C5E31">
        <w:rPr>
          <w:rFonts w:ascii="Times New Roman" w:hAnsi="Times New Roman"/>
          <w:bCs/>
          <w:color w:val="000000"/>
          <w:sz w:val="24"/>
          <w:szCs w:val="24"/>
        </w:rPr>
        <w:t xml:space="preserve"> </w:t>
      </w:r>
      <w:r w:rsidRPr="000C5E31">
        <w:rPr>
          <w:rFonts w:ascii="Times New Roman" w:hAnsi="Times New Roman"/>
          <w:color w:val="000000"/>
          <w:sz w:val="24"/>
          <w:szCs w:val="24"/>
        </w:rPr>
        <w:t>Измерение параметров кисти руки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 xml:space="preserve">Практическая работа № 9. </w:t>
      </w:r>
      <w:r w:rsidRPr="000C5E31">
        <w:rPr>
          <w:rFonts w:ascii="Times New Roman" w:hAnsi="Times New Roman"/>
          <w:color w:val="000000"/>
          <w:sz w:val="24"/>
          <w:szCs w:val="24"/>
        </w:rPr>
        <w:t>Изучение явления электромагнитной индукции.</w:t>
      </w: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bCs/>
          <w:i/>
          <w:iCs/>
          <w:color w:val="000000"/>
          <w:sz w:val="24"/>
          <w:szCs w:val="24"/>
        </w:rPr>
        <w:t>Практическая работа № 10.</w:t>
      </w:r>
      <w:r w:rsidRPr="000C5E31">
        <w:rPr>
          <w:rFonts w:ascii="Times New Roman" w:hAnsi="Times New Roman"/>
          <w:color w:val="000000"/>
          <w:sz w:val="24"/>
          <w:szCs w:val="24"/>
        </w:rPr>
        <w:t xml:space="preserve"> Изучение золотого сечения на различных объектах.</w:t>
      </w:r>
    </w:p>
    <w:p w:rsidR="000C5E31" w:rsidRPr="000C5E31" w:rsidRDefault="000C5E31" w:rsidP="000C5E31">
      <w:pPr>
        <w:pStyle w:val="1"/>
        <w:spacing w:line="276" w:lineRule="auto"/>
        <w:jc w:val="both"/>
        <w:rPr>
          <w:rFonts w:ascii="Times New Roman" w:hAnsi="Times New Roman"/>
          <w:color w:val="000000"/>
          <w:sz w:val="24"/>
          <w:szCs w:val="24"/>
        </w:rPr>
      </w:pPr>
    </w:p>
    <w:p w:rsidR="000C5E31" w:rsidRPr="000C5E31" w:rsidRDefault="000C5E31" w:rsidP="000C5E31">
      <w:pPr>
        <w:pStyle w:val="1"/>
        <w:spacing w:line="276" w:lineRule="auto"/>
        <w:jc w:val="both"/>
        <w:rPr>
          <w:rFonts w:ascii="Times New Roman" w:hAnsi="Times New Roman"/>
          <w:b/>
          <w:color w:val="000000"/>
          <w:sz w:val="24"/>
          <w:szCs w:val="24"/>
        </w:rPr>
      </w:pPr>
      <w:r w:rsidRPr="000C5E31">
        <w:rPr>
          <w:rFonts w:ascii="Times New Roman" w:hAnsi="Times New Roman"/>
          <w:b/>
          <w:color w:val="000000"/>
          <w:sz w:val="24"/>
          <w:szCs w:val="24"/>
        </w:rPr>
        <w:t>Тема 6. Вклад современных ученых в формирование ЕНКМ (4 часа)</w:t>
      </w:r>
    </w:p>
    <w:p w:rsidR="000C5E31" w:rsidRPr="000C5E31" w:rsidRDefault="000C5E31" w:rsidP="000C5E31">
      <w:pPr>
        <w:pStyle w:val="1"/>
        <w:spacing w:line="276" w:lineRule="auto"/>
        <w:jc w:val="both"/>
        <w:rPr>
          <w:rFonts w:ascii="Times New Roman" w:hAnsi="Times New Roman"/>
          <w:color w:val="000000"/>
          <w:sz w:val="24"/>
          <w:szCs w:val="24"/>
        </w:rPr>
      </w:pPr>
    </w:p>
    <w:p w:rsidR="000C5E31" w:rsidRPr="000C5E31" w:rsidRDefault="000C5E31" w:rsidP="000C5E31">
      <w:pPr>
        <w:pStyle w:val="1"/>
        <w:spacing w:line="276" w:lineRule="auto"/>
        <w:jc w:val="both"/>
        <w:rPr>
          <w:rFonts w:ascii="Times New Roman" w:hAnsi="Times New Roman"/>
          <w:color w:val="000000"/>
          <w:sz w:val="24"/>
          <w:szCs w:val="24"/>
        </w:rPr>
      </w:pPr>
      <w:r w:rsidRPr="000C5E31">
        <w:rPr>
          <w:rFonts w:ascii="Times New Roman" w:hAnsi="Times New Roman"/>
          <w:color w:val="000000"/>
          <w:sz w:val="24"/>
          <w:szCs w:val="24"/>
        </w:rPr>
        <w:t>Изучение биографии современных российских ученых. Оценка вклада современных российских ученых в формирование ЕНКМ. Последние открытия в области естественных наук.</w:t>
      </w:r>
    </w:p>
    <w:p w:rsidR="00F81CD6" w:rsidRPr="000C5E31" w:rsidRDefault="00F81CD6" w:rsidP="000C5E31">
      <w:pPr>
        <w:pStyle w:val="Heading1"/>
        <w:spacing w:line="276" w:lineRule="auto"/>
        <w:ind w:left="0"/>
        <w:contextualSpacing/>
        <w:rPr>
          <w:sz w:val="24"/>
          <w:szCs w:val="24"/>
        </w:rPr>
      </w:pPr>
    </w:p>
    <w:p w:rsidR="00F81CD6" w:rsidRPr="000C5E31" w:rsidRDefault="00F81CD6" w:rsidP="000C5E31">
      <w:pPr>
        <w:pStyle w:val="Heading1"/>
        <w:spacing w:line="276" w:lineRule="auto"/>
        <w:ind w:left="0"/>
        <w:contextualSpacing/>
        <w:rPr>
          <w:sz w:val="24"/>
          <w:szCs w:val="24"/>
        </w:rPr>
      </w:pPr>
    </w:p>
    <w:p w:rsidR="008A5057" w:rsidRPr="000C5E31" w:rsidRDefault="008A5057" w:rsidP="000C5E31">
      <w:pPr>
        <w:pStyle w:val="Heading1"/>
        <w:spacing w:line="276" w:lineRule="auto"/>
        <w:ind w:left="0"/>
        <w:contextualSpacing/>
        <w:jc w:val="center"/>
        <w:rPr>
          <w:sz w:val="24"/>
          <w:szCs w:val="24"/>
        </w:rPr>
      </w:pPr>
      <w:r w:rsidRPr="000C5E31">
        <w:rPr>
          <w:sz w:val="24"/>
          <w:szCs w:val="24"/>
        </w:rPr>
        <w:t>Учебно- методическое и материально- техническое обеспечение</w:t>
      </w:r>
    </w:p>
    <w:p w:rsidR="008A5057" w:rsidRPr="000C5E31" w:rsidRDefault="008A5057" w:rsidP="000C5E31">
      <w:pPr>
        <w:pStyle w:val="Heading1"/>
        <w:spacing w:line="276" w:lineRule="auto"/>
        <w:ind w:left="0" w:firstLine="709"/>
        <w:contextualSpacing/>
        <w:rPr>
          <w:b w:val="0"/>
          <w:sz w:val="24"/>
          <w:szCs w:val="24"/>
        </w:rPr>
      </w:pPr>
      <w:r w:rsidRPr="000C5E31">
        <w:rPr>
          <w:b w:val="0"/>
          <w:sz w:val="24"/>
          <w:szCs w:val="24"/>
        </w:rPr>
        <w:t>Программа курса естествознания для 10</w:t>
      </w:r>
      <w:r w:rsidR="000C5E31" w:rsidRPr="000C5E31">
        <w:rPr>
          <w:b w:val="0"/>
          <w:sz w:val="24"/>
          <w:szCs w:val="24"/>
        </w:rPr>
        <w:t xml:space="preserve">-11 </w:t>
      </w:r>
      <w:r w:rsidRPr="000C5E31">
        <w:rPr>
          <w:b w:val="0"/>
          <w:sz w:val="24"/>
          <w:szCs w:val="24"/>
        </w:rPr>
        <w:t xml:space="preserve"> класса. Базовый уровень (авторы: О. С. Габриелян, С. А. Сладков). </w:t>
      </w:r>
    </w:p>
    <w:p w:rsidR="000C5E31" w:rsidRPr="000C5E31" w:rsidRDefault="000C5E31" w:rsidP="000C5E31">
      <w:pPr>
        <w:pStyle w:val="Heading1"/>
        <w:spacing w:line="276" w:lineRule="auto"/>
        <w:ind w:left="0" w:firstLine="709"/>
        <w:contextualSpacing/>
        <w:rPr>
          <w:b w:val="0"/>
          <w:sz w:val="24"/>
          <w:szCs w:val="24"/>
        </w:rPr>
      </w:pPr>
      <w:r w:rsidRPr="000C5E31">
        <w:rPr>
          <w:b w:val="0"/>
          <w:sz w:val="24"/>
          <w:szCs w:val="24"/>
        </w:rPr>
        <w:t xml:space="preserve">Учебники: </w:t>
      </w:r>
      <w:r w:rsidR="008A5057" w:rsidRPr="000C5E31">
        <w:rPr>
          <w:b w:val="0"/>
          <w:sz w:val="24"/>
          <w:szCs w:val="24"/>
        </w:rPr>
        <w:t>Естествознание. Базовый уровень. 10 класс. Учебник (авторы: О. С. Габриелян, И. Г. Остроумов, Н. С. Пурышева, С</w:t>
      </w:r>
      <w:r w:rsidRPr="000C5E31">
        <w:rPr>
          <w:b w:val="0"/>
          <w:sz w:val="24"/>
          <w:szCs w:val="24"/>
        </w:rPr>
        <w:t>. А. Сладков, В. И. Сивоглазов); Естествознание. Базовый уровень. 11 класс. Учебник (авторы: О. С. Габриелян, И. Г. Остроумов, Н. С. Пурышева, С. А. Сладков, В. И. Сивоглазов).</w:t>
      </w:r>
    </w:p>
    <w:p w:rsidR="000C5E31" w:rsidRPr="000C5E31" w:rsidRDefault="000C5E31" w:rsidP="000C5E31">
      <w:pPr>
        <w:pStyle w:val="Heading1"/>
        <w:spacing w:line="276" w:lineRule="auto"/>
        <w:ind w:left="0" w:firstLine="709"/>
        <w:contextualSpacing/>
        <w:jc w:val="center"/>
        <w:rPr>
          <w:sz w:val="24"/>
          <w:szCs w:val="24"/>
        </w:rPr>
      </w:pPr>
      <w:r w:rsidRPr="000C5E31">
        <w:rPr>
          <w:sz w:val="24"/>
          <w:szCs w:val="24"/>
        </w:rPr>
        <w:t>Дополнительная литература</w:t>
      </w:r>
    </w:p>
    <w:p w:rsidR="000C5E31" w:rsidRPr="000C5E31" w:rsidRDefault="000C5E31" w:rsidP="000C5E31">
      <w:pPr>
        <w:pStyle w:val="Heading1"/>
        <w:spacing w:line="276" w:lineRule="auto"/>
        <w:ind w:left="0" w:firstLine="709"/>
        <w:contextualSpacing/>
        <w:jc w:val="center"/>
        <w:rPr>
          <w:sz w:val="24"/>
          <w:szCs w:val="24"/>
        </w:rPr>
      </w:pPr>
    </w:p>
    <w:p w:rsidR="000C5E31" w:rsidRPr="000C5E31" w:rsidRDefault="000C5E31" w:rsidP="000C5E31">
      <w:pPr>
        <w:spacing w:line="276" w:lineRule="auto"/>
        <w:ind w:left="360" w:firstLine="709"/>
        <w:contextualSpacing/>
        <w:jc w:val="both"/>
        <w:rPr>
          <w:sz w:val="24"/>
          <w:szCs w:val="24"/>
        </w:rPr>
      </w:pPr>
      <w:r w:rsidRPr="000C5E31">
        <w:rPr>
          <w:sz w:val="24"/>
          <w:szCs w:val="24"/>
        </w:rPr>
        <w:t xml:space="preserve">1. Естествознание. 11 класс. Методическое пособие (авторы О. С. Габриелян, С. А. </w:t>
      </w:r>
      <w:r w:rsidRPr="000C5E31">
        <w:rPr>
          <w:sz w:val="24"/>
          <w:szCs w:val="24"/>
        </w:rPr>
        <w:lastRenderedPageBreak/>
        <w:t>Сладков).</w:t>
      </w:r>
    </w:p>
    <w:p w:rsidR="008A5057" w:rsidRPr="000C5E31" w:rsidRDefault="008A5057" w:rsidP="000C5E31">
      <w:pPr>
        <w:pStyle w:val="Heading1"/>
        <w:spacing w:line="276" w:lineRule="auto"/>
        <w:ind w:left="0" w:firstLine="709"/>
        <w:contextualSpacing/>
        <w:rPr>
          <w:b w:val="0"/>
          <w:sz w:val="24"/>
          <w:szCs w:val="24"/>
        </w:rPr>
      </w:pPr>
      <w:r w:rsidRPr="000C5E31">
        <w:rPr>
          <w:b w:val="0"/>
          <w:sz w:val="24"/>
          <w:szCs w:val="24"/>
        </w:rPr>
        <w:t xml:space="preserve">2. Естествознание. Базовый уровень. 10 класс. Книга для учителя (авторы: О.  С.  Габриелян, С.  А.  Сладков, И.  Г.  Остроумов). 3. Естествознание. Базовый уровень. 10 класс. Рабочая тетрадь (авторы: О. С. Габриелян, С. А. Сладков). </w:t>
      </w:r>
    </w:p>
    <w:p w:rsidR="008A5057" w:rsidRPr="000C5E31" w:rsidRDefault="008A5057" w:rsidP="000C5E31">
      <w:pPr>
        <w:pStyle w:val="Heading1"/>
        <w:spacing w:line="276" w:lineRule="auto"/>
        <w:ind w:left="0" w:firstLine="709"/>
        <w:contextualSpacing/>
        <w:rPr>
          <w:b w:val="0"/>
          <w:sz w:val="24"/>
          <w:szCs w:val="24"/>
        </w:rPr>
      </w:pPr>
      <w:r w:rsidRPr="000C5E31">
        <w:rPr>
          <w:b w:val="0"/>
          <w:sz w:val="24"/>
          <w:szCs w:val="24"/>
        </w:rPr>
        <w:t xml:space="preserve">4. Электронная форма учебника. УМК «Естествознание. Базовый уровень». </w:t>
      </w:r>
    </w:p>
    <w:p w:rsidR="008A5057" w:rsidRPr="000C5E31" w:rsidRDefault="008A5057" w:rsidP="000C5E31">
      <w:pPr>
        <w:spacing w:line="276" w:lineRule="auto"/>
        <w:ind w:firstLine="709"/>
        <w:contextualSpacing/>
        <w:rPr>
          <w:sz w:val="24"/>
          <w:szCs w:val="24"/>
        </w:rPr>
      </w:pPr>
      <w:r w:rsidRPr="000C5E31">
        <w:rPr>
          <w:sz w:val="24"/>
          <w:szCs w:val="24"/>
        </w:rPr>
        <w:t>5. Книга для учителя.10 класс. О. С. Габриелян, И. Г. Остроумов,  С. А. Сладков, М – Дрофа, 2013 – 448 с.</w:t>
      </w:r>
    </w:p>
    <w:p w:rsidR="008A5057" w:rsidRPr="000C5E31" w:rsidRDefault="008A5057" w:rsidP="000C5E31">
      <w:pPr>
        <w:spacing w:line="276" w:lineRule="auto"/>
        <w:ind w:firstLine="709"/>
        <w:contextualSpacing/>
        <w:rPr>
          <w:sz w:val="24"/>
          <w:szCs w:val="24"/>
        </w:rPr>
      </w:pPr>
      <w:r w:rsidRPr="000C5E31">
        <w:rPr>
          <w:sz w:val="24"/>
          <w:szCs w:val="24"/>
        </w:rPr>
        <w:t>6. Ч. Дарвин. Происхождение видов путем естественного отбора. Книга для учителя. – М.: Просвещение, 1987 г.</w:t>
      </w:r>
    </w:p>
    <w:p w:rsidR="008A5057" w:rsidRPr="000C5E31" w:rsidRDefault="008A5057" w:rsidP="000C5E31">
      <w:pPr>
        <w:spacing w:line="276" w:lineRule="auto"/>
        <w:ind w:firstLine="709"/>
        <w:contextualSpacing/>
        <w:rPr>
          <w:sz w:val="24"/>
          <w:szCs w:val="24"/>
        </w:rPr>
      </w:pPr>
      <w:r w:rsidRPr="000C5E31">
        <w:rPr>
          <w:sz w:val="24"/>
          <w:szCs w:val="24"/>
        </w:rPr>
        <w:t>7. Кун Т. Структура научных революций. М., 1990.</w:t>
      </w:r>
    </w:p>
    <w:p w:rsidR="008A5057" w:rsidRPr="000C5E31" w:rsidRDefault="008A5057" w:rsidP="000C5E31">
      <w:pPr>
        <w:spacing w:line="276" w:lineRule="auto"/>
        <w:ind w:firstLine="709"/>
        <w:contextualSpacing/>
        <w:rPr>
          <w:sz w:val="24"/>
          <w:szCs w:val="24"/>
        </w:rPr>
      </w:pPr>
      <w:r w:rsidRPr="000C5E31">
        <w:rPr>
          <w:sz w:val="24"/>
          <w:szCs w:val="24"/>
        </w:rPr>
        <w:t>8. Н.В. Меньшутина. Введение в нанотехнологию. –Калуга: Издательство научной литературы  Бочкаревой Н.Ф., 2006.</w:t>
      </w:r>
    </w:p>
    <w:p w:rsidR="008A5057" w:rsidRPr="000C5E31" w:rsidRDefault="008A5057" w:rsidP="000C5E31">
      <w:pPr>
        <w:spacing w:line="276" w:lineRule="auto"/>
        <w:ind w:firstLine="709"/>
        <w:contextualSpacing/>
        <w:rPr>
          <w:sz w:val="24"/>
          <w:szCs w:val="24"/>
        </w:rPr>
      </w:pPr>
      <w:r w:rsidRPr="000C5E31">
        <w:rPr>
          <w:sz w:val="24"/>
          <w:szCs w:val="24"/>
        </w:rPr>
        <w:t>9. В.З. Тарантул. Геном человека: Энциклопедия, написанная четырьмя буквами. –М: Языки славянской культуры, 2003.</w:t>
      </w:r>
    </w:p>
    <w:p w:rsidR="008A5057" w:rsidRPr="000C5E31" w:rsidRDefault="008A5057" w:rsidP="000C5E31">
      <w:pPr>
        <w:spacing w:line="276" w:lineRule="auto"/>
        <w:ind w:firstLine="709"/>
        <w:contextualSpacing/>
        <w:rPr>
          <w:sz w:val="24"/>
          <w:szCs w:val="24"/>
        </w:rPr>
      </w:pPr>
      <w:r w:rsidRPr="000C5E31">
        <w:rPr>
          <w:sz w:val="24"/>
          <w:szCs w:val="24"/>
        </w:rPr>
        <w:t>10. А. И. Нетрусов, И. Б. Котова. Общая микробиология. –М.: Издательский центр «Академия», 2007.</w:t>
      </w:r>
    </w:p>
    <w:p w:rsidR="008A5057" w:rsidRPr="000C5E31" w:rsidRDefault="008A5057" w:rsidP="000C5E31">
      <w:pPr>
        <w:spacing w:line="276" w:lineRule="auto"/>
        <w:ind w:firstLine="709"/>
        <w:contextualSpacing/>
        <w:rPr>
          <w:sz w:val="24"/>
          <w:szCs w:val="24"/>
        </w:rPr>
      </w:pPr>
      <w:r w:rsidRPr="000C5E31">
        <w:rPr>
          <w:sz w:val="24"/>
          <w:szCs w:val="24"/>
        </w:rPr>
        <w:t xml:space="preserve">11. Бинас А.В. и др. Биологический эксперимент в школе. – М.: Просвещение, 1990 </w:t>
      </w:r>
    </w:p>
    <w:p w:rsidR="008A5057" w:rsidRPr="000C5E31" w:rsidRDefault="008A5057" w:rsidP="000C5E31">
      <w:pPr>
        <w:spacing w:line="276" w:lineRule="auto"/>
        <w:ind w:firstLine="709"/>
        <w:contextualSpacing/>
        <w:rPr>
          <w:sz w:val="24"/>
          <w:szCs w:val="24"/>
        </w:rPr>
      </w:pPr>
      <w:r w:rsidRPr="000C5E31">
        <w:rPr>
          <w:sz w:val="24"/>
          <w:szCs w:val="24"/>
        </w:rPr>
        <w:t>12. Шахмаев Н.М., Павлов Н.И., Тыщук В.И.. Физический эксперимент в средней школе. – М.: Просвещение, 1991.</w:t>
      </w:r>
    </w:p>
    <w:p w:rsidR="008A5057" w:rsidRPr="000C5E31" w:rsidRDefault="008A5057" w:rsidP="000C5E31">
      <w:pPr>
        <w:spacing w:line="276" w:lineRule="auto"/>
        <w:ind w:firstLine="709"/>
        <w:contextualSpacing/>
        <w:rPr>
          <w:sz w:val="24"/>
          <w:szCs w:val="24"/>
        </w:rPr>
      </w:pPr>
      <w:r w:rsidRPr="000C5E31">
        <w:rPr>
          <w:sz w:val="24"/>
          <w:szCs w:val="24"/>
        </w:rPr>
        <w:t>13. Габриелян О.С. и др. Химический эксперимент в школе. 8-11 кл. – М.: Дрофа, 2007 и посл.</w:t>
      </w:r>
    </w:p>
    <w:p w:rsidR="008A5057" w:rsidRPr="000C5E31" w:rsidRDefault="008A5057" w:rsidP="000C5E31">
      <w:pPr>
        <w:spacing w:line="276" w:lineRule="auto"/>
        <w:ind w:firstLine="709"/>
        <w:contextualSpacing/>
        <w:rPr>
          <w:i/>
          <w:sz w:val="24"/>
          <w:szCs w:val="24"/>
        </w:rPr>
      </w:pPr>
      <w:r w:rsidRPr="000C5E31">
        <w:rPr>
          <w:i/>
          <w:sz w:val="24"/>
          <w:szCs w:val="24"/>
        </w:rPr>
        <w:t>Электронные ресурсы</w:t>
      </w:r>
    </w:p>
    <w:p w:rsidR="008A5057" w:rsidRPr="000C5E31" w:rsidRDefault="008A5057" w:rsidP="000C5E31">
      <w:pPr>
        <w:spacing w:line="276" w:lineRule="auto"/>
        <w:ind w:firstLine="709"/>
        <w:contextualSpacing/>
        <w:rPr>
          <w:sz w:val="24"/>
          <w:szCs w:val="24"/>
        </w:rPr>
      </w:pPr>
      <w:r w:rsidRPr="000C5E31">
        <w:rPr>
          <w:sz w:val="24"/>
          <w:szCs w:val="24"/>
        </w:rPr>
        <w:t>Основная и дополнительная литература доступна в электронном виде (pdf htm, html, DjVu) по запросу слушателя</w:t>
      </w:r>
    </w:p>
    <w:p w:rsidR="008A5057" w:rsidRPr="000C5E31" w:rsidRDefault="008A5057" w:rsidP="000C5E31">
      <w:pPr>
        <w:spacing w:line="276" w:lineRule="auto"/>
        <w:ind w:firstLine="709"/>
        <w:contextualSpacing/>
        <w:rPr>
          <w:sz w:val="24"/>
          <w:szCs w:val="24"/>
        </w:rPr>
      </w:pPr>
      <w:r w:rsidRPr="000C5E31">
        <w:rPr>
          <w:sz w:val="24"/>
          <w:szCs w:val="24"/>
        </w:rPr>
        <w:t>1. Издательство «Дрофа» (электронное сопровождение курса «Естествознание») //</w:t>
      </w:r>
      <w:hyperlink r:id="rId7" w:history="1">
        <w:r w:rsidRPr="000C5E31">
          <w:rPr>
            <w:rStyle w:val="a7"/>
            <w:sz w:val="24"/>
            <w:szCs w:val="24"/>
          </w:rPr>
          <w:t>http://www.drofa.ru</w:t>
        </w:r>
      </w:hyperlink>
    </w:p>
    <w:p w:rsidR="008A5057" w:rsidRPr="000C5E31" w:rsidRDefault="008A5057" w:rsidP="000C5E31">
      <w:pPr>
        <w:spacing w:line="276" w:lineRule="auto"/>
        <w:ind w:firstLine="709"/>
        <w:contextualSpacing/>
        <w:rPr>
          <w:sz w:val="24"/>
          <w:szCs w:val="24"/>
        </w:rPr>
      </w:pPr>
      <w:r w:rsidRPr="000C5E31">
        <w:rPr>
          <w:sz w:val="24"/>
          <w:szCs w:val="24"/>
        </w:rPr>
        <w:t xml:space="preserve"> 2. Электронное приложение к учебнику Алексашиной И.Ю., Ляпцева А.В., Шаталова М.А. и др. (под ред. Алексашиной И.Ю.)//</w:t>
      </w:r>
      <w:hyperlink r:id="rId8" w:history="1">
        <w:r w:rsidRPr="000C5E31">
          <w:rPr>
            <w:rStyle w:val="a7"/>
            <w:sz w:val="24"/>
            <w:szCs w:val="24"/>
          </w:rPr>
          <w:t>www.online.prosv.ru</w:t>
        </w:r>
      </w:hyperlink>
      <w:r w:rsidRPr="000C5E31">
        <w:rPr>
          <w:sz w:val="24"/>
          <w:szCs w:val="24"/>
        </w:rPr>
        <w:t xml:space="preserve"> -www.enauki.ru – интернет-издание для учителей «Естественные науки»</w:t>
      </w:r>
    </w:p>
    <w:p w:rsidR="008A5057" w:rsidRPr="000C5E31" w:rsidRDefault="008A5057" w:rsidP="000C5E31">
      <w:pPr>
        <w:spacing w:line="276" w:lineRule="auto"/>
        <w:ind w:firstLine="709"/>
        <w:contextualSpacing/>
        <w:rPr>
          <w:sz w:val="24"/>
          <w:szCs w:val="24"/>
        </w:rPr>
      </w:pPr>
      <w:r w:rsidRPr="000C5E31">
        <w:rPr>
          <w:sz w:val="24"/>
          <w:szCs w:val="24"/>
        </w:rPr>
        <w:t xml:space="preserve">3. Познавательный блог по естествознанию. </w:t>
      </w:r>
      <w:hyperlink r:id="rId9" w:history="1">
        <w:r w:rsidRPr="000C5E31">
          <w:rPr>
            <w:rStyle w:val="a7"/>
            <w:sz w:val="24"/>
            <w:szCs w:val="24"/>
          </w:rPr>
          <w:t>http://estestvo-znanie.ru/razdelyart.php?m=1</w:t>
        </w:r>
      </w:hyperlink>
    </w:p>
    <w:p w:rsidR="008A5057" w:rsidRPr="000C5E31" w:rsidRDefault="008A5057" w:rsidP="000C5E31">
      <w:pPr>
        <w:spacing w:line="276" w:lineRule="auto"/>
        <w:ind w:firstLine="709"/>
        <w:contextualSpacing/>
        <w:rPr>
          <w:sz w:val="24"/>
          <w:szCs w:val="24"/>
        </w:rPr>
      </w:pPr>
      <w:r w:rsidRPr="000C5E31">
        <w:rPr>
          <w:sz w:val="24"/>
          <w:szCs w:val="24"/>
        </w:rPr>
        <w:t xml:space="preserve">4. Библиотека видео - уроков </w:t>
      </w:r>
      <w:hyperlink r:id="rId10" w:history="1">
        <w:r w:rsidRPr="000C5E31">
          <w:rPr>
            <w:rStyle w:val="a7"/>
            <w:sz w:val="24"/>
            <w:szCs w:val="24"/>
          </w:rPr>
          <w:t>https://interneturok.ru/</w:t>
        </w:r>
      </w:hyperlink>
    </w:p>
    <w:p w:rsidR="008A5057" w:rsidRPr="000C5E31" w:rsidRDefault="008A5057" w:rsidP="000C5E31">
      <w:pPr>
        <w:spacing w:line="276" w:lineRule="auto"/>
        <w:ind w:firstLine="709"/>
        <w:contextualSpacing/>
        <w:rPr>
          <w:sz w:val="24"/>
          <w:szCs w:val="24"/>
        </w:rPr>
      </w:pPr>
      <w:r w:rsidRPr="000C5E31">
        <w:rPr>
          <w:sz w:val="24"/>
          <w:szCs w:val="24"/>
        </w:rPr>
        <w:t xml:space="preserve">5. Фоксфорд </w:t>
      </w:r>
      <w:hyperlink r:id="rId11" w:history="1">
        <w:r w:rsidRPr="000C5E31">
          <w:rPr>
            <w:rStyle w:val="a7"/>
            <w:sz w:val="24"/>
            <w:szCs w:val="24"/>
          </w:rPr>
          <w:t>https://foxford.ru/</w:t>
        </w:r>
      </w:hyperlink>
    </w:p>
    <w:p w:rsidR="008A5057" w:rsidRPr="000C5E31" w:rsidRDefault="008A5057" w:rsidP="000C5E31">
      <w:pPr>
        <w:spacing w:line="276" w:lineRule="auto"/>
        <w:ind w:firstLine="709"/>
        <w:contextualSpacing/>
        <w:rPr>
          <w:sz w:val="24"/>
          <w:szCs w:val="24"/>
        </w:rPr>
      </w:pPr>
    </w:p>
    <w:p w:rsidR="008A5057" w:rsidRPr="000C5E31" w:rsidRDefault="008A5057" w:rsidP="000C5E31">
      <w:pPr>
        <w:spacing w:line="276" w:lineRule="auto"/>
        <w:ind w:firstLine="709"/>
        <w:contextualSpacing/>
        <w:rPr>
          <w:sz w:val="24"/>
          <w:szCs w:val="24"/>
        </w:rPr>
      </w:pPr>
    </w:p>
    <w:p w:rsidR="008A5057" w:rsidRDefault="008A5057" w:rsidP="000C5E31">
      <w:pPr>
        <w:spacing w:line="276" w:lineRule="auto"/>
        <w:contextualSpacing/>
        <w:jc w:val="center"/>
        <w:rPr>
          <w:b/>
          <w:caps/>
          <w:sz w:val="24"/>
          <w:szCs w:val="24"/>
        </w:rPr>
      </w:pPr>
      <w:r w:rsidRPr="000C5E31">
        <w:rPr>
          <w:b/>
          <w:caps/>
          <w:sz w:val="24"/>
          <w:szCs w:val="24"/>
        </w:rPr>
        <w:t>Планируемые результаты изучения учебного предмета</w:t>
      </w:r>
    </w:p>
    <w:p w:rsidR="000C5E31" w:rsidRPr="000C5E31" w:rsidRDefault="000C5E31" w:rsidP="000C5E31">
      <w:pPr>
        <w:spacing w:line="276" w:lineRule="auto"/>
        <w:contextualSpacing/>
        <w:jc w:val="center"/>
        <w:rPr>
          <w:b/>
          <w:caps/>
          <w:sz w:val="24"/>
          <w:szCs w:val="24"/>
        </w:rPr>
      </w:pPr>
    </w:p>
    <w:p w:rsidR="000C5E31" w:rsidRPr="000C5E31" w:rsidRDefault="000C5E31" w:rsidP="000C5E31">
      <w:pPr>
        <w:pStyle w:val="c3"/>
        <w:shd w:val="clear" w:color="auto" w:fill="FFFFFF"/>
        <w:spacing w:before="0" w:beforeAutospacing="0" w:after="0" w:afterAutospacing="0" w:line="276" w:lineRule="auto"/>
        <w:ind w:firstLine="720"/>
        <w:jc w:val="both"/>
        <w:rPr>
          <w:b/>
          <w:color w:val="000000"/>
        </w:rPr>
      </w:pPr>
      <w:r w:rsidRPr="000C5E31">
        <w:rPr>
          <w:rStyle w:val="c8"/>
          <w:b/>
          <w:iCs/>
          <w:color w:val="000000"/>
        </w:rPr>
        <w:t> </w:t>
      </w:r>
      <w:r w:rsidRPr="000C5E31">
        <w:rPr>
          <w:rStyle w:val="c22"/>
          <w:b/>
          <w:iCs/>
          <w:color w:val="000000"/>
        </w:rPr>
        <w:t>Выпускник на базовом уровне научится:</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демонстрировать на примерах роль естествознания в развитии человеческой цивилизации;</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выделять персональный вклад великих ученых в современное состояние естественных наук;</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грамотно применять естественно-научную терминологию при описании явлений окружающего мира;</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обоснованно применять приборы для измерения и наблюдения, используя описание или предложенный алгоритм эксперимента с целью получения знаний об объекте изучения;</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выявлять характер явлений в окружающей среде, понимать смысл наблюдаемых процессов, основываясь на естественно-научном знании;</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 использовать для описания характера протекания процессов физические величины и демонстрировать взаимосвязь между ними;</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осуществлять моделирование протекания наблюдаемых процессов с учетом границ применимости используемых моделей;</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lastRenderedPageBreak/>
        <w:t>- критически оценивать, интерпретировать и обсуждать информацию, содержащуюся в сообщениях СМИ, ресурсах Интернета, научно-популярных статьях с точки зрения естественно-научной корректности; делать выводы на основе литературных данных;</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принимать аргументированные решения в отношении применения разнообразных технологий в профессиональной деятельности и в быту;</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извлекать из описания машин, приборов и технических устройств необходимые характеристики для корректного их использования;</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объяснять принципы, положенные в основу работы приборов;</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организовывать свою деятельность с учетом принципов устойчивого развития системы «природа–общество–человек» (основываясь на знаниях о процессах переноса и трансформации веществ и энергий в экосистеме, развитии и функционировании биосферы; о структуре популяции и вида, адаптациях организмов к среде обитания, свойствах экологических факторов; руководствуясь принципами ресурсосбережения и безопасного применения материалов и технологий; сохраняя биологическое разнообразие);</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обосновывать практическое использование веществ и их реакций в промышленности и в быту; объяснять роль определенных классов веществ в загрязнении окружающей среды;</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действовать в рамках правил техники безопасности и в соответствии с инструкциями по применению лекарств, средств бытовой химии, бытовых электрических приборов, сложных механизмов, понимая естественно-научные основы создания предписаний;</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формировать собственную стратегию здоровьесберегающего (равновесного) питания с учетом биологической целесообразности, роли веществ в питании и жизнедеятельности живых организмов;</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объяснять механизм влияния на живые организмы электромагнитных волн и радиоактивного излучения, а также действия алкоголя, никотина, наркотических, мутагенных, тератогенных веществ на здоровье организма и зародышевое развитие;</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выбирать стратегию поведения в бытовых и чрезвычайных ситуациях, основываясь на понимании влияния на организм человека физических, химических и биологических факторов;</w:t>
      </w:r>
    </w:p>
    <w:p w:rsidR="000C5E31" w:rsidRPr="000C5E31" w:rsidRDefault="000C5E31" w:rsidP="000C5E31">
      <w:pPr>
        <w:pStyle w:val="c3"/>
        <w:shd w:val="clear" w:color="auto" w:fill="FFFFFF"/>
        <w:spacing w:before="0" w:beforeAutospacing="0" w:after="0" w:afterAutospacing="0" w:line="276" w:lineRule="auto"/>
        <w:jc w:val="both"/>
        <w:rPr>
          <w:color w:val="000000"/>
        </w:rPr>
      </w:pPr>
      <w:r w:rsidRPr="000C5E31">
        <w:rPr>
          <w:rStyle w:val="c18"/>
          <w:color w:val="000000"/>
        </w:rPr>
        <w:t>- осознанно действовать в ситуации выбора продукта или услуги, применяя естественно-научные компетенции.</w:t>
      </w:r>
    </w:p>
    <w:p w:rsidR="000C5E31" w:rsidRPr="000C5E31" w:rsidRDefault="000C5E31" w:rsidP="000C5E31">
      <w:pPr>
        <w:pStyle w:val="c3"/>
        <w:shd w:val="clear" w:color="auto" w:fill="FFFFFF"/>
        <w:spacing w:before="0" w:beforeAutospacing="0" w:after="0" w:afterAutospacing="0" w:line="276" w:lineRule="auto"/>
        <w:jc w:val="both"/>
        <w:rPr>
          <w:b/>
          <w:color w:val="000000"/>
        </w:rPr>
      </w:pPr>
      <w:r w:rsidRPr="000C5E31">
        <w:rPr>
          <w:rStyle w:val="c22"/>
          <w:b/>
          <w:i/>
          <w:iCs/>
          <w:color w:val="000000"/>
        </w:rPr>
        <w:t>Выпускник на базовом уровне получит возможность научиться:</w:t>
      </w:r>
    </w:p>
    <w:p w:rsidR="000C5E31" w:rsidRPr="00C435DF" w:rsidRDefault="000C5E31" w:rsidP="000C5E31">
      <w:pPr>
        <w:pStyle w:val="c3"/>
        <w:shd w:val="clear" w:color="auto" w:fill="FFFFFF"/>
        <w:spacing w:before="0" w:beforeAutospacing="0" w:after="0" w:afterAutospacing="0" w:line="276" w:lineRule="auto"/>
        <w:jc w:val="both"/>
        <w:rPr>
          <w:i/>
          <w:color w:val="000000"/>
        </w:rPr>
      </w:pPr>
      <w:r w:rsidRPr="00C435DF">
        <w:rPr>
          <w:rStyle w:val="c18"/>
          <w:i/>
          <w:color w:val="000000"/>
        </w:rPr>
        <w:t>- выполнять самостоятельные эксперименты, раскрывающие понимание основных естественно-научных понятий и законов, соблюдая правила безопасной работы; представлять полученные результаты в табличной, графической или текстовой форме; делать выводы на основе полученных и литературных данных;</w:t>
      </w:r>
    </w:p>
    <w:p w:rsidR="000C5E31" w:rsidRPr="00C435DF" w:rsidRDefault="000C5E31" w:rsidP="000C5E31">
      <w:pPr>
        <w:pStyle w:val="c3"/>
        <w:shd w:val="clear" w:color="auto" w:fill="FFFFFF"/>
        <w:spacing w:before="0" w:beforeAutospacing="0" w:after="0" w:afterAutospacing="0" w:line="276" w:lineRule="auto"/>
        <w:jc w:val="both"/>
        <w:rPr>
          <w:i/>
          <w:color w:val="000000"/>
        </w:rPr>
      </w:pPr>
      <w:r w:rsidRPr="00C435DF">
        <w:rPr>
          <w:rStyle w:val="c18"/>
          <w:i/>
          <w:color w:val="000000"/>
        </w:rPr>
        <w:t>- осуществлять самостоятельный учебный проект или исследование в области естествознания, включающий определение темы, постановку цели и задач, выдвижение гипотезы и путей ее экспериментальной проверки, проведение эксперимента, анализ его результатов с учетом погрешности измерения, формулирование выводов и представление готового информационного продукта;</w:t>
      </w:r>
    </w:p>
    <w:p w:rsidR="000C5E31" w:rsidRPr="00C435DF" w:rsidRDefault="000C5E31" w:rsidP="000C5E31">
      <w:pPr>
        <w:pStyle w:val="c3"/>
        <w:shd w:val="clear" w:color="auto" w:fill="FFFFFF"/>
        <w:spacing w:before="0" w:beforeAutospacing="0" w:after="0" w:afterAutospacing="0" w:line="276" w:lineRule="auto"/>
        <w:jc w:val="both"/>
        <w:rPr>
          <w:i/>
          <w:color w:val="000000"/>
        </w:rPr>
      </w:pPr>
      <w:r w:rsidRPr="00C435DF">
        <w:rPr>
          <w:rStyle w:val="c18"/>
          <w:i/>
          <w:color w:val="000000"/>
        </w:rPr>
        <w:t>- обсуждать существующие локальные и региональные проблемы (экологические, энергетические, сырьевые и т.д.);</w:t>
      </w:r>
    </w:p>
    <w:p w:rsidR="000C5E31" w:rsidRPr="00C435DF" w:rsidRDefault="000C5E31" w:rsidP="000C5E31">
      <w:pPr>
        <w:pStyle w:val="c3"/>
        <w:shd w:val="clear" w:color="auto" w:fill="FFFFFF"/>
        <w:spacing w:before="0" w:beforeAutospacing="0" w:after="0" w:afterAutospacing="0" w:line="276" w:lineRule="auto"/>
        <w:jc w:val="both"/>
        <w:rPr>
          <w:i/>
          <w:color w:val="000000"/>
        </w:rPr>
      </w:pPr>
      <w:r w:rsidRPr="00C435DF">
        <w:rPr>
          <w:rStyle w:val="c18"/>
          <w:i/>
          <w:color w:val="000000"/>
        </w:rPr>
        <w:t>- обосновывать в дискуссии возможные пути их решения, основываясь на естественно-научных знаниях;</w:t>
      </w:r>
    </w:p>
    <w:p w:rsidR="000C5E31" w:rsidRPr="00C435DF" w:rsidRDefault="000C5E31" w:rsidP="000C5E31">
      <w:pPr>
        <w:pStyle w:val="c3"/>
        <w:shd w:val="clear" w:color="auto" w:fill="FFFFFF"/>
        <w:spacing w:before="0" w:beforeAutospacing="0" w:after="0" w:afterAutospacing="0" w:line="276" w:lineRule="auto"/>
        <w:jc w:val="both"/>
        <w:rPr>
          <w:i/>
          <w:color w:val="000000"/>
        </w:rPr>
      </w:pPr>
      <w:r w:rsidRPr="00C435DF">
        <w:rPr>
          <w:rStyle w:val="c18"/>
          <w:i/>
          <w:color w:val="000000"/>
        </w:rPr>
        <w:t>- находить взаимосвязи между структурой и функцией, причиной и следствием, теорией и фактами при анализе проблемных ситуаций и обосновании принимаемых решений на основе естественно-научных знаний; показывать взаимосвязь между областями естественных наук.</w:t>
      </w:r>
    </w:p>
    <w:p w:rsidR="008A5057" w:rsidRPr="00C435DF" w:rsidRDefault="008A5057" w:rsidP="000C5E31">
      <w:pPr>
        <w:pStyle w:val="Heading1"/>
        <w:spacing w:line="276" w:lineRule="auto"/>
        <w:ind w:firstLine="709"/>
        <w:contextualSpacing/>
        <w:jc w:val="both"/>
        <w:rPr>
          <w:i/>
          <w:sz w:val="24"/>
          <w:szCs w:val="24"/>
        </w:rPr>
      </w:pPr>
    </w:p>
    <w:p w:rsidR="008A5057" w:rsidRPr="000C5E31" w:rsidRDefault="008A5057" w:rsidP="000C5E31">
      <w:pPr>
        <w:pStyle w:val="a3"/>
        <w:spacing w:line="276" w:lineRule="auto"/>
        <w:ind w:right="132"/>
        <w:contextualSpacing/>
        <w:jc w:val="both"/>
        <w:rPr>
          <w:sz w:val="24"/>
          <w:szCs w:val="24"/>
        </w:rPr>
        <w:sectPr w:rsidR="008A5057" w:rsidRPr="000C5E31" w:rsidSect="00E160DD">
          <w:pgSz w:w="11906" w:h="16838"/>
          <w:pgMar w:top="709" w:right="424" w:bottom="426" w:left="1276" w:header="708" w:footer="708" w:gutter="0"/>
          <w:cols w:space="708"/>
          <w:docGrid w:linePitch="360"/>
        </w:sectPr>
      </w:pPr>
    </w:p>
    <w:p w:rsidR="00501546" w:rsidRDefault="00501546" w:rsidP="000C5E31">
      <w:pPr>
        <w:pStyle w:val="Heading1"/>
        <w:spacing w:line="276" w:lineRule="auto"/>
        <w:ind w:left="0"/>
        <w:contextualSpacing/>
        <w:jc w:val="both"/>
        <w:rPr>
          <w:sz w:val="24"/>
          <w:szCs w:val="24"/>
        </w:rPr>
      </w:pPr>
    </w:p>
    <w:sectPr w:rsidR="00501546" w:rsidSect="002A3C6B">
      <w:pgSz w:w="11906" w:h="16838"/>
      <w:pgMar w:top="709" w:right="424" w:bottom="42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2A8" w:rsidRDefault="009102A8" w:rsidP="00823CD0">
      <w:r>
        <w:separator/>
      </w:r>
    </w:p>
  </w:endnote>
  <w:endnote w:type="continuationSeparator" w:id="1">
    <w:p w:rsidR="009102A8" w:rsidRDefault="009102A8" w:rsidP="00823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2A8" w:rsidRDefault="009102A8" w:rsidP="00823CD0">
      <w:r>
        <w:separator/>
      </w:r>
    </w:p>
  </w:footnote>
  <w:footnote w:type="continuationSeparator" w:id="1">
    <w:p w:rsidR="009102A8" w:rsidRDefault="009102A8" w:rsidP="00823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2D0D39"/>
    <w:multiLevelType w:val="hybridMultilevel"/>
    <w:tmpl w:val="014877A4"/>
    <w:lvl w:ilvl="0" w:tplc="6A62B6AC">
      <w:start w:val="1"/>
      <w:numFmt w:val="decimal"/>
      <w:lvlText w:val="%1."/>
      <w:lvlJc w:val="left"/>
      <w:pPr>
        <w:ind w:left="472" w:hanging="360"/>
      </w:pPr>
      <w:rPr>
        <w:rFonts w:ascii="Times New Roman" w:eastAsia="Times New Roman" w:hAnsi="Times New Roman" w:cs="Times New Roman" w:hint="default"/>
        <w:spacing w:val="0"/>
        <w:w w:val="100"/>
        <w:sz w:val="28"/>
        <w:szCs w:val="28"/>
        <w:lang w:val="ru-RU" w:eastAsia="ru-RU" w:bidi="ru-RU"/>
      </w:rPr>
    </w:lvl>
    <w:lvl w:ilvl="1" w:tplc="5A0C1A14">
      <w:numFmt w:val="bullet"/>
      <w:lvlText w:val="•"/>
      <w:lvlJc w:val="left"/>
      <w:pPr>
        <w:ind w:left="1442" w:hanging="360"/>
      </w:pPr>
      <w:rPr>
        <w:rFonts w:hint="default"/>
        <w:lang w:val="ru-RU" w:eastAsia="ru-RU" w:bidi="ru-RU"/>
      </w:rPr>
    </w:lvl>
    <w:lvl w:ilvl="2" w:tplc="B61613FC">
      <w:numFmt w:val="bullet"/>
      <w:lvlText w:val="•"/>
      <w:lvlJc w:val="left"/>
      <w:pPr>
        <w:ind w:left="2405" w:hanging="360"/>
      </w:pPr>
      <w:rPr>
        <w:rFonts w:hint="default"/>
        <w:lang w:val="ru-RU" w:eastAsia="ru-RU" w:bidi="ru-RU"/>
      </w:rPr>
    </w:lvl>
    <w:lvl w:ilvl="3" w:tplc="E8C091CC">
      <w:numFmt w:val="bullet"/>
      <w:lvlText w:val="•"/>
      <w:lvlJc w:val="left"/>
      <w:pPr>
        <w:ind w:left="3367" w:hanging="360"/>
      </w:pPr>
      <w:rPr>
        <w:rFonts w:hint="default"/>
        <w:lang w:val="ru-RU" w:eastAsia="ru-RU" w:bidi="ru-RU"/>
      </w:rPr>
    </w:lvl>
    <w:lvl w:ilvl="4" w:tplc="A5540C48">
      <w:numFmt w:val="bullet"/>
      <w:lvlText w:val="•"/>
      <w:lvlJc w:val="left"/>
      <w:pPr>
        <w:ind w:left="4330" w:hanging="360"/>
      </w:pPr>
      <w:rPr>
        <w:rFonts w:hint="default"/>
        <w:lang w:val="ru-RU" w:eastAsia="ru-RU" w:bidi="ru-RU"/>
      </w:rPr>
    </w:lvl>
    <w:lvl w:ilvl="5" w:tplc="910AC2E6">
      <w:numFmt w:val="bullet"/>
      <w:lvlText w:val="•"/>
      <w:lvlJc w:val="left"/>
      <w:pPr>
        <w:ind w:left="5293" w:hanging="360"/>
      </w:pPr>
      <w:rPr>
        <w:rFonts w:hint="default"/>
        <w:lang w:val="ru-RU" w:eastAsia="ru-RU" w:bidi="ru-RU"/>
      </w:rPr>
    </w:lvl>
    <w:lvl w:ilvl="6" w:tplc="A454B95E">
      <w:numFmt w:val="bullet"/>
      <w:lvlText w:val="•"/>
      <w:lvlJc w:val="left"/>
      <w:pPr>
        <w:ind w:left="6255" w:hanging="360"/>
      </w:pPr>
      <w:rPr>
        <w:rFonts w:hint="default"/>
        <w:lang w:val="ru-RU" w:eastAsia="ru-RU" w:bidi="ru-RU"/>
      </w:rPr>
    </w:lvl>
    <w:lvl w:ilvl="7" w:tplc="C8D4F542">
      <w:numFmt w:val="bullet"/>
      <w:lvlText w:val="•"/>
      <w:lvlJc w:val="left"/>
      <w:pPr>
        <w:ind w:left="7218" w:hanging="360"/>
      </w:pPr>
      <w:rPr>
        <w:rFonts w:hint="default"/>
        <w:lang w:val="ru-RU" w:eastAsia="ru-RU" w:bidi="ru-RU"/>
      </w:rPr>
    </w:lvl>
    <w:lvl w:ilvl="8" w:tplc="9D2E593C">
      <w:numFmt w:val="bullet"/>
      <w:lvlText w:val="•"/>
      <w:lvlJc w:val="left"/>
      <w:pPr>
        <w:ind w:left="8181" w:hanging="360"/>
      </w:pPr>
      <w:rPr>
        <w:rFonts w:hint="default"/>
        <w:lang w:val="ru-RU" w:eastAsia="ru-RU" w:bidi="ru-RU"/>
      </w:rPr>
    </w:lvl>
  </w:abstractNum>
  <w:abstractNum w:abstractNumId="2">
    <w:nsid w:val="05431B75"/>
    <w:multiLevelType w:val="hybridMultilevel"/>
    <w:tmpl w:val="148A4FEA"/>
    <w:lvl w:ilvl="0" w:tplc="05DC4D76">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127A66"/>
    <w:multiLevelType w:val="hybridMultilevel"/>
    <w:tmpl w:val="BC70BB14"/>
    <w:lvl w:ilvl="0" w:tplc="94DE8010">
      <w:numFmt w:val="bullet"/>
      <w:lvlText w:val="-"/>
      <w:lvlJc w:val="left"/>
      <w:pPr>
        <w:ind w:left="112" w:hanging="224"/>
      </w:pPr>
      <w:rPr>
        <w:rFonts w:ascii="Times New Roman" w:eastAsia="Times New Roman" w:hAnsi="Times New Roman" w:cs="Times New Roman" w:hint="default"/>
        <w:spacing w:val="-8"/>
        <w:w w:val="99"/>
        <w:sz w:val="24"/>
        <w:szCs w:val="24"/>
        <w:lang w:val="ru-RU" w:eastAsia="ru-RU" w:bidi="ru-RU"/>
      </w:rPr>
    </w:lvl>
    <w:lvl w:ilvl="1" w:tplc="63B8070A">
      <w:start w:val="1"/>
      <w:numFmt w:val="decimal"/>
      <w:lvlText w:val="%2."/>
      <w:lvlJc w:val="left"/>
      <w:pPr>
        <w:ind w:left="112" w:hanging="252"/>
        <w:jc w:val="right"/>
      </w:pPr>
      <w:rPr>
        <w:rFonts w:ascii="Times New Roman" w:eastAsia="Times New Roman" w:hAnsi="Times New Roman" w:cs="Times New Roman" w:hint="default"/>
        <w:w w:val="100"/>
        <w:sz w:val="24"/>
        <w:szCs w:val="24"/>
        <w:lang w:val="ru-RU" w:eastAsia="ru-RU" w:bidi="ru-RU"/>
      </w:rPr>
    </w:lvl>
    <w:lvl w:ilvl="2" w:tplc="551C7714">
      <w:numFmt w:val="bullet"/>
      <w:lvlText w:val="•"/>
      <w:lvlJc w:val="left"/>
      <w:pPr>
        <w:ind w:left="2125" w:hanging="252"/>
      </w:pPr>
      <w:rPr>
        <w:rFonts w:hint="default"/>
        <w:lang w:val="ru-RU" w:eastAsia="ru-RU" w:bidi="ru-RU"/>
      </w:rPr>
    </w:lvl>
    <w:lvl w:ilvl="3" w:tplc="AEA0D598">
      <w:numFmt w:val="bullet"/>
      <w:lvlText w:val="•"/>
      <w:lvlJc w:val="left"/>
      <w:pPr>
        <w:ind w:left="3127" w:hanging="252"/>
      </w:pPr>
      <w:rPr>
        <w:rFonts w:hint="default"/>
        <w:lang w:val="ru-RU" w:eastAsia="ru-RU" w:bidi="ru-RU"/>
      </w:rPr>
    </w:lvl>
    <w:lvl w:ilvl="4" w:tplc="AD040AB2">
      <w:numFmt w:val="bullet"/>
      <w:lvlText w:val="•"/>
      <w:lvlJc w:val="left"/>
      <w:pPr>
        <w:ind w:left="4130" w:hanging="252"/>
      </w:pPr>
      <w:rPr>
        <w:rFonts w:hint="default"/>
        <w:lang w:val="ru-RU" w:eastAsia="ru-RU" w:bidi="ru-RU"/>
      </w:rPr>
    </w:lvl>
    <w:lvl w:ilvl="5" w:tplc="B13E4CE6">
      <w:numFmt w:val="bullet"/>
      <w:lvlText w:val="•"/>
      <w:lvlJc w:val="left"/>
      <w:pPr>
        <w:ind w:left="5133" w:hanging="252"/>
      </w:pPr>
      <w:rPr>
        <w:rFonts w:hint="default"/>
        <w:lang w:val="ru-RU" w:eastAsia="ru-RU" w:bidi="ru-RU"/>
      </w:rPr>
    </w:lvl>
    <w:lvl w:ilvl="6" w:tplc="AC1C2DCC">
      <w:numFmt w:val="bullet"/>
      <w:lvlText w:val="•"/>
      <w:lvlJc w:val="left"/>
      <w:pPr>
        <w:ind w:left="6135" w:hanging="252"/>
      </w:pPr>
      <w:rPr>
        <w:rFonts w:hint="default"/>
        <w:lang w:val="ru-RU" w:eastAsia="ru-RU" w:bidi="ru-RU"/>
      </w:rPr>
    </w:lvl>
    <w:lvl w:ilvl="7" w:tplc="3B5CC940">
      <w:numFmt w:val="bullet"/>
      <w:lvlText w:val="•"/>
      <w:lvlJc w:val="left"/>
      <w:pPr>
        <w:ind w:left="7138" w:hanging="252"/>
      </w:pPr>
      <w:rPr>
        <w:rFonts w:hint="default"/>
        <w:lang w:val="ru-RU" w:eastAsia="ru-RU" w:bidi="ru-RU"/>
      </w:rPr>
    </w:lvl>
    <w:lvl w:ilvl="8" w:tplc="0F00D098">
      <w:numFmt w:val="bullet"/>
      <w:lvlText w:val="•"/>
      <w:lvlJc w:val="left"/>
      <w:pPr>
        <w:ind w:left="8141" w:hanging="252"/>
      </w:pPr>
      <w:rPr>
        <w:rFonts w:hint="default"/>
        <w:lang w:val="ru-RU" w:eastAsia="ru-RU" w:bidi="ru-RU"/>
      </w:rPr>
    </w:lvl>
  </w:abstractNum>
  <w:abstractNum w:abstractNumId="4">
    <w:nsid w:val="190B6ED4"/>
    <w:multiLevelType w:val="hybridMultilevel"/>
    <w:tmpl w:val="31A2983A"/>
    <w:lvl w:ilvl="0" w:tplc="82768900">
      <w:numFmt w:val="bullet"/>
      <w:lvlText w:val=""/>
      <w:lvlJc w:val="left"/>
      <w:pPr>
        <w:ind w:left="472" w:hanging="360"/>
      </w:pPr>
      <w:rPr>
        <w:rFonts w:ascii="Symbol" w:eastAsia="Symbol" w:hAnsi="Symbol" w:cs="Symbol" w:hint="default"/>
        <w:w w:val="100"/>
        <w:sz w:val="28"/>
        <w:szCs w:val="28"/>
        <w:lang w:val="ru-RU" w:eastAsia="ru-RU" w:bidi="ru-RU"/>
      </w:rPr>
    </w:lvl>
    <w:lvl w:ilvl="1" w:tplc="424EF7A6">
      <w:numFmt w:val="bullet"/>
      <w:lvlText w:val="•"/>
      <w:lvlJc w:val="left"/>
      <w:pPr>
        <w:ind w:left="1442" w:hanging="360"/>
      </w:pPr>
      <w:rPr>
        <w:rFonts w:hint="default"/>
        <w:lang w:val="ru-RU" w:eastAsia="ru-RU" w:bidi="ru-RU"/>
      </w:rPr>
    </w:lvl>
    <w:lvl w:ilvl="2" w:tplc="440CD172">
      <w:numFmt w:val="bullet"/>
      <w:lvlText w:val="•"/>
      <w:lvlJc w:val="left"/>
      <w:pPr>
        <w:ind w:left="2405" w:hanging="360"/>
      </w:pPr>
      <w:rPr>
        <w:rFonts w:hint="default"/>
        <w:lang w:val="ru-RU" w:eastAsia="ru-RU" w:bidi="ru-RU"/>
      </w:rPr>
    </w:lvl>
    <w:lvl w:ilvl="3" w:tplc="B5366C4E">
      <w:numFmt w:val="bullet"/>
      <w:lvlText w:val="•"/>
      <w:lvlJc w:val="left"/>
      <w:pPr>
        <w:ind w:left="3367" w:hanging="360"/>
      </w:pPr>
      <w:rPr>
        <w:rFonts w:hint="default"/>
        <w:lang w:val="ru-RU" w:eastAsia="ru-RU" w:bidi="ru-RU"/>
      </w:rPr>
    </w:lvl>
    <w:lvl w:ilvl="4" w:tplc="4A6ECEC4">
      <w:numFmt w:val="bullet"/>
      <w:lvlText w:val="•"/>
      <w:lvlJc w:val="left"/>
      <w:pPr>
        <w:ind w:left="4330" w:hanging="360"/>
      </w:pPr>
      <w:rPr>
        <w:rFonts w:hint="default"/>
        <w:lang w:val="ru-RU" w:eastAsia="ru-RU" w:bidi="ru-RU"/>
      </w:rPr>
    </w:lvl>
    <w:lvl w:ilvl="5" w:tplc="CED0BD90">
      <w:numFmt w:val="bullet"/>
      <w:lvlText w:val="•"/>
      <w:lvlJc w:val="left"/>
      <w:pPr>
        <w:ind w:left="5293" w:hanging="360"/>
      </w:pPr>
      <w:rPr>
        <w:rFonts w:hint="default"/>
        <w:lang w:val="ru-RU" w:eastAsia="ru-RU" w:bidi="ru-RU"/>
      </w:rPr>
    </w:lvl>
    <w:lvl w:ilvl="6" w:tplc="F79EEF70">
      <w:numFmt w:val="bullet"/>
      <w:lvlText w:val="•"/>
      <w:lvlJc w:val="left"/>
      <w:pPr>
        <w:ind w:left="6255" w:hanging="360"/>
      </w:pPr>
      <w:rPr>
        <w:rFonts w:hint="default"/>
        <w:lang w:val="ru-RU" w:eastAsia="ru-RU" w:bidi="ru-RU"/>
      </w:rPr>
    </w:lvl>
    <w:lvl w:ilvl="7" w:tplc="3B3850C8">
      <w:numFmt w:val="bullet"/>
      <w:lvlText w:val="•"/>
      <w:lvlJc w:val="left"/>
      <w:pPr>
        <w:ind w:left="7218" w:hanging="360"/>
      </w:pPr>
      <w:rPr>
        <w:rFonts w:hint="default"/>
        <w:lang w:val="ru-RU" w:eastAsia="ru-RU" w:bidi="ru-RU"/>
      </w:rPr>
    </w:lvl>
    <w:lvl w:ilvl="8" w:tplc="9AEE43CE">
      <w:numFmt w:val="bullet"/>
      <w:lvlText w:val="•"/>
      <w:lvlJc w:val="left"/>
      <w:pPr>
        <w:ind w:left="8181" w:hanging="360"/>
      </w:pPr>
      <w:rPr>
        <w:rFonts w:hint="default"/>
        <w:lang w:val="ru-RU" w:eastAsia="ru-RU" w:bidi="ru-RU"/>
      </w:rPr>
    </w:lvl>
  </w:abstractNum>
  <w:abstractNum w:abstractNumId="5">
    <w:nsid w:val="1BAD6A38"/>
    <w:multiLevelType w:val="hybridMultilevel"/>
    <w:tmpl w:val="75F26474"/>
    <w:lvl w:ilvl="0" w:tplc="04190001">
      <w:start w:val="1"/>
      <w:numFmt w:val="bullet"/>
      <w:lvlText w:val=""/>
      <w:lvlJc w:val="left"/>
      <w:pPr>
        <w:ind w:left="112" w:hanging="344"/>
      </w:pPr>
      <w:rPr>
        <w:rFonts w:ascii="Symbol" w:hAnsi="Symbol" w:hint="default"/>
        <w:spacing w:val="-18"/>
        <w:w w:val="100"/>
        <w:sz w:val="24"/>
        <w:szCs w:val="24"/>
        <w:lang w:val="ru-RU" w:eastAsia="ru-RU" w:bidi="ru-RU"/>
      </w:rPr>
    </w:lvl>
    <w:lvl w:ilvl="1" w:tplc="641AC55A">
      <w:start w:val="10"/>
      <w:numFmt w:val="decimal"/>
      <w:lvlText w:val="%2"/>
      <w:lvlJc w:val="left"/>
      <w:pPr>
        <w:ind w:left="5288" w:hanging="324"/>
      </w:pPr>
      <w:rPr>
        <w:rFonts w:hint="default"/>
        <w:w w:val="99"/>
        <w:lang w:val="ru-RU" w:eastAsia="ru-RU" w:bidi="ru-RU"/>
      </w:rPr>
    </w:lvl>
    <w:lvl w:ilvl="2" w:tplc="AEC675FC">
      <w:numFmt w:val="bullet"/>
      <w:lvlText w:val="•"/>
      <w:lvlJc w:val="left"/>
      <w:pPr>
        <w:ind w:left="8120" w:hanging="324"/>
      </w:pPr>
      <w:rPr>
        <w:rFonts w:hint="default"/>
        <w:lang w:val="ru-RU" w:eastAsia="ru-RU" w:bidi="ru-RU"/>
      </w:rPr>
    </w:lvl>
    <w:lvl w:ilvl="3" w:tplc="D65AC594">
      <w:numFmt w:val="bullet"/>
      <w:lvlText w:val="•"/>
      <w:lvlJc w:val="left"/>
      <w:pPr>
        <w:ind w:left="8373" w:hanging="324"/>
      </w:pPr>
      <w:rPr>
        <w:rFonts w:hint="default"/>
        <w:lang w:val="ru-RU" w:eastAsia="ru-RU" w:bidi="ru-RU"/>
      </w:rPr>
    </w:lvl>
    <w:lvl w:ilvl="4" w:tplc="65D62E3C">
      <w:numFmt w:val="bullet"/>
      <w:lvlText w:val="•"/>
      <w:lvlJc w:val="left"/>
      <w:pPr>
        <w:ind w:left="8626" w:hanging="324"/>
      </w:pPr>
      <w:rPr>
        <w:rFonts w:hint="default"/>
        <w:lang w:val="ru-RU" w:eastAsia="ru-RU" w:bidi="ru-RU"/>
      </w:rPr>
    </w:lvl>
    <w:lvl w:ilvl="5" w:tplc="11C06D14">
      <w:numFmt w:val="bullet"/>
      <w:lvlText w:val="•"/>
      <w:lvlJc w:val="left"/>
      <w:pPr>
        <w:ind w:left="8879" w:hanging="324"/>
      </w:pPr>
      <w:rPr>
        <w:rFonts w:hint="default"/>
        <w:lang w:val="ru-RU" w:eastAsia="ru-RU" w:bidi="ru-RU"/>
      </w:rPr>
    </w:lvl>
    <w:lvl w:ilvl="6" w:tplc="F6B4241C">
      <w:numFmt w:val="bullet"/>
      <w:lvlText w:val="•"/>
      <w:lvlJc w:val="left"/>
      <w:pPr>
        <w:ind w:left="9133" w:hanging="324"/>
      </w:pPr>
      <w:rPr>
        <w:rFonts w:hint="default"/>
        <w:lang w:val="ru-RU" w:eastAsia="ru-RU" w:bidi="ru-RU"/>
      </w:rPr>
    </w:lvl>
    <w:lvl w:ilvl="7" w:tplc="9BC8F5E2">
      <w:numFmt w:val="bullet"/>
      <w:lvlText w:val="•"/>
      <w:lvlJc w:val="left"/>
      <w:pPr>
        <w:ind w:left="9386" w:hanging="324"/>
      </w:pPr>
      <w:rPr>
        <w:rFonts w:hint="default"/>
        <w:lang w:val="ru-RU" w:eastAsia="ru-RU" w:bidi="ru-RU"/>
      </w:rPr>
    </w:lvl>
    <w:lvl w:ilvl="8" w:tplc="5FBACB1A">
      <w:numFmt w:val="bullet"/>
      <w:lvlText w:val="•"/>
      <w:lvlJc w:val="left"/>
      <w:pPr>
        <w:ind w:left="9639" w:hanging="324"/>
      </w:pPr>
      <w:rPr>
        <w:rFonts w:hint="default"/>
        <w:lang w:val="ru-RU" w:eastAsia="ru-RU" w:bidi="ru-RU"/>
      </w:rPr>
    </w:lvl>
  </w:abstractNum>
  <w:abstractNum w:abstractNumId="6">
    <w:nsid w:val="210B5850"/>
    <w:multiLevelType w:val="hybridMultilevel"/>
    <w:tmpl w:val="7E4A68D8"/>
    <w:lvl w:ilvl="0" w:tplc="88826120">
      <w:numFmt w:val="bullet"/>
      <w:lvlText w:val="-"/>
      <w:lvlJc w:val="left"/>
      <w:pPr>
        <w:ind w:left="472" w:hanging="363"/>
      </w:pPr>
      <w:rPr>
        <w:rFonts w:ascii="Times New Roman" w:eastAsia="Times New Roman" w:hAnsi="Times New Roman" w:cs="Times New Roman" w:hint="default"/>
        <w:w w:val="100"/>
        <w:sz w:val="28"/>
        <w:szCs w:val="28"/>
        <w:lang w:val="ru-RU" w:eastAsia="ru-RU" w:bidi="ru-RU"/>
      </w:rPr>
    </w:lvl>
    <w:lvl w:ilvl="1" w:tplc="6EAC5D02">
      <w:numFmt w:val="bullet"/>
      <w:lvlText w:val="•"/>
      <w:lvlJc w:val="left"/>
      <w:pPr>
        <w:ind w:left="8100" w:hanging="363"/>
      </w:pPr>
      <w:rPr>
        <w:rFonts w:hint="default"/>
        <w:lang w:val="ru-RU" w:eastAsia="ru-RU" w:bidi="ru-RU"/>
      </w:rPr>
    </w:lvl>
    <w:lvl w:ilvl="2" w:tplc="A4DAF030">
      <w:numFmt w:val="bullet"/>
      <w:lvlText w:val="•"/>
      <w:lvlJc w:val="left"/>
      <w:pPr>
        <w:ind w:left="8322" w:hanging="363"/>
      </w:pPr>
      <w:rPr>
        <w:rFonts w:hint="default"/>
        <w:lang w:val="ru-RU" w:eastAsia="ru-RU" w:bidi="ru-RU"/>
      </w:rPr>
    </w:lvl>
    <w:lvl w:ilvl="3" w:tplc="F7F07172">
      <w:numFmt w:val="bullet"/>
      <w:lvlText w:val="•"/>
      <w:lvlJc w:val="left"/>
      <w:pPr>
        <w:ind w:left="8545" w:hanging="363"/>
      </w:pPr>
      <w:rPr>
        <w:rFonts w:hint="default"/>
        <w:lang w:val="ru-RU" w:eastAsia="ru-RU" w:bidi="ru-RU"/>
      </w:rPr>
    </w:lvl>
    <w:lvl w:ilvl="4" w:tplc="BFC8156C">
      <w:numFmt w:val="bullet"/>
      <w:lvlText w:val="•"/>
      <w:lvlJc w:val="left"/>
      <w:pPr>
        <w:ind w:left="8768" w:hanging="363"/>
      </w:pPr>
      <w:rPr>
        <w:rFonts w:hint="default"/>
        <w:lang w:val="ru-RU" w:eastAsia="ru-RU" w:bidi="ru-RU"/>
      </w:rPr>
    </w:lvl>
    <w:lvl w:ilvl="5" w:tplc="4ED24A10">
      <w:numFmt w:val="bullet"/>
      <w:lvlText w:val="•"/>
      <w:lvlJc w:val="left"/>
      <w:pPr>
        <w:ind w:left="8991" w:hanging="363"/>
      </w:pPr>
      <w:rPr>
        <w:rFonts w:hint="default"/>
        <w:lang w:val="ru-RU" w:eastAsia="ru-RU" w:bidi="ru-RU"/>
      </w:rPr>
    </w:lvl>
    <w:lvl w:ilvl="6" w:tplc="A51CB3C8">
      <w:numFmt w:val="bullet"/>
      <w:lvlText w:val="•"/>
      <w:lvlJc w:val="left"/>
      <w:pPr>
        <w:ind w:left="9214" w:hanging="363"/>
      </w:pPr>
      <w:rPr>
        <w:rFonts w:hint="default"/>
        <w:lang w:val="ru-RU" w:eastAsia="ru-RU" w:bidi="ru-RU"/>
      </w:rPr>
    </w:lvl>
    <w:lvl w:ilvl="7" w:tplc="9648EA7A">
      <w:numFmt w:val="bullet"/>
      <w:lvlText w:val="•"/>
      <w:lvlJc w:val="left"/>
      <w:pPr>
        <w:ind w:left="9437" w:hanging="363"/>
      </w:pPr>
      <w:rPr>
        <w:rFonts w:hint="default"/>
        <w:lang w:val="ru-RU" w:eastAsia="ru-RU" w:bidi="ru-RU"/>
      </w:rPr>
    </w:lvl>
    <w:lvl w:ilvl="8" w:tplc="E0CA41BC">
      <w:numFmt w:val="bullet"/>
      <w:lvlText w:val="•"/>
      <w:lvlJc w:val="left"/>
      <w:pPr>
        <w:ind w:left="9660" w:hanging="363"/>
      </w:pPr>
      <w:rPr>
        <w:rFonts w:hint="default"/>
        <w:lang w:val="ru-RU" w:eastAsia="ru-RU" w:bidi="ru-RU"/>
      </w:rPr>
    </w:lvl>
  </w:abstractNum>
  <w:abstractNum w:abstractNumId="7">
    <w:nsid w:val="28C015F4"/>
    <w:multiLevelType w:val="hybridMultilevel"/>
    <w:tmpl w:val="E2B86D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0DE68D6"/>
    <w:multiLevelType w:val="hybridMultilevel"/>
    <w:tmpl w:val="6C36CD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1924E04"/>
    <w:multiLevelType w:val="hybridMultilevel"/>
    <w:tmpl w:val="5C1C34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538451E"/>
    <w:multiLevelType w:val="hybridMultilevel"/>
    <w:tmpl w:val="BBEE20CA"/>
    <w:lvl w:ilvl="0" w:tplc="3B12A2BC">
      <w:numFmt w:val="bullet"/>
      <w:lvlText w:val="-"/>
      <w:lvlJc w:val="left"/>
      <w:pPr>
        <w:ind w:left="472" w:hanging="709"/>
      </w:pPr>
      <w:rPr>
        <w:rFonts w:ascii="Times New Roman" w:eastAsia="Times New Roman" w:hAnsi="Times New Roman" w:cs="Times New Roman" w:hint="default"/>
        <w:w w:val="100"/>
        <w:sz w:val="28"/>
        <w:szCs w:val="28"/>
        <w:lang w:val="ru-RU" w:eastAsia="ru-RU" w:bidi="ru-RU"/>
      </w:rPr>
    </w:lvl>
    <w:lvl w:ilvl="1" w:tplc="B718C376">
      <w:numFmt w:val="bullet"/>
      <w:lvlText w:val="-"/>
      <w:lvlJc w:val="left"/>
      <w:pPr>
        <w:ind w:left="472" w:hanging="625"/>
      </w:pPr>
      <w:rPr>
        <w:rFonts w:ascii="Times New Roman" w:eastAsia="Times New Roman" w:hAnsi="Times New Roman" w:cs="Times New Roman" w:hint="default"/>
        <w:w w:val="100"/>
        <w:sz w:val="28"/>
        <w:szCs w:val="28"/>
        <w:lang w:val="ru-RU" w:eastAsia="ru-RU" w:bidi="ru-RU"/>
      </w:rPr>
    </w:lvl>
    <w:lvl w:ilvl="2" w:tplc="41D61334">
      <w:numFmt w:val="bullet"/>
      <w:lvlText w:val="-"/>
      <w:lvlJc w:val="left"/>
      <w:pPr>
        <w:ind w:left="1180" w:hanging="708"/>
      </w:pPr>
      <w:rPr>
        <w:rFonts w:ascii="Times New Roman" w:eastAsia="Times New Roman" w:hAnsi="Times New Roman" w:cs="Times New Roman" w:hint="default"/>
        <w:w w:val="100"/>
        <w:sz w:val="28"/>
        <w:szCs w:val="28"/>
        <w:lang w:val="ru-RU" w:eastAsia="ru-RU" w:bidi="ru-RU"/>
      </w:rPr>
    </w:lvl>
    <w:lvl w:ilvl="3" w:tplc="35E01FD8">
      <w:numFmt w:val="bullet"/>
      <w:lvlText w:val="•"/>
      <w:lvlJc w:val="left"/>
      <w:pPr>
        <w:ind w:left="3163" w:hanging="708"/>
      </w:pPr>
      <w:rPr>
        <w:rFonts w:hint="default"/>
        <w:lang w:val="ru-RU" w:eastAsia="ru-RU" w:bidi="ru-RU"/>
      </w:rPr>
    </w:lvl>
    <w:lvl w:ilvl="4" w:tplc="12405E52">
      <w:numFmt w:val="bullet"/>
      <w:lvlText w:val="•"/>
      <w:lvlJc w:val="left"/>
      <w:pPr>
        <w:ind w:left="4155" w:hanging="708"/>
      </w:pPr>
      <w:rPr>
        <w:rFonts w:hint="default"/>
        <w:lang w:val="ru-RU" w:eastAsia="ru-RU" w:bidi="ru-RU"/>
      </w:rPr>
    </w:lvl>
    <w:lvl w:ilvl="5" w:tplc="C30E8F34">
      <w:numFmt w:val="bullet"/>
      <w:lvlText w:val="•"/>
      <w:lvlJc w:val="left"/>
      <w:pPr>
        <w:ind w:left="5147" w:hanging="708"/>
      </w:pPr>
      <w:rPr>
        <w:rFonts w:hint="default"/>
        <w:lang w:val="ru-RU" w:eastAsia="ru-RU" w:bidi="ru-RU"/>
      </w:rPr>
    </w:lvl>
    <w:lvl w:ilvl="6" w:tplc="2C60A956">
      <w:numFmt w:val="bullet"/>
      <w:lvlText w:val="•"/>
      <w:lvlJc w:val="left"/>
      <w:pPr>
        <w:ind w:left="6139" w:hanging="708"/>
      </w:pPr>
      <w:rPr>
        <w:rFonts w:hint="default"/>
        <w:lang w:val="ru-RU" w:eastAsia="ru-RU" w:bidi="ru-RU"/>
      </w:rPr>
    </w:lvl>
    <w:lvl w:ilvl="7" w:tplc="CCB60416">
      <w:numFmt w:val="bullet"/>
      <w:lvlText w:val="•"/>
      <w:lvlJc w:val="left"/>
      <w:pPr>
        <w:ind w:left="7130" w:hanging="708"/>
      </w:pPr>
      <w:rPr>
        <w:rFonts w:hint="default"/>
        <w:lang w:val="ru-RU" w:eastAsia="ru-RU" w:bidi="ru-RU"/>
      </w:rPr>
    </w:lvl>
    <w:lvl w:ilvl="8" w:tplc="377AA580">
      <w:numFmt w:val="bullet"/>
      <w:lvlText w:val="•"/>
      <w:lvlJc w:val="left"/>
      <w:pPr>
        <w:ind w:left="8122" w:hanging="708"/>
      </w:pPr>
      <w:rPr>
        <w:rFonts w:hint="default"/>
        <w:lang w:val="ru-RU" w:eastAsia="ru-RU" w:bidi="ru-RU"/>
      </w:rPr>
    </w:lvl>
  </w:abstractNum>
  <w:abstractNum w:abstractNumId="11">
    <w:nsid w:val="5DCC2670"/>
    <w:multiLevelType w:val="hybridMultilevel"/>
    <w:tmpl w:val="9BCA2252"/>
    <w:lvl w:ilvl="0" w:tplc="E65E2E02">
      <w:numFmt w:val="bullet"/>
      <w:lvlText w:val="—"/>
      <w:lvlJc w:val="left"/>
      <w:pPr>
        <w:ind w:left="112" w:hanging="344"/>
      </w:pPr>
      <w:rPr>
        <w:rFonts w:ascii="Times New Roman" w:eastAsia="Times New Roman" w:hAnsi="Times New Roman" w:cs="Times New Roman" w:hint="default"/>
        <w:spacing w:val="-18"/>
        <w:w w:val="100"/>
        <w:sz w:val="24"/>
        <w:szCs w:val="24"/>
        <w:lang w:val="ru-RU" w:eastAsia="ru-RU" w:bidi="ru-RU"/>
      </w:rPr>
    </w:lvl>
    <w:lvl w:ilvl="1" w:tplc="641AC55A">
      <w:start w:val="10"/>
      <w:numFmt w:val="decimal"/>
      <w:lvlText w:val="%2"/>
      <w:lvlJc w:val="left"/>
      <w:pPr>
        <w:ind w:left="5288" w:hanging="324"/>
      </w:pPr>
      <w:rPr>
        <w:rFonts w:hint="default"/>
        <w:w w:val="99"/>
        <w:lang w:val="ru-RU" w:eastAsia="ru-RU" w:bidi="ru-RU"/>
      </w:rPr>
    </w:lvl>
    <w:lvl w:ilvl="2" w:tplc="AEC675FC">
      <w:numFmt w:val="bullet"/>
      <w:lvlText w:val="•"/>
      <w:lvlJc w:val="left"/>
      <w:pPr>
        <w:ind w:left="8120" w:hanging="324"/>
      </w:pPr>
      <w:rPr>
        <w:rFonts w:hint="default"/>
        <w:lang w:val="ru-RU" w:eastAsia="ru-RU" w:bidi="ru-RU"/>
      </w:rPr>
    </w:lvl>
    <w:lvl w:ilvl="3" w:tplc="D65AC594">
      <w:numFmt w:val="bullet"/>
      <w:lvlText w:val="•"/>
      <w:lvlJc w:val="left"/>
      <w:pPr>
        <w:ind w:left="8373" w:hanging="324"/>
      </w:pPr>
      <w:rPr>
        <w:rFonts w:hint="default"/>
        <w:lang w:val="ru-RU" w:eastAsia="ru-RU" w:bidi="ru-RU"/>
      </w:rPr>
    </w:lvl>
    <w:lvl w:ilvl="4" w:tplc="65D62E3C">
      <w:numFmt w:val="bullet"/>
      <w:lvlText w:val="•"/>
      <w:lvlJc w:val="left"/>
      <w:pPr>
        <w:ind w:left="8626" w:hanging="324"/>
      </w:pPr>
      <w:rPr>
        <w:rFonts w:hint="default"/>
        <w:lang w:val="ru-RU" w:eastAsia="ru-RU" w:bidi="ru-RU"/>
      </w:rPr>
    </w:lvl>
    <w:lvl w:ilvl="5" w:tplc="11C06D14">
      <w:numFmt w:val="bullet"/>
      <w:lvlText w:val="•"/>
      <w:lvlJc w:val="left"/>
      <w:pPr>
        <w:ind w:left="8879" w:hanging="324"/>
      </w:pPr>
      <w:rPr>
        <w:rFonts w:hint="default"/>
        <w:lang w:val="ru-RU" w:eastAsia="ru-RU" w:bidi="ru-RU"/>
      </w:rPr>
    </w:lvl>
    <w:lvl w:ilvl="6" w:tplc="F6B4241C">
      <w:numFmt w:val="bullet"/>
      <w:lvlText w:val="•"/>
      <w:lvlJc w:val="left"/>
      <w:pPr>
        <w:ind w:left="9133" w:hanging="324"/>
      </w:pPr>
      <w:rPr>
        <w:rFonts w:hint="default"/>
        <w:lang w:val="ru-RU" w:eastAsia="ru-RU" w:bidi="ru-RU"/>
      </w:rPr>
    </w:lvl>
    <w:lvl w:ilvl="7" w:tplc="9BC8F5E2">
      <w:numFmt w:val="bullet"/>
      <w:lvlText w:val="•"/>
      <w:lvlJc w:val="left"/>
      <w:pPr>
        <w:ind w:left="9386" w:hanging="324"/>
      </w:pPr>
      <w:rPr>
        <w:rFonts w:hint="default"/>
        <w:lang w:val="ru-RU" w:eastAsia="ru-RU" w:bidi="ru-RU"/>
      </w:rPr>
    </w:lvl>
    <w:lvl w:ilvl="8" w:tplc="5FBACB1A">
      <w:numFmt w:val="bullet"/>
      <w:lvlText w:val="•"/>
      <w:lvlJc w:val="left"/>
      <w:pPr>
        <w:ind w:left="9639" w:hanging="324"/>
      </w:pPr>
      <w:rPr>
        <w:rFonts w:hint="default"/>
        <w:lang w:val="ru-RU" w:eastAsia="ru-RU" w:bidi="ru-RU"/>
      </w:rPr>
    </w:lvl>
  </w:abstractNum>
  <w:abstractNum w:abstractNumId="12">
    <w:nsid w:val="5DD1572D"/>
    <w:multiLevelType w:val="hybridMultilevel"/>
    <w:tmpl w:val="2C5ACA54"/>
    <w:lvl w:ilvl="0" w:tplc="9CDAD822">
      <w:numFmt w:val="bullet"/>
      <w:lvlText w:val="•"/>
      <w:lvlJc w:val="left"/>
      <w:pPr>
        <w:ind w:left="472" w:hanging="767"/>
      </w:pPr>
      <w:rPr>
        <w:rFonts w:ascii="Times New Roman" w:eastAsia="Times New Roman" w:hAnsi="Times New Roman" w:cs="Times New Roman" w:hint="default"/>
        <w:b/>
        <w:bCs/>
        <w:w w:val="100"/>
        <w:sz w:val="28"/>
        <w:szCs w:val="28"/>
        <w:lang w:val="ru-RU" w:eastAsia="ru-RU" w:bidi="ru-RU"/>
      </w:rPr>
    </w:lvl>
    <w:lvl w:ilvl="1" w:tplc="13F87226">
      <w:numFmt w:val="bullet"/>
      <w:lvlText w:val="•"/>
      <w:lvlJc w:val="left"/>
      <w:pPr>
        <w:ind w:left="472" w:hanging="169"/>
      </w:pPr>
      <w:rPr>
        <w:rFonts w:ascii="Times New Roman" w:eastAsia="Times New Roman" w:hAnsi="Times New Roman" w:cs="Times New Roman" w:hint="default"/>
        <w:w w:val="100"/>
        <w:sz w:val="28"/>
        <w:szCs w:val="28"/>
        <w:lang w:val="ru-RU" w:eastAsia="ru-RU" w:bidi="ru-RU"/>
      </w:rPr>
    </w:lvl>
    <w:lvl w:ilvl="2" w:tplc="9A868632">
      <w:numFmt w:val="bullet"/>
      <w:lvlText w:val="•"/>
      <w:lvlJc w:val="left"/>
      <w:pPr>
        <w:ind w:left="2405" w:hanging="169"/>
      </w:pPr>
      <w:rPr>
        <w:rFonts w:hint="default"/>
        <w:lang w:val="ru-RU" w:eastAsia="ru-RU" w:bidi="ru-RU"/>
      </w:rPr>
    </w:lvl>
    <w:lvl w:ilvl="3" w:tplc="ABE61B8E">
      <w:numFmt w:val="bullet"/>
      <w:lvlText w:val="•"/>
      <w:lvlJc w:val="left"/>
      <w:pPr>
        <w:ind w:left="3367" w:hanging="169"/>
      </w:pPr>
      <w:rPr>
        <w:rFonts w:hint="default"/>
        <w:lang w:val="ru-RU" w:eastAsia="ru-RU" w:bidi="ru-RU"/>
      </w:rPr>
    </w:lvl>
    <w:lvl w:ilvl="4" w:tplc="5C94F0BE">
      <w:numFmt w:val="bullet"/>
      <w:lvlText w:val="•"/>
      <w:lvlJc w:val="left"/>
      <w:pPr>
        <w:ind w:left="4330" w:hanging="169"/>
      </w:pPr>
      <w:rPr>
        <w:rFonts w:hint="default"/>
        <w:lang w:val="ru-RU" w:eastAsia="ru-RU" w:bidi="ru-RU"/>
      </w:rPr>
    </w:lvl>
    <w:lvl w:ilvl="5" w:tplc="6B08A628">
      <w:numFmt w:val="bullet"/>
      <w:lvlText w:val="•"/>
      <w:lvlJc w:val="left"/>
      <w:pPr>
        <w:ind w:left="5293" w:hanging="169"/>
      </w:pPr>
      <w:rPr>
        <w:rFonts w:hint="default"/>
        <w:lang w:val="ru-RU" w:eastAsia="ru-RU" w:bidi="ru-RU"/>
      </w:rPr>
    </w:lvl>
    <w:lvl w:ilvl="6" w:tplc="BBD8C542">
      <w:numFmt w:val="bullet"/>
      <w:lvlText w:val="•"/>
      <w:lvlJc w:val="left"/>
      <w:pPr>
        <w:ind w:left="6255" w:hanging="169"/>
      </w:pPr>
      <w:rPr>
        <w:rFonts w:hint="default"/>
        <w:lang w:val="ru-RU" w:eastAsia="ru-RU" w:bidi="ru-RU"/>
      </w:rPr>
    </w:lvl>
    <w:lvl w:ilvl="7" w:tplc="E82C7B56">
      <w:numFmt w:val="bullet"/>
      <w:lvlText w:val="•"/>
      <w:lvlJc w:val="left"/>
      <w:pPr>
        <w:ind w:left="7218" w:hanging="169"/>
      </w:pPr>
      <w:rPr>
        <w:rFonts w:hint="default"/>
        <w:lang w:val="ru-RU" w:eastAsia="ru-RU" w:bidi="ru-RU"/>
      </w:rPr>
    </w:lvl>
    <w:lvl w:ilvl="8" w:tplc="0F72C748">
      <w:numFmt w:val="bullet"/>
      <w:lvlText w:val="•"/>
      <w:lvlJc w:val="left"/>
      <w:pPr>
        <w:ind w:left="8181" w:hanging="169"/>
      </w:pPr>
      <w:rPr>
        <w:rFonts w:hint="default"/>
        <w:lang w:val="ru-RU" w:eastAsia="ru-RU" w:bidi="ru-RU"/>
      </w:rPr>
    </w:lvl>
  </w:abstractNum>
  <w:abstractNum w:abstractNumId="13">
    <w:nsid w:val="64362C08"/>
    <w:multiLevelType w:val="hybridMultilevel"/>
    <w:tmpl w:val="E272B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C217BF"/>
    <w:multiLevelType w:val="hybridMultilevel"/>
    <w:tmpl w:val="6E8A402A"/>
    <w:lvl w:ilvl="0" w:tplc="E5C0950C">
      <w:numFmt w:val="bullet"/>
      <w:lvlText w:val=""/>
      <w:lvlJc w:val="left"/>
      <w:pPr>
        <w:ind w:left="472" w:hanging="360"/>
      </w:pPr>
      <w:rPr>
        <w:rFonts w:ascii="Symbol" w:eastAsia="Symbol" w:hAnsi="Symbol" w:cs="Symbol" w:hint="default"/>
        <w:w w:val="100"/>
        <w:sz w:val="28"/>
        <w:szCs w:val="28"/>
        <w:lang w:val="ru-RU" w:eastAsia="ru-RU" w:bidi="ru-RU"/>
      </w:rPr>
    </w:lvl>
    <w:lvl w:ilvl="1" w:tplc="89B2FB42">
      <w:numFmt w:val="bullet"/>
      <w:pStyle w:val="2"/>
      <w:lvlText w:val="•"/>
      <w:lvlJc w:val="left"/>
      <w:pPr>
        <w:ind w:left="1442" w:hanging="360"/>
      </w:pPr>
      <w:rPr>
        <w:rFonts w:hint="default"/>
        <w:lang w:val="ru-RU" w:eastAsia="ru-RU" w:bidi="ru-RU"/>
      </w:rPr>
    </w:lvl>
    <w:lvl w:ilvl="2" w:tplc="D7C0A230">
      <w:numFmt w:val="bullet"/>
      <w:lvlText w:val="•"/>
      <w:lvlJc w:val="left"/>
      <w:pPr>
        <w:ind w:left="2405" w:hanging="360"/>
      </w:pPr>
      <w:rPr>
        <w:rFonts w:hint="default"/>
        <w:lang w:val="ru-RU" w:eastAsia="ru-RU" w:bidi="ru-RU"/>
      </w:rPr>
    </w:lvl>
    <w:lvl w:ilvl="3" w:tplc="BC72086C">
      <w:numFmt w:val="bullet"/>
      <w:lvlText w:val="•"/>
      <w:lvlJc w:val="left"/>
      <w:pPr>
        <w:ind w:left="3367" w:hanging="360"/>
      </w:pPr>
      <w:rPr>
        <w:rFonts w:hint="default"/>
        <w:lang w:val="ru-RU" w:eastAsia="ru-RU" w:bidi="ru-RU"/>
      </w:rPr>
    </w:lvl>
    <w:lvl w:ilvl="4" w:tplc="97562D06">
      <w:numFmt w:val="bullet"/>
      <w:lvlText w:val="•"/>
      <w:lvlJc w:val="left"/>
      <w:pPr>
        <w:ind w:left="4330" w:hanging="360"/>
      </w:pPr>
      <w:rPr>
        <w:rFonts w:hint="default"/>
        <w:lang w:val="ru-RU" w:eastAsia="ru-RU" w:bidi="ru-RU"/>
      </w:rPr>
    </w:lvl>
    <w:lvl w:ilvl="5" w:tplc="ABC2ADDE">
      <w:numFmt w:val="bullet"/>
      <w:lvlText w:val="•"/>
      <w:lvlJc w:val="left"/>
      <w:pPr>
        <w:ind w:left="5293" w:hanging="360"/>
      </w:pPr>
      <w:rPr>
        <w:rFonts w:hint="default"/>
        <w:lang w:val="ru-RU" w:eastAsia="ru-RU" w:bidi="ru-RU"/>
      </w:rPr>
    </w:lvl>
    <w:lvl w:ilvl="6" w:tplc="C06679C0">
      <w:numFmt w:val="bullet"/>
      <w:lvlText w:val="•"/>
      <w:lvlJc w:val="left"/>
      <w:pPr>
        <w:ind w:left="6255" w:hanging="360"/>
      </w:pPr>
      <w:rPr>
        <w:rFonts w:hint="default"/>
        <w:lang w:val="ru-RU" w:eastAsia="ru-RU" w:bidi="ru-RU"/>
      </w:rPr>
    </w:lvl>
    <w:lvl w:ilvl="7" w:tplc="5A8E4E00">
      <w:numFmt w:val="bullet"/>
      <w:lvlText w:val="•"/>
      <w:lvlJc w:val="left"/>
      <w:pPr>
        <w:ind w:left="7218" w:hanging="360"/>
      </w:pPr>
      <w:rPr>
        <w:rFonts w:hint="default"/>
        <w:lang w:val="ru-RU" w:eastAsia="ru-RU" w:bidi="ru-RU"/>
      </w:rPr>
    </w:lvl>
    <w:lvl w:ilvl="8" w:tplc="AFB89B36">
      <w:numFmt w:val="bullet"/>
      <w:lvlText w:val="•"/>
      <w:lvlJc w:val="left"/>
      <w:pPr>
        <w:ind w:left="8181" w:hanging="360"/>
      </w:pPr>
      <w:rPr>
        <w:rFonts w:hint="default"/>
        <w:lang w:val="ru-RU" w:eastAsia="ru-RU" w:bidi="ru-RU"/>
      </w:rPr>
    </w:lvl>
  </w:abstractNum>
  <w:num w:numId="1">
    <w:abstractNumId w:val="14"/>
  </w:num>
  <w:num w:numId="2">
    <w:abstractNumId w:val="1"/>
  </w:num>
  <w:num w:numId="3">
    <w:abstractNumId w:val="12"/>
  </w:num>
  <w:num w:numId="4">
    <w:abstractNumId w:val="10"/>
  </w:num>
  <w:num w:numId="5">
    <w:abstractNumId w:val="4"/>
  </w:num>
  <w:num w:numId="6">
    <w:abstractNumId w:val="6"/>
  </w:num>
  <w:num w:numId="7">
    <w:abstractNumId w:val="11"/>
  </w:num>
  <w:num w:numId="8">
    <w:abstractNumId w:val="5"/>
  </w:num>
  <w:num w:numId="9">
    <w:abstractNumId w:val="7"/>
  </w:num>
  <w:num w:numId="10">
    <w:abstractNumId w:val="8"/>
  </w:num>
  <w:num w:numId="11">
    <w:abstractNumId w:val="3"/>
  </w:num>
  <w:num w:numId="12">
    <w:abstractNumId w:val="13"/>
  </w:num>
  <w:num w:numId="13">
    <w:abstractNumId w:val="2"/>
  </w:num>
  <w:num w:numId="14">
    <w:abstractNumId w:val="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E160DD"/>
    <w:rsid w:val="000C5E31"/>
    <w:rsid w:val="001C2871"/>
    <w:rsid w:val="001C75A0"/>
    <w:rsid w:val="002A3C6B"/>
    <w:rsid w:val="00385578"/>
    <w:rsid w:val="004A629E"/>
    <w:rsid w:val="00501546"/>
    <w:rsid w:val="006F512D"/>
    <w:rsid w:val="00765131"/>
    <w:rsid w:val="007A3E7E"/>
    <w:rsid w:val="007D4B15"/>
    <w:rsid w:val="00823AB3"/>
    <w:rsid w:val="00823CD0"/>
    <w:rsid w:val="008A5057"/>
    <w:rsid w:val="008E5357"/>
    <w:rsid w:val="009102A8"/>
    <w:rsid w:val="009C7970"/>
    <w:rsid w:val="009E2FF2"/>
    <w:rsid w:val="009E63BC"/>
    <w:rsid w:val="00A007CF"/>
    <w:rsid w:val="00C435DF"/>
    <w:rsid w:val="00CB5CD7"/>
    <w:rsid w:val="00CC76B8"/>
    <w:rsid w:val="00D02653"/>
    <w:rsid w:val="00E160DD"/>
    <w:rsid w:val="00ED56FF"/>
    <w:rsid w:val="00EE6DD6"/>
    <w:rsid w:val="00F81C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60DD"/>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2">
    <w:name w:val="heading 2"/>
    <w:basedOn w:val="a"/>
    <w:next w:val="a"/>
    <w:link w:val="20"/>
    <w:qFormat/>
    <w:rsid w:val="002A3C6B"/>
    <w:pPr>
      <w:keepNext/>
      <w:widowControl/>
      <w:numPr>
        <w:ilvl w:val="1"/>
        <w:numId w:val="1"/>
      </w:numPr>
      <w:suppressAutoHyphens/>
      <w:autoSpaceDE/>
      <w:autoSpaceDN/>
      <w:jc w:val="center"/>
      <w:outlineLvl w:val="1"/>
    </w:pPr>
    <w:rPr>
      <w:b/>
      <w:sz w:val="28"/>
      <w:szCs w:val="20"/>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160DD"/>
    <w:pPr>
      <w:ind w:left="472"/>
    </w:pPr>
    <w:rPr>
      <w:sz w:val="28"/>
      <w:szCs w:val="28"/>
    </w:rPr>
  </w:style>
  <w:style w:type="character" w:customStyle="1" w:styleId="a4">
    <w:name w:val="Основной текст Знак"/>
    <w:basedOn w:val="a0"/>
    <w:link w:val="a3"/>
    <w:uiPriority w:val="1"/>
    <w:rsid w:val="00E160DD"/>
    <w:rPr>
      <w:rFonts w:ascii="Times New Roman" w:eastAsia="Times New Roman" w:hAnsi="Times New Roman" w:cs="Times New Roman"/>
      <w:sz w:val="28"/>
      <w:szCs w:val="28"/>
      <w:lang w:eastAsia="ru-RU" w:bidi="ru-RU"/>
    </w:rPr>
  </w:style>
  <w:style w:type="paragraph" w:customStyle="1" w:styleId="Heading1">
    <w:name w:val="Heading 1"/>
    <w:basedOn w:val="a"/>
    <w:uiPriority w:val="1"/>
    <w:qFormat/>
    <w:rsid w:val="00E160DD"/>
    <w:pPr>
      <w:ind w:left="472"/>
      <w:outlineLvl w:val="1"/>
    </w:pPr>
    <w:rPr>
      <w:b/>
      <w:bCs/>
      <w:sz w:val="28"/>
      <w:szCs w:val="28"/>
    </w:rPr>
  </w:style>
  <w:style w:type="paragraph" w:styleId="a5">
    <w:name w:val="List Paragraph"/>
    <w:basedOn w:val="a"/>
    <w:uiPriority w:val="1"/>
    <w:qFormat/>
    <w:rsid w:val="00E160DD"/>
    <w:pPr>
      <w:ind w:left="472"/>
      <w:jc w:val="both"/>
    </w:pPr>
  </w:style>
  <w:style w:type="paragraph" w:customStyle="1" w:styleId="Heading2">
    <w:name w:val="Heading 2"/>
    <w:basedOn w:val="a"/>
    <w:uiPriority w:val="1"/>
    <w:qFormat/>
    <w:rsid w:val="00E160DD"/>
    <w:pPr>
      <w:ind w:left="1038"/>
      <w:outlineLvl w:val="2"/>
    </w:pPr>
    <w:rPr>
      <w:b/>
      <w:bCs/>
      <w:i/>
      <w:sz w:val="28"/>
      <w:szCs w:val="28"/>
      <w:u w:val="single" w:color="000000"/>
    </w:rPr>
  </w:style>
  <w:style w:type="paragraph" w:customStyle="1" w:styleId="1">
    <w:name w:val="Без интервала1"/>
    <w:rsid w:val="009C7970"/>
    <w:pPr>
      <w:spacing w:after="0" w:line="240" w:lineRule="auto"/>
    </w:pPr>
    <w:rPr>
      <w:rFonts w:ascii="Calibri" w:eastAsia="Times New Roman" w:hAnsi="Calibri" w:cs="Times New Roman"/>
      <w:lang w:eastAsia="ru-RU"/>
    </w:rPr>
  </w:style>
  <w:style w:type="paragraph" w:styleId="a6">
    <w:name w:val="No Spacing"/>
    <w:uiPriority w:val="1"/>
    <w:qFormat/>
    <w:rsid w:val="009C7970"/>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2A3C6B"/>
    <w:rPr>
      <w:rFonts w:ascii="Times New Roman" w:eastAsia="Times New Roman" w:hAnsi="Times New Roman" w:cs="Times New Roman"/>
      <w:b/>
      <w:sz w:val="28"/>
      <w:szCs w:val="20"/>
      <w:lang w:eastAsia="ar-SA"/>
    </w:rPr>
  </w:style>
  <w:style w:type="paragraph" w:customStyle="1" w:styleId="WW-">
    <w:name w:val="WW-Базовый"/>
    <w:rsid w:val="002A3C6B"/>
    <w:pPr>
      <w:tabs>
        <w:tab w:val="left" w:pos="708"/>
      </w:tabs>
      <w:suppressAutoHyphens/>
    </w:pPr>
    <w:rPr>
      <w:rFonts w:ascii="Calibri" w:eastAsia="Times New Roman" w:hAnsi="Calibri" w:cs="Calibri"/>
      <w:color w:val="00000A"/>
      <w:lang w:eastAsia="ar-SA"/>
    </w:rPr>
  </w:style>
  <w:style w:type="character" w:styleId="a7">
    <w:name w:val="Hyperlink"/>
    <w:basedOn w:val="a0"/>
    <w:uiPriority w:val="99"/>
    <w:unhideWhenUsed/>
    <w:rsid w:val="001C2871"/>
    <w:rPr>
      <w:color w:val="0000FF" w:themeColor="hyperlink"/>
      <w:u w:val="single"/>
    </w:rPr>
  </w:style>
  <w:style w:type="table" w:styleId="a8">
    <w:name w:val="Table Grid"/>
    <w:basedOn w:val="a1"/>
    <w:uiPriority w:val="59"/>
    <w:rsid w:val="008E53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Базовый"/>
    <w:rsid w:val="008E5357"/>
    <w:pPr>
      <w:tabs>
        <w:tab w:val="left" w:pos="708"/>
      </w:tabs>
      <w:suppressAutoHyphens/>
    </w:pPr>
    <w:rPr>
      <w:rFonts w:ascii="Calibri" w:eastAsia="Times New Roman" w:hAnsi="Calibri" w:cs="Times New Roman"/>
      <w:color w:val="00000A"/>
      <w:lang w:eastAsia="ru-RU"/>
    </w:rPr>
  </w:style>
  <w:style w:type="paragraph" w:customStyle="1" w:styleId="c9">
    <w:name w:val="c9"/>
    <w:basedOn w:val="a"/>
    <w:rsid w:val="000C5E31"/>
    <w:pPr>
      <w:widowControl/>
      <w:autoSpaceDE/>
      <w:autoSpaceDN/>
      <w:spacing w:before="100" w:beforeAutospacing="1" w:after="100" w:afterAutospacing="1"/>
    </w:pPr>
    <w:rPr>
      <w:sz w:val="24"/>
      <w:szCs w:val="24"/>
      <w:lang w:bidi="ar-SA"/>
    </w:rPr>
  </w:style>
  <w:style w:type="character" w:customStyle="1" w:styleId="c22">
    <w:name w:val="c22"/>
    <w:basedOn w:val="a0"/>
    <w:rsid w:val="000C5E31"/>
  </w:style>
  <w:style w:type="paragraph" w:customStyle="1" w:styleId="c3">
    <w:name w:val="c3"/>
    <w:basedOn w:val="a"/>
    <w:rsid w:val="000C5E31"/>
    <w:pPr>
      <w:widowControl/>
      <w:autoSpaceDE/>
      <w:autoSpaceDN/>
      <w:spacing w:before="100" w:beforeAutospacing="1" w:after="100" w:afterAutospacing="1"/>
    </w:pPr>
    <w:rPr>
      <w:sz w:val="24"/>
      <w:szCs w:val="24"/>
      <w:lang w:bidi="ar-SA"/>
    </w:rPr>
  </w:style>
  <w:style w:type="character" w:customStyle="1" w:styleId="c8">
    <w:name w:val="c8"/>
    <w:basedOn w:val="a0"/>
    <w:rsid w:val="000C5E31"/>
  </w:style>
  <w:style w:type="character" w:customStyle="1" w:styleId="c18">
    <w:name w:val="c18"/>
    <w:basedOn w:val="a0"/>
    <w:rsid w:val="000C5E31"/>
  </w:style>
</w:styles>
</file>

<file path=word/webSettings.xml><?xml version="1.0" encoding="utf-8"?>
<w:webSettings xmlns:r="http://schemas.openxmlformats.org/officeDocument/2006/relationships" xmlns:w="http://schemas.openxmlformats.org/wordprocessingml/2006/main">
  <w:divs>
    <w:div w:id="433865791">
      <w:bodyDiv w:val="1"/>
      <w:marLeft w:val="0"/>
      <w:marRight w:val="0"/>
      <w:marTop w:val="0"/>
      <w:marBottom w:val="0"/>
      <w:divBdr>
        <w:top w:val="none" w:sz="0" w:space="0" w:color="auto"/>
        <w:left w:val="none" w:sz="0" w:space="0" w:color="auto"/>
        <w:bottom w:val="none" w:sz="0" w:space="0" w:color="auto"/>
        <w:right w:val="none" w:sz="0" w:space="0" w:color="auto"/>
      </w:divBdr>
      <w:divsChild>
        <w:div w:id="611129584">
          <w:marLeft w:val="0"/>
          <w:marRight w:val="0"/>
          <w:marTop w:val="0"/>
          <w:marBottom w:val="0"/>
          <w:divBdr>
            <w:top w:val="none" w:sz="0" w:space="0" w:color="auto"/>
            <w:left w:val="none" w:sz="0" w:space="0" w:color="auto"/>
            <w:bottom w:val="none" w:sz="0" w:space="0" w:color="auto"/>
            <w:right w:val="none" w:sz="0" w:space="0" w:color="auto"/>
          </w:divBdr>
          <w:divsChild>
            <w:div w:id="1284993923">
              <w:marLeft w:val="0"/>
              <w:marRight w:val="0"/>
              <w:marTop w:val="0"/>
              <w:marBottom w:val="0"/>
              <w:divBdr>
                <w:top w:val="none" w:sz="0" w:space="0" w:color="auto"/>
                <w:left w:val="none" w:sz="0" w:space="0" w:color="auto"/>
                <w:bottom w:val="none" w:sz="0" w:space="0" w:color="auto"/>
                <w:right w:val="none" w:sz="0" w:space="0" w:color="auto"/>
              </w:divBdr>
            </w:div>
          </w:divsChild>
        </w:div>
        <w:div w:id="2016956610">
          <w:marLeft w:val="0"/>
          <w:marRight w:val="0"/>
          <w:marTop w:val="0"/>
          <w:marBottom w:val="0"/>
          <w:divBdr>
            <w:top w:val="none" w:sz="0" w:space="0" w:color="auto"/>
            <w:left w:val="none" w:sz="0" w:space="0" w:color="auto"/>
            <w:bottom w:val="none" w:sz="0" w:space="0" w:color="auto"/>
            <w:right w:val="none" w:sz="0" w:space="0" w:color="auto"/>
          </w:divBdr>
          <w:divsChild>
            <w:div w:id="449201430">
              <w:marLeft w:val="0"/>
              <w:marRight w:val="0"/>
              <w:marTop w:val="0"/>
              <w:marBottom w:val="0"/>
              <w:divBdr>
                <w:top w:val="none" w:sz="0" w:space="0" w:color="auto"/>
                <w:left w:val="none" w:sz="0" w:space="0" w:color="auto"/>
                <w:bottom w:val="none" w:sz="0" w:space="0" w:color="auto"/>
                <w:right w:val="none" w:sz="0" w:space="0" w:color="auto"/>
              </w:divBdr>
              <w:divsChild>
                <w:div w:id="136728325">
                  <w:marLeft w:val="0"/>
                  <w:marRight w:val="0"/>
                  <w:marTop w:val="0"/>
                  <w:marBottom w:val="0"/>
                  <w:divBdr>
                    <w:top w:val="none" w:sz="0" w:space="0" w:color="auto"/>
                    <w:left w:val="none" w:sz="0" w:space="0" w:color="auto"/>
                    <w:bottom w:val="none" w:sz="0" w:space="0" w:color="auto"/>
                    <w:right w:val="none" w:sz="0" w:space="0" w:color="auto"/>
                  </w:divBdr>
                  <w:divsChild>
                    <w:div w:id="1275674323">
                      <w:marLeft w:val="0"/>
                      <w:marRight w:val="1496"/>
                      <w:marTop w:val="0"/>
                      <w:marBottom w:val="0"/>
                      <w:divBdr>
                        <w:top w:val="none" w:sz="0" w:space="0" w:color="auto"/>
                        <w:left w:val="none" w:sz="0" w:space="0" w:color="auto"/>
                        <w:bottom w:val="none" w:sz="0" w:space="0" w:color="auto"/>
                        <w:right w:val="none" w:sz="0" w:space="0" w:color="auto"/>
                      </w:divBdr>
                    </w:div>
                    <w:div w:id="867832325">
                      <w:marLeft w:val="0"/>
                      <w:marRight w:val="1496"/>
                      <w:marTop w:val="0"/>
                      <w:marBottom w:val="0"/>
                      <w:divBdr>
                        <w:top w:val="none" w:sz="0" w:space="0" w:color="auto"/>
                        <w:left w:val="none" w:sz="0" w:space="0" w:color="auto"/>
                        <w:bottom w:val="none" w:sz="0" w:space="0" w:color="auto"/>
                        <w:right w:val="none" w:sz="0" w:space="0" w:color="auto"/>
                      </w:divBdr>
                    </w:div>
                    <w:div w:id="1468089319">
                      <w:marLeft w:val="0"/>
                      <w:marRight w:val="1496"/>
                      <w:marTop w:val="0"/>
                      <w:marBottom w:val="0"/>
                      <w:divBdr>
                        <w:top w:val="none" w:sz="0" w:space="0" w:color="auto"/>
                        <w:left w:val="none" w:sz="0" w:space="0" w:color="auto"/>
                        <w:bottom w:val="none" w:sz="0" w:space="0" w:color="auto"/>
                        <w:right w:val="none" w:sz="0" w:space="0" w:color="auto"/>
                      </w:divBdr>
                    </w:div>
                    <w:div w:id="463499112">
                      <w:marLeft w:val="0"/>
                      <w:marRight w:val="14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345660">
      <w:bodyDiv w:val="1"/>
      <w:marLeft w:val="0"/>
      <w:marRight w:val="0"/>
      <w:marTop w:val="0"/>
      <w:marBottom w:val="0"/>
      <w:divBdr>
        <w:top w:val="none" w:sz="0" w:space="0" w:color="auto"/>
        <w:left w:val="none" w:sz="0" w:space="0" w:color="auto"/>
        <w:bottom w:val="none" w:sz="0" w:space="0" w:color="auto"/>
        <w:right w:val="none" w:sz="0" w:space="0" w:color="auto"/>
      </w:divBdr>
    </w:div>
    <w:div w:id="1010715799">
      <w:bodyDiv w:val="1"/>
      <w:marLeft w:val="0"/>
      <w:marRight w:val="0"/>
      <w:marTop w:val="0"/>
      <w:marBottom w:val="0"/>
      <w:divBdr>
        <w:top w:val="none" w:sz="0" w:space="0" w:color="auto"/>
        <w:left w:val="none" w:sz="0" w:space="0" w:color="auto"/>
        <w:bottom w:val="none" w:sz="0" w:space="0" w:color="auto"/>
        <w:right w:val="none" w:sz="0" w:space="0" w:color="auto"/>
      </w:divBdr>
    </w:div>
    <w:div w:id="1309241225">
      <w:bodyDiv w:val="1"/>
      <w:marLeft w:val="0"/>
      <w:marRight w:val="0"/>
      <w:marTop w:val="0"/>
      <w:marBottom w:val="0"/>
      <w:divBdr>
        <w:top w:val="none" w:sz="0" w:space="0" w:color="auto"/>
        <w:left w:val="none" w:sz="0" w:space="0" w:color="auto"/>
        <w:bottom w:val="none" w:sz="0" w:space="0" w:color="auto"/>
        <w:right w:val="none" w:sz="0" w:space="0" w:color="auto"/>
      </w:divBdr>
      <w:divsChild>
        <w:div w:id="2134250815">
          <w:marLeft w:val="0"/>
          <w:marRight w:val="0"/>
          <w:marTop w:val="21"/>
          <w:marBottom w:val="0"/>
          <w:divBdr>
            <w:top w:val="none" w:sz="0" w:space="0" w:color="auto"/>
            <w:left w:val="none" w:sz="0" w:space="0" w:color="auto"/>
            <w:bottom w:val="none" w:sz="0" w:space="0" w:color="auto"/>
            <w:right w:val="none" w:sz="0" w:space="0" w:color="auto"/>
          </w:divBdr>
          <w:divsChild>
            <w:div w:id="42100016">
              <w:marLeft w:val="0"/>
              <w:marRight w:val="0"/>
              <w:marTop w:val="0"/>
              <w:marBottom w:val="0"/>
              <w:divBdr>
                <w:top w:val="none" w:sz="0" w:space="0" w:color="auto"/>
                <w:left w:val="none" w:sz="0" w:space="0" w:color="auto"/>
                <w:bottom w:val="none" w:sz="0" w:space="0" w:color="auto"/>
                <w:right w:val="none" w:sz="0" w:space="0" w:color="auto"/>
              </w:divBdr>
              <w:divsChild>
                <w:div w:id="928395282">
                  <w:marLeft w:val="0"/>
                  <w:marRight w:val="0"/>
                  <w:marTop w:val="0"/>
                  <w:marBottom w:val="0"/>
                  <w:divBdr>
                    <w:top w:val="none" w:sz="0" w:space="0" w:color="auto"/>
                    <w:left w:val="none" w:sz="0" w:space="0" w:color="auto"/>
                    <w:bottom w:val="none" w:sz="0" w:space="0" w:color="auto"/>
                    <w:right w:val="none" w:sz="0" w:space="0" w:color="auto"/>
                  </w:divBdr>
                </w:div>
                <w:div w:id="1132554013">
                  <w:marLeft w:val="0"/>
                  <w:marRight w:val="0"/>
                  <w:marTop w:val="0"/>
                  <w:marBottom w:val="0"/>
                  <w:divBdr>
                    <w:top w:val="none" w:sz="0" w:space="0" w:color="auto"/>
                    <w:left w:val="none" w:sz="0" w:space="0" w:color="auto"/>
                    <w:bottom w:val="none" w:sz="0" w:space="0" w:color="auto"/>
                    <w:right w:val="none" w:sz="0" w:space="0" w:color="auto"/>
                  </w:divBdr>
                </w:div>
                <w:div w:id="1752391342">
                  <w:marLeft w:val="0"/>
                  <w:marRight w:val="0"/>
                  <w:marTop w:val="0"/>
                  <w:marBottom w:val="0"/>
                  <w:divBdr>
                    <w:top w:val="none" w:sz="0" w:space="0" w:color="auto"/>
                    <w:left w:val="none" w:sz="0" w:space="0" w:color="auto"/>
                    <w:bottom w:val="none" w:sz="0" w:space="0" w:color="auto"/>
                    <w:right w:val="none" w:sz="0" w:space="0" w:color="auto"/>
                  </w:divBdr>
                </w:div>
                <w:div w:id="1801025996">
                  <w:marLeft w:val="0"/>
                  <w:marRight w:val="0"/>
                  <w:marTop w:val="0"/>
                  <w:marBottom w:val="0"/>
                  <w:divBdr>
                    <w:top w:val="none" w:sz="0" w:space="0" w:color="auto"/>
                    <w:left w:val="none" w:sz="0" w:space="0" w:color="auto"/>
                    <w:bottom w:val="none" w:sz="0" w:space="0" w:color="auto"/>
                    <w:right w:val="none" w:sz="0" w:space="0" w:color="auto"/>
                  </w:divBdr>
                </w:div>
                <w:div w:id="1131174502">
                  <w:marLeft w:val="0"/>
                  <w:marRight w:val="0"/>
                  <w:marTop w:val="0"/>
                  <w:marBottom w:val="0"/>
                  <w:divBdr>
                    <w:top w:val="none" w:sz="0" w:space="0" w:color="auto"/>
                    <w:left w:val="none" w:sz="0" w:space="0" w:color="auto"/>
                    <w:bottom w:val="none" w:sz="0" w:space="0" w:color="auto"/>
                    <w:right w:val="none" w:sz="0" w:space="0" w:color="auto"/>
                  </w:divBdr>
                </w:div>
                <w:div w:id="817110257">
                  <w:marLeft w:val="0"/>
                  <w:marRight w:val="0"/>
                  <w:marTop w:val="0"/>
                  <w:marBottom w:val="0"/>
                  <w:divBdr>
                    <w:top w:val="none" w:sz="0" w:space="0" w:color="auto"/>
                    <w:left w:val="none" w:sz="0" w:space="0" w:color="auto"/>
                    <w:bottom w:val="none" w:sz="0" w:space="0" w:color="auto"/>
                    <w:right w:val="none" w:sz="0" w:space="0" w:color="auto"/>
                  </w:divBdr>
                </w:div>
                <w:div w:id="1580599039">
                  <w:marLeft w:val="0"/>
                  <w:marRight w:val="0"/>
                  <w:marTop w:val="0"/>
                  <w:marBottom w:val="0"/>
                  <w:divBdr>
                    <w:top w:val="none" w:sz="0" w:space="0" w:color="auto"/>
                    <w:left w:val="none" w:sz="0" w:space="0" w:color="auto"/>
                    <w:bottom w:val="none" w:sz="0" w:space="0" w:color="auto"/>
                    <w:right w:val="none" w:sz="0" w:space="0" w:color="auto"/>
                  </w:divBdr>
                </w:div>
                <w:div w:id="1905292223">
                  <w:marLeft w:val="0"/>
                  <w:marRight w:val="0"/>
                  <w:marTop w:val="0"/>
                  <w:marBottom w:val="0"/>
                  <w:divBdr>
                    <w:top w:val="none" w:sz="0" w:space="0" w:color="auto"/>
                    <w:left w:val="none" w:sz="0" w:space="0" w:color="auto"/>
                    <w:bottom w:val="none" w:sz="0" w:space="0" w:color="auto"/>
                    <w:right w:val="none" w:sz="0" w:space="0" w:color="auto"/>
                  </w:divBdr>
                </w:div>
                <w:div w:id="310602353">
                  <w:marLeft w:val="0"/>
                  <w:marRight w:val="0"/>
                  <w:marTop w:val="0"/>
                  <w:marBottom w:val="0"/>
                  <w:divBdr>
                    <w:top w:val="none" w:sz="0" w:space="0" w:color="auto"/>
                    <w:left w:val="none" w:sz="0" w:space="0" w:color="auto"/>
                    <w:bottom w:val="none" w:sz="0" w:space="0" w:color="auto"/>
                    <w:right w:val="none" w:sz="0" w:space="0" w:color="auto"/>
                  </w:divBdr>
                </w:div>
                <w:div w:id="477765098">
                  <w:marLeft w:val="0"/>
                  <w:marRight w:val="0"/>
                  <w:marTop w:val="0"/>
                  <w:marBottom w:val="0"/>
                  <w:divBdr>
                    <w:top w:val="none" w:sz="0" w:space="0" w:color="auto"/>
                    <w:left w:val="none" w:sz="0" w:space="0" w:color="auto"/>
                    <w:bottom w:val="none" w:sz="0" w:space="0" w:color="auto"/>
                    <w:right w:val="none" w:sz="0" w:space="0" w:color="auto"/>
                  </w:divBdr>
                </w:div>
                <w:div w:id="543445191">
                  <w:marLeft w:val="0"/>
                  <w:marRight w:val="0"/>
                  <w:marTop w:val="0"/>
                  <w:marBottom w:val="0"/>
                  <w:divBdr>
                    <w:top w:val="none" w:sz="0" w:space="0" w:color="auto"/>
                    <w:left w:val="none" w:sz="0" w:space="0" w:color="auto"/>
                    <w:bottom w:val="none" w:sz="0" w:space="0" w:color="auto"/>
                    <w:right w:val="none" w:sz="0" w:space="0" w:color="auto"/>
                  </w:divBdr>
                </w:div>
                <w:div w:id="171916231">
                  <w:marLeft w:val="0"/>
                  <w:marRight w:val="0"/>
                  <w:marTop w:val="0"/>
                  <w:marBottom w:val="0"/>
                  <w:divBdr>
                    <w:top w:val="none" w:sz="0" w:space="0" w:color="auto"/>
                    <w:left w:val="none" w:sz="0" w:space="0" w:color="auto"/>
                    <w:bottom w:val="none" w:sz="0" w:space="0" w:color="auto"/>
                    <w:right w:val="none" w:sz="0" w:space="0" w:color="auto"/>
                  </w:divBdr>
                </w:div>
                <w:div w:id="1808353214">
                  <w:marLeft w:val="0"/>
                  <w:marRight w:val="0"/>
                  <w:marTop w:val="0"/>
                  <w:marBottom w:val="0"/>
                  <w:divBdr>
                    <w:top w:val="none" w:sz="0" w:space="0" w:color="auto"/>
                    <w:left w:val="none" w:sz="0" w:space="0" w:color="auto"/>
                    <w:bottom w:val="none" w:sz="0" w:space="0" w:color="auto"/>
                    <w:right w:val="none" w:sz="0" w:space="0" w:color="auto"/>
                  </w:divBdr>
                </w:div>
                <w:div w:id="1452551993">
                  <w:marLeft w:val="0"/>
                  <w:marRight w:val="0"/>
                  <w:marTop w:val="0"/>
                  <w:marBottom w:val="0"/>
                  <w:divBdr>
                    <w:top w:val="none" w:sz="0" w:space="0" w:color="auto"/>
                    <w:left w:val="none" w:sz="0" w:space="0" w:color="auto"/>
                    <w:bottom w:val="none" w:sz="0" w:space="0" w:color="auto"/>
                    <w:right w:val="none" w:sz="0" w:space="0" w:color="auto"/>
                  </w:divBdr>
                </w:div>
                <w:div w:id="684986053">
                  <w:marLeft w:val="0"/>
                  <w:marRight w:val="0"/>
                  <w:marTop w:val="0"/>
                  <w:marBottom w:val="0"/>
                  <w:divBdr>
                    <w:top w:val="none" w:sz="0" w:space="0" w:color="auto"/>
                    <w:left w:val="none" w:sz="0" w:space="0" w:color="auto"/>
                    <w:bottom w:val="none" w:sz="0" w:space="0" w:color="auto"/>
                    <w:right w:val="none" w:sz="0" w:space="0" w:color="auto"/>
                  </w:divBdr>
                </w:div>
                <w:div w:id="903755801">
                  <w:marLeft w:val="0"/>
                  <w:marRight w:val="0"/>
                  <w:marTop w:val="0"/>
                  <w:marBottom w:val="0"/>
                  <w:divBdr>
                    <w:top w:val="none" w:sz="0" w:space="0" w:color="auto"/>
                    <w:left w:val="none" w:sz="0" w:space="0" w:color="auto"/>
                    <w:bottom w:val="none" w:sz="0" w:space="0" w:color="auto"/>
                    <w:right w:val="none" w:sz="0" w:space="0" w:color="auto"/>
                  </w:divBdr>
                </w:div>
                <w:div w:id="970525617">
                  <w:marLeft w:val="0"/>
                  <w:marRight w:val="0"/>
                  <w:marTop w:val="0"/>
                  <w:marBottom w:val="0"/>
                  <w:divBdr>
                    <w:top w:val="none" w:sz="0" w:space="0" w:color="auto"/>
                    <w:left w:val="none" w:sz="0" w:space="0" w:color="auto"/>
                    <w:bottom w:val="none" w:sz="0" w:space="0" w:color="auto"/>
                    <w:right w:val="none" w:sz="0" w:space="0" w:color="auto"/>
                  </w:divBdr>
                </w:div>
                <w:div w:id="96298208">
                  <w:marLeft w:val="0"/>
                  <w:marRight w:val="0"/>
                  <w:marTop w:val="0"/>
                  <w:marBottom w:val="0"/>
                  <w:divBdr>
                    <w:top w:val="none" w:sz="0" w:space="0" w:color="auto"/>
                    <w:left w:val="none" w:sz="0" w:space="0" w:color="auto"/>
                    <w:bottom w:val="none" w:sz="0" w:space="0" w:color="auto"/>
                    <w:right w:val="none" w:sz="0" w:space="0" w:color="auto"/>
                  </w:divBdr>
                </w:div>
                <w:div w:id="2059278020">
                  <w:marLeft w:val="0"/>
                  <w:marRight w:val="0"/>
                  <w:marTop w:val="0"/>
                  <w:marBottom w:val="0"/>
                  <w:divBdr>
                    <w:top w:val="none" w:sz="0" w:space="0" w:color="auto"/>
                    <w:left w:val="none" w:sz="0" w:space="0" w:color="auto"/>
                    <w:bottom w:val="none" w:sz="0" w:space="0" w:color="auto"/>
                    <w:right w:val="none" w:sz="0" w:space="0" w:color="auto"/>
                  </w:divBdr>
                </w:div>
                <w:div w:id="1531843656">
                  <w:marLeft w:val="0"/>
                  <w:marRight w:val="0"/>
                  <w:marTop w:val="0"/>
                  <w:marBottom w:val="0"/>
                  <w:divBdr>
                    <w:top w:val="none" w:sz="0" w:space="0" w:color="auto"/>
                    <w:left w:val="none" w:sz="0" w:space="0" w:color="auto"/>
                    <w:bottom w:val="none" w:sz="0" w:space="0" w:color="auto"/>
                    <w:right w:val="none" w:sz="0" w:space="0" w:color="auto"/>
                  </w:divBdr>
                </w:div>
                <w:div w:id="279144021">
                  <w:marLeft w:val="0"/>
                  <w:marRight w:val="0"/>
                  <w:marTop w:val="0"/>
                  <w:marBottom w:val="0"/>
                  <w:divBdr>
                    <w:top w:val="none" w:sz="0" w:space="0" w:color="auto"/>
                    <w:left w:val="none" w:sz="0" w:space="0" w:color="auto"/>
                    <w:bottom w:val="none" w:sz="0" w:space="0" w:color="auto"/>
                    <w:right w:val="none" w:sz="0" w:space="0" w:color="auto"/>
                  </w:divBdr>
                </w:div>
                <w:div w:id="1864857265">
                  <w:marLeft w:val="0"/>
                  <w:marRight w:val="0"/>
                  <w:marTop w:val="0"/>
                  <w:marBottom w:val="0"/>
                  <w:divBdr>
                    <w:top w:val="none" w:sz="0" w:space="0" w:color="auto"/>
                    <w:left w:val="none" w:sz="0" w:space="0" w:color="auto"/>
                    <w:bottom w:val="none" w:sz="0" w:space="0" w:color="auto"/>
                    <w:right w:val="none" w:sz="0" w:space="0" w:color="auto"/>
                  </w:divBdr>
                </w:div>
                <w:div w:id="540703445">
                  <w:marLeft w:val="0"/>
                  <w:marRight w:val="0"/>
                  <w:marTop w:val="0"/>
                  <w:marBottom w:val="0"/>
                  <w:divBdr>
                    <w:top w:val="none" w:sz="0" w:space="0" w:color="auto"/>
                    <w:left w:val="none" w:sz="0" w:space="0" w:color="auto"/>
                    <w:bottom w:val="none" w:sz="0" w:space="0" w:color="auto"/>
                    <w:right w:val="none" w:sz="0" w:space="0" w:color="auto"/>
                  </w:divBdr>
                </w:div>
                <w:div w:id="1467311909">
                  <w:marLeft w:val="0"/>
                  <w:marRight w:val="0"/>
                  <w:marTop w:val="0"/>
                  <w:marBottom w:val="0"/>
                  <w:divBdr>
                    <w:top w:val="none" w:sz="0" w:space="0" w:color="auto"/>
                    <w:left w:val="none" w:sz="0" w:space="0" w:color="auto"/>
                    <w:bottom w:val="none" w:sz="0" w:space="0" w:color="auto"/>
                    <w:right w:val="none" w:sz="0" w:space="0" w:color="auto"/>
                  </w:divBdr>
                </w:div>
                <w:div w:id="734353188">
                  <w:marLeft w:val="0"/>
                  <w:marRight w:val="0"/>
                  <w:marTop w:val="0"/>
                  <w:marBottom w:val="0"/>
                  <w:divBdr>
                    <w:top w:val="none" w:sz="0" w:space="0" w:color="auto"/>
                    <w:left w:val="none" w:sz="0" w:space="0" w:color="auto"/>
                    <w:bottom w:val="none" w:sz="0" w:space="0" w:color="auto"/>
                    <w:right w:val="none" w:sz="0" w:space="0" w:color="auto"/>
                  </w:divBdr>
                </w:div>
                <w:div w:id="718359126">
                  <w:marLeft w:val="0"/>
                  <w:marRight w:val="0"/>
                  <w:marTop w:val="0"/>
                  <w:marBottom w:val="0"/>
                  <w:divBdr>
                    <w:top w:val="none" w:sz="0" w:space="0" w:color="auto"/>
                    <w:left w:val="none" w:sz="0" w:space="0" w:color="auto"/>
                    <w:bottom w:val="none" w:sz="0" w:space="0" w:color="auto"/>
                    <w:right w:val="none" w:sz="0" w:space="0" w:color="auto"/>
                  </w:divBdr>
                </w:div>
                <w:div w:id="1718310651">
                  <w:marLeft w:val="0"/>
                  <w:marRight w:val="0"/>
                  <w:marTop w:val="0"/>
                  <w:marBottom w:val="0"/>
                  <w:divBdr>
                    <w:top w:val="none" w:sz="0" w:space="0" w:color="auto"/>
                    <w:left w:val="none" w:sz="0" w:space="0" w:color="auto"/>
                    <w:bottom w:val="none" w:sz="0" w:space="0" w:color="auto"/>
                    <w:right w:val="none" w:sz="0" w:space="0" w:color="auto"/>
                  </w:divBdr>
                </w:div>
                <w:div w:id="1796941392">
                  <w:marLeft w:val="0"/>
                  <w:marRight w:val="0"/>
                  <w:marTop w:val="0"/>
                  <w:marBottom w:val="0"/>
                  <w:divBdr>
                    <w:top w:val="none" w:sz="0" w:space="0" w:color="auto"/>
                    <w:left w:val="none" w:sz="0" w:space="0" w:color="auto"/>
                    <w:bottom w:val="none" w:sz="0" w:space="0" w:color="auto"/>
                    <w:right w:val="none" w:sz="0" w:space="0" w:color="auto"/>
                  </w:divBdr>
                </w:div>
                <w:div w:id="1319576038">
                  <w:marLeft w:val="0"/>
                  <w:marRight w:val="0"/>
                  <w:marTop w:val="0"/>
                  <w:marBottom w:val="0"/>
                  <w:divBdr>
                    <w:top w:val="none" w:sz="0" w:space="0" w:color="auto"/>
                    <w:left w:val="none" w:sz="0" w:space="0" w:color="auto"/>
                    <w:bottom w:val="none" w:sz="0" w:space="0" w:color="auto"/>
                    <w:right w:val="none" w:sz="0" w:space="0" w:color="auto"/>
                  </w:divBdr>
                </w:div>
                <w:div w:id="2115201306">
                  <w:marLeft w:val="0"/>
                  <w:marRight w:val="0"/>
                  <w:marTop w:val="0"/>
                  <w:marBottom w:val="0"/>
                  <w:divBdr>
                    <w:top w:val="none" w:sz="0" w:space="0" w:color="auto"/>
                    <w:left w:val="none" w:sz="0" w:space="0" w:color="auto"/>
                    <w:bottom w:val="none" w:sz="0" w:space="0" w:color="auto"/>
                    <w:right w:val="none" w:sz="0" w:space="0" w:color="auto"/>
                  </w:divBdr>
                </w:div>
                <w:div w:id="634602988">
                  <w:marLeft w:val="0"/>
                  <w:marRight w:val="0"/>
                  <w:marTop w:val="0"/>
                  <w:marBottom w:val="0"/>
                  <w:divBdr>
                    <w:top w:val="none" w:sz="0" w:space="0" w:color="auto"/>
                    <w:left w:val="none" w:sz="0" w:space="0" w:color="auto"/>
                    <w:bottom w:val="none" w:sz="0" w:space="0" w:color="auto"/>
                    <w:right w:val="none" w:sz="0" w:space="0" w:color="auto"/>
                  </w:divBdr>
                </w:div>
                <w:div w:id="424574780">
                  <w:marLeft w:val="0"/>
                  <w:marRight w:val="0"/>
                  <w:marTop w:val="0"/>
                  <w:marBottom w:val="0"/>
                  <w:divBdr>
                    <w:top w:val="none" w:sz="0" w:space="0" w:color="auto"/>
                    <w:left w:val="none" w:sz="0" w:space="0" w:color="auto"/>
                    <w:bottom w:val="none" w:sz="0" w:space="0" w:color="auto"/>
                    <w:right w:val="none" w:sz="0" w:space="0" w:color="auto"/>
                  </w:divBdr>
                </w:div>
                <w:div w:id="1387333910">
                  <w:marLeft w:val="0"/>
                  <w:marRight w:val="0"/>
                  <w:marTop w:val="0"/>
                  <w:marBottom w:val="0"/>
                  <w:divBdr>
                    <w:top w:val="none" w:sz="0" w:space="0" w:color="auto"/>
                    <w:left w:val="none" w:sz="0" w:space="0" w:color="auto"/>
                    <w:bottom w:val="none" w:sz="0" w:space="0" w:color="auto"/>
                    <w:right w:val="none" w:sz="0" w:space="0" w:color="auto"/>
                  </w:divBdr>
                </w:div>
                <w:div w:id="194972753">
                  <w:marLeft w:val="0"/>
                  <w:marRight w:val="0"/>
                  <w:marTop w:val="0"/>
                  <w:marBottom w:val="0"/>
                  <w:divBdr>
                    <w:top w:val="none" w:sz="0" w:space="0" w:color="auto"/>
                    <w:left w:val="none" w:sz="0" w:space="0" w:color="auto"/>
                    <w:bottom w:val="none" w:sz="0" w:space="0" w:color="auto"/>
                    <w:right w:val="none" w:sz="0" w:space="0" w:color="auto"/>
                  </w:divBdr>
                </w:div>
                <w:div w:id="203909747">
                  <w:marLeft w:val="0"/>
                  <w:marRight w:val="0"/>
                  <w:marTop w:val="0"/>
                  <w:marBottom w:val="0"/>
                  <w:divBdr>
                    <w:top w:val="none" w:sz="0" w:space="0" w:color="auto"/>
                    <w:left w:val="none" w:sz="0" w:space="0" w:color="auto"/>
                    <w:bottom w:val="none" w:sz="0" w:space="0" w:color="auto"/>
                    <w:right w:val="none" w:sz="0" w:space="0" w:color="auto"/>
                  </w:divBdr>
                </w:div>
                <w:div w:id="1482233913">
                  <w:marLeft w:val="0"/>
                  <w:marRight w:val="0"/>
                  <w:marTop w:val="0"/>
                  <w:marBottom w:val="0"/>
                  <w:divBdr>
                    <w:top w:val="none" w:sz="0" w:space="0" w:color="auto"/>
                    <w:left w:val="none" w:sz="0" w:space="0" w:color="auto"/>
                    <w:bottom w:val="none" w:sz="0" w:space="0" w:color="auto"/>
                    <w:right w:val="none" w:sz="0" w:space="0" w:color="auto"/>
                  </w:divBdr>
                </w:div>
                <w:div w:id="1526559609">
                  <w:marLeft w:val="0"/>
                  <w:marRight w:val="0"/>
                  <w:marTop w:val="0"/>
                  <w:marBottom w:val="0"/>
                  <w:divBdr>
                    <w:top w:val="none" w:sz="0" w:space="0" w:color="auto"/>
                    <w:left w:val="none" w:sz="0" w:space="0" w:color="auto"/>
                    <w:bottom w:val="none" w:sz="0" w:space="0" w:color="auto"/>
                    <w:right w:val="none" w:sz="0" w:space="0" w:color="auto"/>
                  </w:divBdr>
                </w:div>
                <w:div w:id="386489666">
                  <w:marLeft w:val="0"/>
                  <w:marRight w:val="0"/>
                  <w:marTop w:val="0"/>
                  <w:marBottom w:val="0"/>
                  <w:divBdr>
                    <w:top w:val="none" w:sz="0" w:space="0" w:color="auto"/>
                    <w:left w:val="none" w:sz="0" w:space="0" w:color="auto"/>
                    <w:bottom w:val="none" w:sz="0" w:space="0" w:color="auto"/>
                    <w:right w:val="none" w:sz="0" w:space="0" w:color="auto"/>
                  </w:divBdr>
                </w:div>
                <w:div w:id="1393848784">
                  <w:marLeft w:val="0"/>
                  <w:marRight w:val="0"/>
                  <w:marTop w:val="0"/>
                  <w:marBottom w:val="0"/>
                  <w:divBdr>
                    <w:top w:val="none" w:sz="0" w:space="0" w:color="auto"/>
                    <w:left w:val="none" w:sz="0" w:space="0" w:color="auto"/>
                    <w:bottom w:val="none" w:sz="0" w:space="0" w:color="auto"/>
                    <w:right w:val="none" w:sz="0" w:space="0" w:color="auto"/>
                  </w:divBdr>
                </w:div>
                <w:div w:id="1863010721">
                  <w:marLeft w:val="0"/>
                  <w:marRight w:val="0"/>
                  <w:marTop w:val="0"/>
                  <w:marBottom w:val="0"/>
                  <w:divBdr>
                    <w:top w:val="none" w:sz="0" w:space="0" w:color="auto"/>
                    <w:left w:val="none" w:sz="0" w:space="0" w:color="auto"/>
                    <w:bottom w:val="none" w:sz="0" w:space="0" w:color="auto"/>
                    <w:right w:val="none" w:sz="0" w:space="0" w:color="auto"/>
                  </w:divBdr>
                </w:div>
                <w:div w:id="1171601881">
                  <w:marLeft w:val="0"/>
                  <w:marRight w:val="0"/>
                  <w:marTop w:val="0"/>
                  <w:marBottom w:val="0"/>
                  <w:divBdr>
                    <w:top w:val="none" w:sz="0" w:space="0" w:color="auto"/>
                    <w:left w:val="none" w:sz="0" w:space="0" w:color="auto"/>
                    <w:bottom w:val="none" w:sz="0" w:space="0" w:color="auto"/>
                    <w:right w:val="none" w:sz="0" w:space="0" w:color="auto"/>
                  </w:divBdr>
                </w:div>
                <w:div w:id="1321543491">
                  <w:marLeft w:val="0"/>
                  <w:marRight w:val="0"/>
                  <w:marTop w:val="0"/>
                  <w:marBottom w:val="0"/>
                  <w:divBdr>
                    <w:top w:val="none" w:sz="0" w:space="0" w:color="auto"/>
                    <w:left w:val="none" w:sz="0" w:space="0" w:color="auto"/>
                    <w:bottom w:val="none" w:sz="0" w:space="0" w:color="auto"/>
                    <w:right w:val="none" w:sz="0" w:space="0" w:color="auto"/>
                  </w:divBdr>
                </w:div>
                <w:div w:id="1256668690">
                  <w:marLeft w:val="0"/>
                  <w:marRight w:val="0"/>
                  <w:marTop w:val="0"/>
                  <w:marBottom w:val="0"/>
                  <w:divBdr>
                    <w:top w:val="none" w:sz="0" w:space="0" w:color="auto"/>
                    <w:left w:val="none" w:sz="0" w:space="0" w:color="auto"/>
                    <w:bottom w:val="none" w:sz="0" w:space="0" w:color="auto"/>
                    <w:right w:val="none" w:sz="0" w:space="0" w:color="auto"/>
                  </w:divBdr>
                </w:div>
                <w:div w:id="1439062937">
                  <w:marLeft w:val="0"/>
                  <w:marRight w:val="0"/>
                  <w:marTop w:val="0"/>
                  <w:marBottom w:val="0"/>
                  <w:divBdr>
                    <w:top w:val="none" w:sz="0" w:space="0" w:color="auto"/>
                    <w:left w:val="none" w:sz="0" w:space="0" w:color="auto"/>
                    <w:bottom w:val="none" w:sz="0" w:space="0" w:color="auto"/>
                    <w:right w:val="none" w:sz="0" w:space="0" w:color="auto"/>
                  </w:divBdr>
                </w:div>
                <w:div w:id="531109771">
                  <w:marLeft w:val="0"/>
                  <w:marRight w:val="0"/>
                  <w:marTop w:val="0"/>
                  <w:marBottom w:val="0"/>
                  <w:divBdr>
                    <w:top w:val="none" w:sz="0" w:space="0" w:color="auto"/>
                    <w:left w:val="none" w:sz="0" w:space="0" w:color="auto"/>
                    <w:bottom w:val="none" w:sz="0" w:space="0" w:color="auto"/>
                    <w:right w:val="none" w:sz="0" w:space="0" w:color="auto"/>
                  </w:divBdr>
                </w:div>
                <w:div w:id="837426276">
                  <w:marLeft w:val="0"/>
                  <w:marRight w:val="0"/>
                  <w:marTop w:val="0"/>
                  <w:marBottom w:val="0"/>
                  <w:divBdr>
                    <w:top w:val="none" w:sz="0" w:space="0" w:color="auto"/>
                    <w:left w:val="none" w:sz="0" w:space="0" w:color="auto"/>
                    <w:bottom w:val="none" w:sz="0" w:space="0" w:color="auto"/>
                    <w:right w:val="none" w:sz="0" w:space="0" w:color="auto"/>
                  </w:divBdr>
                </w:div>
                <w:div w:id="744109600">
                  <w:marLeft w:val="0"/>
                  <w:marRight w:val="0"/>
                  <w:marTop w:val="0"/>
                  <w:marBottom w:val="0"/>
                  <w:divBdr>
                    <w:top w:val="none" w:sz="0" w:space="0" w:color="auto"/>
                    <w:left w:val="none" w:sz="0" w:space="0" w:color="auto"/>
                    <w:bottom w:val="none" w:sz="0" w:space="0" w:color="auto"/>
                    <w:right w:val="none" w:sz="0" w:space="0" w:color="auto"/>
                  </w:divBdr>
                </w:div>
                <w:div w:id="2102674466">
                  <w:marLeft w:val="0"/>
                  <w:marRight w:val="0"/>
                  <w:marTop w:val="0"/>
                  <w:marBottom w:val="0"/>
                  <w:divBdr>
                    <w:top w:val="none" w:sz="0" w:space="0" w:color="auto"/>
                    <w:left w:val="none" w:sz="0" w:space="0" w:color="auto"/>
                    <w:bottom w:val="none" w:sz="0" w:space="0" w:color="auto"/>
                    <w:right w:val="none" w:sz="0" w:space="0" w:color="auto"/>
                  </w:divBdr>
                </w:div>
                <w:div w:id="1792629775">
                  <w:marLeft w:val="0"/>
                  <w:marRight w:val="0"/>
                  <w:marTop w:val="0"/>
                  <w:marBottom w:val="0"/>
                  <w:divBdr>
                    <w:top w:val="none" w:sz="0" w:space="0" w:color="auto"/>
                    <w:left w:val="none" w:sz="0" w:space="0" w:color="auto"/>
                    <w:bottom w:val="none" w:sz="0" w:space="0" w:color="auto"/>
                    <w:right w:val="none" w:sz="0" w:space="0" w:color="auto"/>
                  </w:divBdr>
                </w:div>
                <w:div w:id="1290627384">
                  <w:marLeft w:val="0"/>
                  <w:marRight w:val="0"/>
                  <w:marTop w:val="0"/>
                  <w:marBottom w:val="0"/>
                  <w:divBdr>
                    <w:top w:val="none" w:sz="0" w:space="0" w:color="auto"/>
                    <w:left w:val="none" w:sz="0" w:space="0" w:color="auto"/>
                    <w:bottom w:val="none" w:sz="0" w:space="0" w:color="auto"/>
                    <w:right w:val="none" w:sz="0" w:space="0" w:color="auto"/>
                  </w:divBdr>
                </w:div>
                <w:div w:id="789393140">
                  <w:marLeft w:val="0"/>
                  <w:marRight w:val="0"/>
                  <w:marTop w:val="0"/>
                  <w:marBottom w:val="0"/>
                  <w:divBdr>
                    <w:top w:val="none" w:sz="0" w:space="0" w:color="auto"/>
                    <w:left w:val="none" w:sz="0" w:space="0" w:color="auto"/>
                    <w:bottom w:val="none" w:sz="0" w:space="0" w:color="auto"/>
                    <w:right w:val="none" w:sz="0" w:space="0" w:color="auto"/>
                  </w:divBdr>
                </w:div>
                <w:div w:id="1773893231">
                  <w:marLeft w:val="0"/>
                  <w:marRight w:val="0"/>
                  <w:marTop w:val="0"/>
                  <w:marBottom w:val="0"/>
                  <w:divBdr>
                    <w:top w:val="none" w:sz="0" w:space="0" w:color="auto"/>
                    <w:left w:val="none" w:sz="0" w:space="0" w:color="auto"/>
                    <w:bottom w:val="none" w:sz="0" w:space="0" w:color="auto"/>
                    <w:right w:val="none" w:sz="0" w:space="0" w:color="auto"/>
                  </w:divBdr>
                </w:div>
                <w:div w:id="996418612">
                  <w:marLeft w:val="0"/>
                  <w:marRight w:val="0"/>
                  <w:marTop w:val="0"/>
                  <w:marBottom w:val="0"/>
                  <w:divBdr>
                    <w:top w:val="none" w:sz="0" w:space="0" w:color="auto"/>
                    <w:left w:val="none" w:sz="0" w:space="0" w:color="auto"/>
                    <w:bottom w:val="none" w:sz="0" w:space="0" w:color="auto"/>
                    <w:right w:val="none" w:sz="0" w:space="0" w:color="auto"/>
                  </w:divBdr>
                </w:div>
                <w:div w:id="68045811">
                  <w:marLeft w:val="0"/>
                  <w:marRight w:val="0"/>
                  <w:marTop w:val="0"/>
                  <w:marBottom w:val="0"/>
                  <w:divBdr>
                    <w:top w:val="none" w:sz="0" w:space="0" w:color="auto"/>
                    <w:left w:val="none" w:sz="0" w:space="0" w:color="auto"/>
                    <w:bottom w:val="none" w:sz="0" w:space="0" w:color="auto"/>
                    <w:right w:val="none" w:sz="0" w:space="0" w:color="auto"/>
                  </w:divBdr>
                </w:div>
                <w:div w:id="1001390107">
                  <w:marLeft w:val="0"/>
                  <w:marRight w:val="0"/>
                  <w:marTop w:val="0"/>
                  <w:marBottom w:val="0"/>
                  <w:divBdr>
                    <w:top w:val="none" w:sz="0" w:space="0" w:color="auto"/>
                    <w:left w:val="none" w:sz="0" w:space="0" w:color="auto"/>
                    <w:bottom w:val="none" w:sz="0" w:space="0" w:color="auto"/>
                    <w:right w:val="none" w:sz="0" w:space="0" w:color="auto"/>
                  </w:divBdr>
                </w:div>
                <w:div w:id="423114387">
                  <w:marLeft w:val="0"/>
                  <w:marRight w:val="0"/>
                  <w:marTop w:val="0"/>
                  <w:marBottom w:val="0"/>
                  <w:divBdr>
                    <w:top w:val="none" w:sz="0" w:space="0" w:color="auto"/>
                    <w:left w:val="none" w:sz="0" w:space="0" w:color="auto"/>
                    <w:bottom w:val="none" w:sz="0" w:space="0" w:color="auto"/>
                    <w:right w:val="none" w:sz="0" w:space="0" w:color="auto"/>
                  </w:divBdr>
                </w:div>
                <w:div w:id="1162235795">
                  <w:marLeft w:val="0"/>
                  <w:marRight w:val="0"/>
                  <w:marTop w:val="0"/>
                  <w:marBottom w:val="0"/>
                  <w:divBdr>
                    <w:top w:val="none" w:sz="0" w:space="0" w:color="auto"/>
                    <w:left w:val="none" w:sz="0" w:space="0" w:color="auto"/>
                    <w:bottom w:val="none" w:sz="0" w:space="0" w:color="auto"/>
                    <w:right w:val="none" w:sz="0" w:space="0" w:color="auto"/>
                  </w:divBdr>
                </w:div>
                <w:div w:id="1386685345">
                  <w:marLeft w:val="0"/>
                  <w:marRight w:val="0"/>
                  <w:marTop w:val="0"/>
                  <w:marBottom w:val="0"/>
                  <w:divBdr>
                    <w:top w:val="none" w:sz="0" w:space="0" w:color="auto"/>
                    <w:left w:val="none" w:sz="0" w:space="0" w:color="auto"/>
                    <w:bottom w:val="none" w:sz="0" w:space="0" w:color="auto"/>
                    <w:right w:val="none" w:sz="0" w:space="0" w:color="auto"/>
                  </w:divBdr>
                </w:div>
                <w:div w:id="1526552724">
                  <w:marLeft w:val="0"/>
                  <w:marRight w:val="0"/>
                  <w:marTop w:val="0"/>
                  <w:marBottom w:val="0"/>
                  <w:divBdr>
                    <w:top w:val="none" w:sz="0" w:space="0" w:color="auto"/>
                    <w:left w:val="none" w:sz="0" w:space="0" w:color="auto"/>
                    <w:bottom w:val="none" w:sz="0" w:space="0" w:color="auto"/>
                    <w:right w:val="none" w:sz="0" w:space="0" w:color="auto"/>
                  </w:divBdr>
                </w:div>
                <w:div w:id="1490361057">
                  <w:marLeft w:val="0"/>
                  <w:marRight w:val="0"/>
                  <w:marTop w:val="0"/>
                  <w:marBottom w:val="0"/>
                  <w:divBdr>
                    <w:top w:val="none" w:sz="0" w:space="0" w:color="auto"/>
                    <w:left w:val="none" w:sz="0" w:space="0" w:color="auto"/>
                    <w:bottom w:val="none" w:sz="0" w:space="0" w:color="auto"/>
                    <w:right w:val="none" w:sz="0" w:space="0" w:color="auto"/>
                  </w:divBdr>
                </w:div>
                <w:div w:id="1259406389">
                  <w:marLeft w:val="0"/>
                  <w:marRight w:val="0"/>
                  <w:marTop w:val="0"/>
                  <w:marBottom w:val="0"/>
                  <w:divBdr>
                    <w:top w:val="none" w:sz="0" w:space="0" w:color="auto"/>
                    <w:left w:val="none" w:sz="0" w:space="0" w:color="auto"/>
                    <w:bottom w:val="none" w:sz="0" w:space="0" w:color="auto"/>
                    <w:right w:val="none" w:sz="0" w:space="0" w:color="auto"/>
                  </w:divBdr>
                </w:div>
                <w:div w:id="1888443586">
                  <w:marLeft w:val="0"/>
                  <w:marRight w:val="0"/>
                  <w:marTop w:val="0"/>
                  <w:marBottom w:val="0"/>
                  <w:divBdr>
                    <w:top w:val="none" w:sz="0" w:space="0" w:color="auto"/>
                    <w:left w:val="none" w:sz="0" w:space="0" w:color="auto"/>
                    <w:bottom w:val="none" w:sz="0" w:space="0" w:color="auto"/>
                    <w:right w:val="none" w:sz="0" w:space="0" w:color="auto"/>
                  </w:divBdr>
                </w:div>
                <w:div w:id="583493231">
                  <w:marLeft w:val="0"/>
                  <w:marRight w:val="0"/>
                  <w:marTop w:val="0"/>
                  <w:marBottom w:val="0"/>
                  <w:divBdr>
                    <w:top w:val="none" w:sz="0" w:space="0" w:color="auto"/>
                    <w:left w:val="none" w:sz="0" w:space="0" w:color="auto"/>
                    <w:bottom w:val="none" w:sz="0" w:space="0" w:color="auto"/>
                    <w:right w:val="none" w:sz="0" w:space="0" w:color="auto"/>
                  </w:divBdr>
                </w:div>
                <w:div w:id="1623077036">
                  <w:marLeft w:val="0"/>
                  <w:marRight w:val="0"/>
                  <w:marTop w:val="0"/>
                  <w:marBottom w:val="0"/>
                  <w:divBdr>
                    <w:top w:val="none" w:sz="0" w:space="0" w:color="auto"/>
                    <w:left w:val="none" w:sz="0" w:space="0" w:color="auto"/>
                    <w:bottom w:val="none" w:sz="0" w:space="0" w:color="auto"/>
                    <w:right w:val="none" w:sz="0" w:space="0" w:color="auto"/>
                  </w:divBdr>
                </w:div>
                <w:div w:id="1330674177">
                  <w:marLeft w:val="0"/>
                  <w:marRight w:val="0"/>
                  <w:marTop w:val="0"/>
                  <w:marBottom w:val="0"/>
                  <w:divBdr>
                    <w:top w:val="none" w:sz="0" w:space="0" w:color="auto"/>
                    <w:left w:val="none" w:sz="0" w:space="0" w:color="auto"/>
                    <w:bottom w:val="none" w:sz="0" w:space="0" w:color="auto"/>
                    <w:right w:val="none" w:sz="0" w:space="0" w:color="auto"/>
                  </w:divBdr>
                </w:div>
                <w:div w:id="708333404">
                  <w:marLeft w:val="0"/>
                  <w:marRight w:val="0"/>
                  <w:marTop w:val="0"/>
                  <w:marBottom w:val="0"/>
                  <w:divBdr>
                    <w:top w:val="none" w:sz="0" w:space="0" w:color="auto"/>
                    <w:left w:val="none" w:sz="0" w:space="0" w:color="auto"/>
                    <w:bottom w:val="none" w:sz="0" w:space="0" w:color="auto"/>
                    <w:right w:val="none" w:sz="0" w:space="0" w:color="auto"/>
                  </w:divBdr>
                </w:div>
                <w:div w:id="634603718">
                  <w:marLeft w:val="0"/>
                  <w:marRight w:val="0"/>
                  <w:marTop w:val="0"/>
                  <w:marBottom w:val="0"/>
                  <w:divBdr>
                    <w:top w:val="none" w:sz="0" w:space="0" w:color="auto"/>
                    <w:left w:val="none" w:sz="0" w:space="0" w:color="auto"/>
                    <w:bottom w:val="none" w:sz="0" w:space="0" w:color="auto"/>
                    <w:right w:val="none" w:sz="0" w:space="0" w:color="auto"/>
                  </w:divBdr>
                </w:div>
                <w:div w:id="1751344883">
                  <w:marLeft w:val="0"/>
                  <w:marRight w:val="0"/>
                  <w:marTop w:val="0"/>
                  <w:marBottom w:val="0"/>
                  <w:divBdr>
                    <w:top w:val="none" w:sz="0" w:space="0" w:color="auto"/>
                    <w:left w:val="none" w:sz="0" w:space="0" w:color="auto"/>
                    <w:bottom w:val="none" w:sz="0" w:space="0" w:color="auto"/>
                    <w:right w:val="none" w:sz="0" w:space="0" w:color="auto"/>
                  </w:divBdr>
                </w:div>
                <w:div w:id="743382549">
                  <w:marLeft w:val="0"/>
                  <w:marRight w:val="0"/>
                  <w:marTop w:val="0"/>
                  <w:marBottom w:val="0"/>
                  <w:divBdr>
                    <w:top w:val="none" w:sz="0" w:space="0" w:color="auto"/>
                    <w:left w:val="none" w:sz="0" w:space="0" w:color="auto"/>
                    <w:bottom w:val="none" w:sz="0" w:space="0" w:color="auto"/>
                    <w:right w:val="none" w:sz="0" w:space="0" w:color="auto"/>
                  </w:divBdr>
                </w:div>
                <w:div w:id="696085317">
                  <w:marLeft w:val="0"/>
                  <w:marRight w:val="0"/>
                  <w:marTop w:val="0"/>
                  <w:marBottom w:val="0"/>
                  <w:divBdr>
                    <w:top w:val="none" w:sz="0" w:space="0" w:color="auto"/>
                    <w:left w:val="none" w:sz="0" w:space="0" w:color="auto"/>
                    <w:bottom w:val="none" w:sz="0" w:space="0" w:color="auto"/>
                    <w:right w:val="none" w:sz="0" w:space="0" w:color="auto"/>
                  </w:divBdr>
                </w:div>
                <w:div w:id="1744600686">
                  <w:marLeft w:val="0"/>
                  <w:marRight w:val="0"/>
                  <w:marTop w:val="0"/>
                  <w:marBottom w:val="0"/>
                  <w:divBdr>
                    <w:top w:val="none" w:sz="0" w:space="0" w:color="auto"/>
                    <w:left w:val="none" w:sz="0" w:space="0" w:color="auto"/>
                    <w:bottom w:val="none" w:sz="0" w:space="0" w:color="auto"/>
                    <w:right w:val="none" w:sz="0" w:space="0" w:color="auto"/>
                  </w:divBdr>
                </w:div>
                <w:div w:id="1646857115">
                  <w:marLeft w:val="0"/>
                  <w:marRight w:val="0"/>
                  <w:marTop w:val="0"/>
                  <w:marBottom w:val="0"/>
                  <w:divBdr>
                    <w:top w:val="none" w:sz="0" w:space="0" w:color="auto"/>
                    <w:left w:val="none" w:sz="0" w:space="0" w:color="auto"/>
                    <w:bottom w:val="none" w:sz="0" w:space="0" w:color="auto"/>
                    <w:right w:val="none" w:sz="0" w:space="0" w:color="auto"/>
                  </w:divBdr>
                </w:div>
                <w:div w:id="863401941">
                  <w:marLeft w:val="0"/>
                  <w:marRight w:val="0"/>
                  <w:marTop w:val="0"/>
                  <w:marBottom w:val="0"/>
                  <w:divBdr>
                    <w:top w:val="none" w:sz="0" w:space="0" w:color="auto"/>
                    <w:left w:val="none" w:sz="0" w:space="0" w:color="auto"/>
                    <w:bottom w:val="none" w:sz="0" w:space="0" w:color="auto"/>
                    <w:right w:val="none" w:sz="0" w:space="0" w:color="auto"/>
                  </w:divBdr>
                </w:div>
                <w:div w:id="1303386183">
                  <w:marLeft w:val="0"/>
                  <w:marRight w:val="0"/>
                  <w:marTop w:val="0"/>
                  <w:marBottom w:val="0"/>
                  <w:divBdr>
                    <w:top w:val="none" w:sz="0" w:space="0" w:color="auto"/>
                    <w:left w:val="none" w:sz="0" w:space="0" w:color="auto"/>
                    <w:bottom w:val="none" w:sz="0" w:space="0" w:color="auto"/>
                    <w:right w:val="none" w:sz="0" w:space="0" w:color="auto"/>
                  </w:divBdr>
                </w:div>
                <w:div w:id="1789086247">
                  <w:marLeft w:val="0"/>
                  <w:marRight w:val="0"/>
                  <w:marTop w:val="0"/>
                  <w:marBottom w:val="0"/>
                  <w:divBdr>
                    <w:top w:val="none" w:sz="0" w:space="0" w:color="auto"/>
                    <w:left w:val="none" w:sz="0" w:space="0" w:color="auto"/>
                    <w:bottom w:val="none" w:sz="0" w:space="0" w:color="auto"/>
                    <w:right w:val="none" w:sz="0" w:space="0" w:color="auto"/>
                  </w:divBdr>
                </w:div>
                <w:div w:id="1493333967">
                  <w:marLeft w:val="0"/>
                  <w:marRight w:val="0"/>
                  <w:marTop w:val="0"/>
                  <w:marBottom w:val="0"/>
                  <w:divBdr>
                    <w:top w:val="none" w:sz="0" w:space="0" w:color="auto"/>
                    <w:left w:val="none" w:sz="0" w:space="0" w:color="auto"/>
                    <w:bottom w:val="none" w:sz="0" w:space="0" w:color="auto"/>
                    <w:right w:val="none" w:sz="0" w:space="0" w:color="auto"/>
                  </w:divBdr>
                </w:div>
                <w:div w:id="1605847710">
                  <w:marLeft w:val="0"/>
                  <w:marRight w:val="0"/>
                  <w:marTop w:val="0"/>
                  <w:marBottom w:val="0"/>
                  <w:divBdr>
                    <w:top w:val="none" w:sz="0" w:space="0" w:color="auto"/>
                    <w:left w:val="none" w:sz="0" w:space="0" w:color="auto"/>
                    <w:bottom w:val="none" w:sz="0" w:space="0" w:color="auto"/>
                    <w:right w:val="none" w:sz="0" w:space="0" w:color="auto"/>
                  </w:divBdr>
                </w:div>
                <w:div w:id="739522386">
                  <w:marLeft w:val="0"/>
                  <w:marRight w:val="0"/>
                  <w:marTop w:val="0"/>
                  <w:marBottom w:val="0"/>
                  <w:divBdr>
                    <w:top w:val="none" w:sz="0" w:space="0" w:color="auto"/>
                    <w:left w:val="none" w:sz="0" w:space="0" w:color="auto"/>
                    <w:bottom w:val="none" w:sz="0" w:space="0" w:color="auto"/>
                    <w:right w:val="none" w:sz="0" w:space="0" w:color="auto"/>
                  </w:divBdr>
                </w:div>
                <w:div w:id="1616211423">
                  <w:marLeft w:val="0"/>
                  <w:marRight w:val="0"/>
                  <w:marTop w:val="0"/>
                  <w:marBottom w:val="0"/>
                  <w:divBdr>
                    <w:top w:val="none" w:sz="0" w:space="0" w:color="auto"/>
                    <w:left w:val="none" w:sz="0" w:space="0" w:color="auto"/>
                    <w:bottom w:val="none" w:sz="0" w:space="0" w:color="auto"/>
                    <w:right w:val="none" w:sz="0" w:space="0" w:color="auto"/>
                  </w:divBdr>
                </w:div>
                <w:div w:id="576208823">
                  <w:marLeft w:val="0"/>
                  <w:marRight w:val="0"/>
                  <w:marTop w:val="0"/>
                  <w:marBottom w:val="0"/>
                  <w:divBdr>
                    <w:top w:val="none" w:sz="0" w:space="0" w:color="auto"/>
                    <w:left w:val="none" w:sz="0" w:space="0" w:color="auto"/>
                    <w:bottom w:val="none" w:sz="0" w:space="0" w:color="auto"/>
                    <w:right w:val="none" w:sz="0" w:space="0" w:color="auto"/>
                  </w:divBdr>
                </w:div>
                <w:div w:id="1595019494">
                  <w:marLeft w:val="0"/>
                  <w:marRight w:val="0"/>
                  <w:marTop w:val="0"/>
                  <w:marBottom w:val="0"/>
                  <w:divBdr>
                    <w:top w:val="none" w:sz="0" w:space="0" w:color="auto"/>
                    <w:left w:val="none" w:sz="0" w:space="0" w:color="auto"/>
                    <w:bottom w:val="none" w:sz="0" w:space="0" w:color="auto"/>
                    <w:right w:val="none" w:sz="0" w:space="0" w:color="auto"/>
                  </w:divBdr>
                </w:div>
                <w:div w:id="1277716456">
                  <w:marLeft w:val="0"/>
                  <w:marRight w:val="0"/>
                  <w:marTop w:val="0"/>
                  <w:marBottom w:val="0"/>
                  <w:divBdr>
                    <w:top w:val="none" w:sz="0" w:space="0" w:color="auto"/>
                    <w:left w:val="none" w:sz="0" w:space="0" w:color="auto"/>
                    <w:bottom w:val="none" w:sz="0" w:space="0" w:color="auto"/>
                    <w:right w:val="none" w:sz="0" w:space="0" w:color="auto"/>
                  </w:divBdr>
                </w:div>
                <w:div w:id="1259173455">
                  <w:marLeft w:val="0"/>
                  <w:marRight w:val="0"/>
                  <w:marTop w:val="0"/>
                  <w:marBottom w:val="0"/>
                  <w:divBdr>
                    <w:top w:val="none" w:sz="0" w:space="0" w:color="auto"/>
                    <w:left w:val="none" w:sz="0" w:space="0" w:color="auto"/>
                    <w:bottom w:val="none" w:sz="0" w:space="0" w:color="auto"/>
                    <w:right w:val="none" w:sz="0" w:space="0" w:color="auto"/>
                  </w:divBdr>
                </w:div>
                <w:div w:id="1522008302">
                  <w:marLeft w:val="0"/>
                  <w:marRight w:val="0"/>
                  <w:marTop w:val="0"/>
                  <w:marBottom w:val="0"/>
                  <w:divBdr>
                    <w:top w:val="none" w:sz="0" w:space="0" w:color="auto"/>
                    <w:left w:val="none" w:sz="0" w:space="0" w:color="auto"/>
                    <w:bottom w:val="none" w:sz="0" w:space="0" w:color="auto"/>
                    <w:right w:val="none" w:sz="0" w:space="0" w:color="auto"/>
                  </w:divBdr>
                </w:div>
                <w:div w:id="784424824">
                  <w:marLeft w:val="0"/>
                  <w:marRight w:val="0"/>
                  <w:marTop w:val="0"/>
                  <w:marBottom w:val="0"/>
                  <w:divBdr>
                    <w:top w:val="none" w:sz="0" w:space="0" w:color="auto"/>
                    <w:left w:val="none" w:sz="0" w:space="0" w:color="auto"/>
                    <w:bottom w:val="none" w:sz="0" w:space="0" w:color="auto"/>
                    <w:right w:val="none" w:sz="0" w:space="0" w:color="auto"/>
                  </w:divBdr>
                </w:div>
                <w:div w:id="651064072">
                  <w:marLeft w:val="0"/>
                  <w:marRight w:val="0"/>
                  <w:marTop w:val="0"/>
                  <w:marBottom w:val="0"/>
                  <w:divBdr>
                    <w:top w:val="none" w:sz="0" w:space="0" w:color="auto"/>
                    <w:left w:val="none" w:sz="0" w:space="0" w:color="auto"/>
                    <w:bottom w:val="none" w:sz="0" w:space="0" w:color="auto"/>
                    <w:right w:val="none" w:sz="0" w:space="0" w:color="auto"/>
                  </w:divBdr>
                </w:div>
                <w:div w:id="661012629">
                  <w:marLeft w:val="0"/>
                  <w:marRight w:val="0"/>
                  <w:marTop w:val="0"/>
                  <w:marBottom w:val="0"/>
                  <w:divBdr>
                    <w:top w:val="none" w:sz="0" w:space="0" w:color="auto"/>
                    <w:left w:val="none" w:sz="0" w:space="0" w:color="auto"/>
                    <w:bottom w:val="none" w:sz="0" w:space="0" w:color="auto"/>
                    <w:right w:val="none" w:sz="0" w:space="0" w:color="auto"/>
                  </w:divBdr>
                </w:div>
                <w:div w:id="928805917">
                  <w:marLeft w:val="0"/>
                  <w:marRight w:val="0"/>
                  <w:marTop w:val="0"/>
                  <w:marBottom w:val="0"/>
                  <w:divBdr>
                    <w:top w:val="none" w:sz="0" w:space="0" w:color="auto"/>
                    <w:left w:val="none" w:sz="0" w:space="0" w:color="auto"/>
                    <w:bottom w:val="none" w:sz="0" w:space="0" w:color="auto"/>
                    <w:right w:val="none" w:sz="0" w:space="0" w:color="auto"/>
                  </w:divBdr>
                </w:div>
                <w:div w:id="926613968">
                  <w:marLeft w:val="0"/>
                  <w:marRight w:val="0"/>
                  <w:marTop w:val="0"/>
                  <w:marBottom w:val="0"/>
                  <w:divBdr>
                    <w:top w:val="none" w:sz="0" w:space="0" w:color="auto"/>
                    <w:left w:val="none" w:sz="0" w:space="0" w:color="auto"/>
                    <w:bottom w:val="none" w:sz="0" w:space="0" w:color="auto"/>
                    <w:right w:val="none" w:sz="0" w:space="0" w:color="auto"/>
                  </w:divBdr>
                </w:div>
                <w:div w:id="298801683">
                  <w:marLeft w:val="0"/>
                  <w:marRight w:val="0"/>
                  <w:marTop w:val="0"/>
                  <w:marBottom w:val="0"/>
                  <w:divBdr>
                    <w:top w:val="none" w:sz="0" w:space="0" w:color="auto"/>
                    <w:left w:val="none" w:sz="0" w:space="0" w:color="auto"/>
                    <w:bottom w:val="none" w:sz="0" w:space="0" w:color="auto"/>
                    <w:right w:val="none" w:sz="0" w:space="0" w:color="auto"/>
                  </w:divBdr>
                </w:div>
                <w:div w:id="47429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57989">
          <w:marLeft w:val="0"/>
          <w:marRight w:val="0"/>
          <w:marTop w:val="21"/>
          <w:marBottom w:val="0"/>
          <w:divBdr>
            <w:top w:val="none" w:sz="0" w:space="0" w:color="auto"/>
            <w:left w:val="none" w:sz="0" w:space="0" w:color="auto"/>
            <w:bottom w:val="none" w:sz="0" w:space="0" w:color="auto"/>
            <w:right w:val="none" w:sz="0" w:space="0" w:color="auto"/>
          </w:divBdr>
          <w:divsChild>
            <w:div w:id="2039619177">
              <w:marLeft w:val="0"/>
              <w:marRight w:val="0"/>
              <w:marTop w:val="0"/>
              <w:marBottom w:val="0"/>
              <w:divBdr>
                <w:top w:val="none" w:sz="0" w:space="0" w:color="auto"/>
                <w:left w:val="none" w:sz="0" w:space="0" w:color="auto"/>
                <w:bottom w:val="none" w:sz="0" w:space="0" w:color="auto"/>
                <w:right w:val="none" w:sz="0" w:space="0" w:color="auto"/>
              </w:divBdr>
              <w:divsChild>
                <w:div w:id="225187264">
                  <w:marLeft w:val="0"/>
                  <w:marRight w:val="0"/>
                  <w:marTop w:val="0"/>
                  <w:marBottom w:val="0"/>
                  <w:divBdr>
                    <w:top w:val="none" w:sz="0" w:space="0" w:color="auto"/>
                    <w:left w:val="none" w:sz="0" w:space="0" w:color="auto"/>
                    <w:bottom w:val="none" w:sz="0" w:space="0" w:color="auto"/>
                    <w:right w:val="none" w:sz="0" w:space="0" w:color="auto"/>
                  </w:divBdr>
                </w:div>
                <w:div w:id="1767270571">
                  <w:marLeft w:val="0"/>
                  <w:marRight w:val="0"/>
                  <w:marTop w:val="0"/>
                  <w:marBottom w:val="0"/>
                  <w:divBdr>
                    <w:top w:val="none" w:sz="0" w:space="0" w:color="auto"/>
                    <w:left w:val="none" w:sz="0" w:space="0" w:color="auto"/>
                    <w:bottom w:val="none" w:sz="0" w:space="0" w:color="auto"/>
                    <w:right w:val="none" w:sz="0" w:space="0" w:color="auto"/>
                  </w:divBdr>
                </w:div>
                <w:div w:id="310795037">
                  <w:marLeft w:val="0"/>
                  <w:marRight w:val="0"/>
                  <w:marTop w:val="0"/>
                  <w:marBottom w:val="0"/>
                  <w:divBdr>
                    <w:top w:val="none" w:sz="0" w:space="0" w:color="auto"/>
                    <w:left w:val="none" w:sz="0" w:space="0" w:color="auto"/>
                    <w:bottom w:val="none" w:sz="0" w:space="0" w:color="auto"/>
                    <w:right w:val="none" w:sz="0" w:space="0" w:color="auto"/>
                  </w:divBdr>
                </w:div>
                <w:div w:id="493449344">
                  <w:marLeft w:val="0"/>
                  <w:marRight w:val="0"/>
                  <w:marTop w:val="0"/>
                  <w:marBottom w:val="0"/>
                  <w:divBdr>
                    <w:top w:val="none" w:sz="0" w:space="0" w:color="auto"/>
                    <w:left w:val="none" w:sz="0" w:space="0" w:color="auto"/>
                    <w:bottom w:val="none" w:sz="0" w:space="0" w:color="auto"/>
                    <w:right w:val="none" w:sz="0" w:space="0" w:color="auto"/>
                  </w:divBdr>
                </w:div>
                <w:div w:id="2019577584">
                  <w:marLeft w:val="0"/>
                  <w:marRight w:val="0"/>
                  <w:marTop w:val="0"/>
                  <w:marBottom w:val="0"/>
                  <w:divBdr>
                    <w:top w:val="none" w:sz="0" w:space="0" w:color="auto"/>
                    <w:left w:val="none" w:sz="0" w:space="0" w:color="auto"/>
                    <w:bottom w:val="none" w:sz="0" w:space="0" w:color="auto"/>
                    <w:right w:val="none" w:sz="0" w:space="0" w:color="auto"/>
                  </w:divBdr>
                </w:div>
                <w:div w:id="1634745902">
                  <w:marLeft w:val="0"/>
                  <w:marRight w:val="0"/>
                  <w:marTop w:val="0"/>
                  <w:marBottom w:val="0"/>
                  <w:divBdr>
                    <w:top w:val="none" w:sz="0" w:space="0" w:color="auto"/>
                    <w:left w:val="none" w:sz="0" w:space="0" w:color="auto"/>
                    <w:bottom w:val="none" w:sz="0" w:space="0" w:color="auto"/>
                    <w:right w:val="none" w:sz="0" w:space="0" w:color="auto"/>
                  </w:divBdr>
                </w:div>
                <w:div w:id="1919826876">
                  <w:marLeft w:val="0"/>
                  <w:marRight w:val="0"/>
                  <w:marTop w:val="0"/>
                  <w:marBottom w:val="0"/>
                  <w:divBdr>
                    <w:top w:val="none" w:sz="0" w:space="0" w:color="auto"/>
                    <w:left w:val="none" w:sz="0" w:space="0" w:color="auto"/>
                    <w:bottom w:val="none" w:sz="0" w:space="0" w:color="auto"/>
                    <w:right w:val="none" w:sz="0" w:space="0" w:color="auto"/>
                  </w:divBdr>
                </w:div>
                <w:div w:id="861430953">
                  <w:marLeft w:val="0"/>
                  <w:marRight w:val="0"/>
                  <w:marTop w:val="0"/>
                  <w:marBottom w:val="0"/>
                  <w:divBdr>
                    <w:top w:val="none" w:sz="0" w:space="0" w:color="auto"/>
                    <w:left w:val="none" w:sz="0" w:space="0" w:color="auto"/>
                    <w:bottom w:val="none" w:sz="0" w:space="0" w:color="auto"/>
                    <w:right w:val="none" w:sz="0" w:space="0" w:color="auto"/>
                  </w:divBdr>
                </w:div>
                <w:div w:id="1478034570">
                  <w:marLeft w:val="0"/>
                  <w:marRight w:val="0"/>
                  <w:marTop w:val="0"/>
                  <w:marBottom w:val="0"/>
                  <w:divBdr>
                    <w:top w:val="none" w:sz="0" w:space="0" w:color="auto"/>
                    <w:left w:val="none" w:sz="0" w:space="0" w:color="auto"/>
                    <w:bottom w:val="none" w:sz="0" w:space="0" w:color="auto"/>
                    <w:right w:val="none" w:sz="0" w:space="0" w:color="auto"/>
                  </w:divBdr>
                </w:div>
                <w:div w:id="642278426">
                  <w:marLeft w:val="0"/>
                  <w:marRight w:val="0"/>
                  <w:marTop w:val="0"/>
                  <w:marBottom w:val="0"/>
                  <w:divBdr>
                    <w:top w:val="none" w:sz="0" w:space="0" w:color="auto"/>
                    <w:left w:val="none" w:sz="0" w:space="0" w:color="auto"/>
                    <w:bottom w:val="none" w:sz="0" w:space="0" w:color="auto"/>
                    <w:right w:val="none" w:sz="0" w:space="0" w:color="auto"/>
                  </w:divBdr>
                </w:div>
                <w:div w:id="1368409610">
                  <w:marLeft w:val="0"/>
                  <w:marRight w:val="0"/>
                  <w:marTop w:val="0"/>
                  <w:marBottom w:val="0"/>
                  <w:divBdr>
                    <w:top w:val="none" w:sz="0" w:space="0" w:color="auto"/>
                    <w:left w:val="none" w:sz="0" w:space="0" w:color="auto"/>
                    <w:bottom w:val="none" w:sz="0" w:space="0" w:color="auto"/>
                    <w:right w:val="none" w:sz="0" w:space="0" w:color="auto"/>
                  </w:divBdr>
                </w:div>
                <w:div w:id="2106656118">
                  <w:marLeft w:val="0"/>
                  <w:marRight w:val="0"/>
                  <w:marTop w:val="0"/>
                  <w:marBottom w:val="0"/>
                  <w:divBdr>
                    <w:top w:val="none" w:sz="0" w:space="0" w:color="auto"/>
                    <w:left w:val="none" w:sz="0" w:space="0" w:color="auto"/>
                    <w:bottom w:val="none" w:sz="0" w:space="0" w:color="auto"/>
                    <w:right w:val="none" w:sz="0" w:space="0" w:color="auto"/>
                  </w:divBdr>
                </w:div>
                <w:div w:id="2028359395">
                  <w:marLeft w:val="0"/>
                  <w:marRight w:val="0"/>
                  <w:marTop w:val="0"/>
                  <w:marBottom w:val="0"/>
                  <w:divBdr>
                    <w:top w:val="none" w:sz="0" w:space="0" w:color="auto"/>
                    <w:left w:val="none" w:sz="0" w:space="0" w:color="auto"/>
                    <w:bottom w:val="none" w:sz="0" w:space="0" w:color="auto"/>
                    <w:right w:val="none" w:sz="0" w:space="0" w:color="auto"/>
                  </w:divBdr>
                </w:div>
                <w:div w:id="1761565975">
                  <w:marLeft w:val="0"/>
                  <w:marRight w:val="0"/>
                  <w:marTop w:val="0"/>
                  <w:marBottom w:val="0"/>
                  <w:divBdr>
                    <w:top w:val="none" w:sz="0" w:space="0" w:color="auto"/>
                    <w:left w:val="none" w:sz="0" w:space="0" w:color="auto"/>
                    <w:bottom w:val="none" w:sz="0" w:space="0" w:color="auto"/>
                    <w:right w:val="none" w:sz="0" w:space="0" w:color="auto"/>
                  </w:divBdr>
                </w:div>
                <w:div w:id="1382286010">
                  <w:marLeft w:val="0"/>
                  <w:marRight w:val="0"/>
                  <w:marTop w:val="0"/>
                  <w:marBottom w:val="0"/>
                  <w:divBdr>
                    <w:top w:val="none" w:sz="0" w:space="0" w:color="auto"/>
                    <w:left w:val="none" w:sz="0" w:space="0" w:color="auto"/>
                    <w:bottom w:val="none" w:sz="0" w:space="0" w:color="auto"/>
                    <w:right w:val="none" w:sz="0" w:space="0" w:color="auto"/>
                  </w:divBdr>
                </w:div>
                <w:div w:id="680551862">
                  <w:marLeft w:val="0"/>
                  <w:marRight w:val="0"/>
                  <w:marTop w:val="0"/>
                  <w:marBottom w:val="0"/>
                  <w:divBdr>
                    <w:top w:val="none" w:sz="0" w:space="0" w:color="auto"/>
                    <w:left w:val="none" w:sz="0" w:space="0" w:color="auto"/>
                    <w:bottom w:val="none" w:sz="0" w:space="0" w:color="auto"/>
                    <w:right w:val="none" w:sz="0" w:space="0" w:color="auto"/>
                  </w:divBdr>
                </w:div>
                <w:div w:id="739257338">
                  <w:marLeft w:val="0"/>
                  <w:marRight w:val="0"/>
                  <w:marTop w:val="0"/>
                  <w:marBottom w:val="0"/>
                  <w:divBdr>
                    <w:top w:val="none" w:sz="0" w:space="0" w:color="auto"/>
                    <w:left w:val="none" w:sz="0" w:space="0" w:color="auto"/>
                    <w:bottom w:val="none" w:sz="0" w:space="0" w:color="auto"/>
                    <w:right w:val="none" w:sz="0" w:space="0" w:color="auto"/>
                  </w:divBdr>
                </w:div>
                <w:div w:id="977756798">
                  <w:marLeft w:val="0"/>
                  <w:marRight w:val="0"/>
                  <w:marTop w:val="0"/>
                  <w:marBottom w:val="0"/>
                  <w:divBdr>
                    <w:top w:val="none" w:sz="0" w:space="0" w:color="auto"/>
                    <w:left w:val="none" w:sz="0" w:space="0" w:color="auto"/>
                    <w:bottom w:val="none" w:sz="0" w:space="0" w:color="auto"/>
                    <w:right w:val="none" w:sz="0" w:space="0" w:color="auto"/>
                  </w:divBdr>
                </w:div>
                <w:div w:id="863708401">
                  <w:marLeft w:val="0"/>
                  <w:marRight w:val="0"/>
                  <w:marTop w:val="0"/>
                  <w:marBottom w:val="0"/>
                  <w:divBdr>
                    <w:top w:val="none" w:sz="0" w:space="0" w:color="auto"/>
                    <w:left w:val="none" w:sz="0" w:space="0" w:color="auto"/>
                    <w:bottom w:val="none" w:sz="0" w:space="0" w:color="auto"/>
                    <w:right w:val="none" w:sz="0" w:space="0" w:color="auto"/>
                  </w:divBdr>
                </w:div>
                <w:div w:id="1077358568">
                  <w:marLeft w:val="0"/>
                  <w:marRight w:val="0"/>
                  <w:marTop w:val="0"/>
                  <w:marBottom w:val="0"/>
                  <w:divBdr>
                    <w:top w:val="none" w:sz="0" w:space="0" w:color="auto"/>
                    <w:left w:val="none" w:sz="0" w:space="0" w:color="auto"/>
                    <w:bottom w:val="none" w:sz="0" w:space="0" w:color="auto"/>
                    <w:right w:val="none" w:sz="0" w:space="0" w:color="auto"/>
                  </w:divBdr>
                </w:div>
                <w:div w:id="2136826250">
                  <w:marLeft w:val="0"/>
                  <w:marRight w:val="0"/>
                  <w:marTop w:val="0"/>
                  <w:marBottom w:val="0"/>
                  <w:divBdr>
                    <w:top w:val="none" w:sz="0" w:space="0" w:color="auto"/>
                    <w:left w:val="none" w:sz="0" w:space="0" w:color="auto"/>
                    <w:bottom w:val="none" w:sz="0" w:space="0" w:color="auto"/>
                    <w:right w:val="none" w:sz="0" w:space="0" w:color="auto"/>
                  </w:divBdr>
                </w:div>
                <w:div w:id="580794349">
                  <w:marLeft w:val="0"/>
                  <w:marRight w:val="0"/>
                  <w:marTop w:val="0"/>
                  <w:marBottom w:val="0"/>
                  <w:divBdr>
                    <w:top w:val="none" w:sz="0" w:space="0" w:color="auto"/>
                    <w:left w:val="none" w:sz="0" w:space="0" w:color="auto"/>
                    <w:bottom w:val="none" w:sz="0" w:space="0" w:color="auto"/>
                    <w:right w:val="none" w:sz="0" w:space="0" w:color="auto"/>
                  </w:divBdr>
                </w:div>
                <w:div w:id="520240599">
                  <w:marLeft w:val="0"/>
                  <w:marRight w:val="0"/>
                  <w:marTop w:val="0"/>
                  <w:marBottom w:val="0"/>
                  <w:divBdr>
                    <w:top w:val="none" w:sz="0" w:space="0" w:color="auto"/>
                    <w:left w:val="none" w:sz="0" w:space="0" w:color="auto"/>
                    <w:bottom w:val="none" w:sz="0" w:space="0" w:color="auto"/>
                    <w:right w:val="none" w:sz="0" w:space="0" w:color="auto"/>
                  </w:divBdr>
                </w:div>
                <w:div w:id="171724269">
                  <w:marLeft w:val="0"/>
                  <w:marRight w:val="0"/>
                  <w:marTop w:val="0"/>
                  <w:marBottom w:val="0"/>
                  <w:divBdr>
                    <w:top w:val="none" w:sz="0" w:space="0" w:color="auto"/>
                    <w:left w:val="none" w:sz="0" w:space="0" w:color="auto"/>
                    <w:bottom w:val="none" w:sz="0" w:space="0" w:color="auto"/>
                    <w:right w:val="none" w:sz="0" w:space="0" w:color="auto"/>
                  </w:divBdr>
                </w:div>
                <w:div w:id="255479200">
                  <w:marLeft w:val="0"/>
                  <w:marRight w:val="0"/>
                  <w:marTop w:val="0"/>
                  <w:marBottom w:val="0"/>
                  <w:divBdr>
                    <w:top w:val="none" w:sz="0" w:space="0" w:color="auto"/>
                    <w:left w:val="none" w:sz="0" w:space="0" w:color="auto"/>
                    <w:bottom w:val="none" w:sz="0" w:space="0" w:color="auto"/>
                    <w:right w:val="none" w:sz="0" w:space="0" w:color="auto"/>
                  </w:divBdr>
                </w:div>
                <w:div w:id="484669888">
                  <w:marLeft w:val="0"/>
                  <w:marRight w:val="0"/>
                  <w:marTop w:val="0"/>
                  <w:marBottom w:val="0"/>
                  <w:divBdr>
                    <w:top w:val="none" w:sz="0" w:space="0" w:color="auto"/>
                    <w:left w:val="none" w:sz="0" w:space="0" w:color="auto"/>
                    <w:bottom w:val="none" w:sz="0" w:space="0" w:color="auto"/>
                    <w:right w:val="none" w:sz="0" w:space="0" w:color="auto"/>
                  </w:divBdr>
                </w:div>
                <w:div w:id="1718972219">
                  <w:marLeft w:val="0"/>
                  <w:marRight w:val="0"/>
                  <w:marTop w:val="0"/>
                  <w:marBottom w:val="0"/>
                  <w:divBdr>
                    <w:top w:val="none" w:sz="0" w:space="0" w:color="auto"/>
                    <w:left w:val="none" w:sz="0" w:space="0" w:color="auto"/>
                    <w:bottom w:val="none" w:sz="0" w:space="0" w:color="auto"/>
                    <w:right w:val="none" w:sz="0" w:space="0" w:color="auto"/>
                  </w:divBdr>
                </w:div>
                <w:div w:id="1129861320">
                  <w:marLeft w:val="0"/>
                  <w:marRight w:val="0"/>
                  <w:marTop w:val="0"/>
                  <w:marBottom w:val="0"/>
                  <w:divBdr>
                    <w:top w:val="none" w:sz="0" w:space="0" w:color="auto"/>
                    <w:left w:val="none" w:sz="0" w:space="0" w:color="auto"/>
                    <w:bottom w:val="none" w:sz="0" w:space="0" w:color="auto"/>
                    <w:right w:val="none" w:sz="0" w:space="0" w:color="auto"/>
                  </w:divBdr>
                </w:div>
                <w:div w:id="7466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905084">
      <w:bodyDiv w:val="1"/>
      <w:marLeft w:val="0"/>
      <w:marRight w:val="0"/>
      <w:marTop w:val="0"/>
      <w:marBottom w:val="0"/>
      <w:divBdr>
        <w:top w:val="none" w:sz="0" w:space="0" w:color="auto"/>
        <w:left w:val="none" w:sz="0" w:space="0" w:color="auto"/>
        <w:bottom w:val="none" w:sz="0" w:space="0" w:color="auto"/>
        <w:right w:val="none" w:sz="0" w:space="0" w:color="auto"/>
      </w:divBdr>
      <w:divsChild>
        <w:div w:id="1329334611">
          <w:marLeft w:val="0"/>
          <w:marRight w:val="0"/>
          <w:marTop w:val="21"/>
          <w:marBottom w:val="0"/>
          <w:divBdr>
            <w:top w:val="none" w:sz="0" w:space="0" w:color="auto"/>
            <w:left w:val="none" w:sz="0" w:space="0" w:color="auto"/>
            <w:bottom w:val="none" w:sz="0" w:space="0" w:color="auto"/>
            <w:right w:val="none" w:sz="0" w:space="0" w:color="auto"/>
          </w:divBdr>
          <w:divsChild>
            <w:div w:id="1547109738">
              <w:marLeft w:val="0"/>
              <w:marRight w:val="0"/>
              <w:marTop w:val="0"/>
              <w:marBottom w:val="0"/>
              <w:divBdr>
                <w:top w:val="none" w:sz="0" w:space="0" w:color="auto"/>
                <w:left w:val="none" w:sz="0" w:space="0" w:color="auto"/>
                <w:bottom w:val="none" w:sz="0" w:space="0" w:color="auto"/>
                <w:right w:val="none" w:sz="0" w:space="0" w:color="auto"/>
              </w:divBdr>
              <w:divsChild>
                <w:div w:id="671379125">
                  <w:marLeft w:val="0"/>
                  <w:marRight w:val="0"/>
                  <w:marTop w:val="0"/>
                  <w:marBottom w:val="0"/>
                  <w:divBdr>
                    <w:top w:val="none" w:sz="0" w:space="0" w:color="auto"/>
                    <w:left w:val="none" w:sz="0" w:space="0" w:color="auto"/>
                    <w:bottom w:val="none" w:sz="0" w:space="0" w:color="auto"/>
                    <w:right w:val="none" w:sz="0" w:space="0" w:color="auto"/>
                  </w:divBdr>
                </w:div>
                <w:div w:id="1238251592">
                  <w:marLeft w:val="0"/>
                  <w:marRight w:val="0"/>
                  <w:marTop w:val="0"/>
                  <w:marBottom w:val="0"/>
                  <w:divBdr>
                    <w:top w:val="none" w:sz="0" w:space="0" w:color="auto"/>
                    <w:left w:val="none" w:sz="0" w:space="0" w:color="auto"/>
                    <w:bottom w:val="none" w:sz="0" w:space="0" w:color="auto"/>
                    <w:right w:val="none" w:sz="0" w:space="0" w:color="auto"/>
                  </w:divBdr>
                </w:div>
                <w:div w:id="889267761">
                  <w:marLeft w:val="0"/>
                  <w:marRight w:val="0"/>
                  <w:marTop w:val="0"/>
                  <w:marBottom w:val="0"/>
                  <w:divBdr>
                    <w:top w:val="none" w:sz="0" w:space="0" w:color="auto"/>
                    <w:left w:val="none" w:sz="0" w:space="0" w:color="auto"/>
                    <w:bottom w:val="none" w:sz="0" w:space="0" w:color="auto"/>
                    <w:right w:val="none" w:sz="0" w:space="0" w:color="auto"/>
                  </w:divBdr>
                </w:div>
                <w:div w:id="1228564465">
                  <w:marLeft w:val="0"/>
                  <w:marRight w:val="0"/>
                  <w:marTop w:val="0"/>
                  <w:marBottom w:val="0"/>
                  <w:divBdr>
                    <w:top w:val="none" w:sz="0" w:space="0" w:color="auto"/>
                    <w:left w:val="none" w:sz="0" w:space="0" w:color="auto"/>
                    <w:bottom w:val="none" w:sz="0" w:space="0" w:color="auto"/>
                    <w:right w:val="none" w:sz="0" w:space="0" w:color="auto"/>
                  </w:divBdr>
                </w:div>
                <w:div w:id="872157240">
                  <w:marLeft w:val="0"/>
                  <w:marRight w:val="0"/>
                  <w:marTop w:val="0"/>
                  <w:marBottom w:val="0"/>
                  <w:divBdr>
                    <w:top w:val="none" w:sz="0" w:space="0" w:color="auto"/>
                    <w:left w:val="none" w:sz="0" w:space="0" w:color="auto"/>
                    <w:bottom w:val="none" w:sz="0" w:space="0" w:color="auto"/>
                    <w:right w:val="none" w:sz="0" w:space="0" w:color="auto"/>
                  </w:divBdr>
                </w:div>
                <w:div w:id="1329333948">
                  <w:marLeft w:val="0"/>
                  <w:marRight w:val="0"/>
                  <w:marTop w:val="0"/>
                  <w:marBottom w:val="0"/>
                  <w:divBdr>
                    <w:top w:val="none" w:sz="0" w:space="0" w:color="auto"/>
                    <w:left w:val="none" w:sz="0" w:space="0" w:color="auto"/>
                    <w:bottom w:val="none" w:sz="0" w:space="0" w:color="auto"/>
                    <w:right w:val="none" w:sz="0" w:space="0" w:color="auto"/>
                  </w:divBdr>
                </w:div>
                <w:div w:id="1714109907">
                  <w:marLeft w:val="0"/>
                  <w:marRight w:val="0"/>
                  <w:marTop w:val="0"/>
                  <w:marBottom w:val="0"/>
                  <w:divBdr>
                    <w:top w:val="none" w:sz="0" w:space="0" w:color="auto"/>
                    <w:left w:val="none" w:sz="0" w:space="0" w:color="auto"/>
                    <w:bottom w:val="none" w:sz="0" w:space="0" w:color="auto"/>
                    <w:right w:val="none" w:sz="0" w:space="0" w:color="auto"/>
                  </w:divBdr>
                </w:div>
                <w:div w:id="1574896329">
                  <w:marLeft w:val="0"/>
                  <w:marRight w:val="0"/>
                  <w:marTop w:val="0"/>
                  <w:marBottom w:val="0"/>
                  <w:divBdr>
                    <w:top w:val="none" w:sz="0" w:space="0" w:color="auto"/>
                    <w:left w:val="none" w:sz="0" w:space="0" w:color="auto"/>
                    <w:bottom w:val="none" w:sz="0" w:space="0" w:color="auto"/>
                    <w:right w:val="none" w:sz="0" w:space="0" w:color="auto"/>
                  </w:divBdr>
                </w:div>
                <w:div w:id="1765152967">
                  <w:marLeft w:val="0"/>
                  <w:marRight w:val="0"/>
                  <w:marTop w:val="0"/>
                  <w:marBottom w:val="0"/>
                  <w:divBdr>
                    <w:top w:val="none" w:sz="0" w:space="0" w:color="auto"/>
                    <w:left w:val="none" w:sz="0" w:space="0" w:color="auto"/>
                    <w:bottom w:val="none" w:sz="0" w:space="0" w:color="auto"/>
                    <w:right w:val="none" w:sz="0" w:space="0" w:color="auto"/>
                  </w:divBdr>
                </w:div>
                <w:div w:id="675113723">
                  <w:marLeft w:val="0"/>
                  <w:marRight w:val="0"/>
                  <w:marTop w:val="0"/>
                  <w:marBottom w:val="0"/>
                  <w:divBdr>
                    <w:top w:val="none" w:sz="0" w:space="0" w:color="auto"/>
                    <w:left w:val="none" w:sz="0" w:space="0" w:color="auto"/>
                    <w:bottom w:val="none" w:sz="0" w:space="0" w:color="auto"/>
                    <w:right w:val="none" w:sz="0" w:space="0" w:color="auto"/>
                  </w:divBdr>
                </w:div>
                <w:div w:id="1325159881">
                  <w:marLeft w:val="0"/>
                  <w:marRight w:val="0"/>
                  <w:marTop w:val="0"/>
                  <w:marBottom w:val="0"/>
                  <w:divBdr>
                    <w:top w:val="none" w:sz="0" w:space="0" w:color="auto"/>
                    <w:left w:val="none" w:sz="0" w:space="0" w:color="auto"/>
                    <w:bottom w:val="none" w:sz="0" w:space="0" w:color="auto"/>
                    <w:right w:val="none" w:sz="0" w:space="0" w:color="auto"/>
                  </w:divBdr>
                </w:div>
                <w:div w:id="378821205">
                  <w:marLeft w:val="0"/>
                  <w:marRight w:val="0"/>
                  <w:marTop w:val="0"/>
                  <w:marBottom w:val="0"/>
                  <w:divBdr>
                    <w:top w:val="none" w:sz="0" w:space="0" w:color="auto"/>
                    <w:left w:val="none" w:sz="0" w:space="0" w:color="auto"/>
                    <w:bottom w:val="none" w:sz="0" w:space="0" w:color="auto"/>
                    <w:right w:val="none" w:sz="0" w:space="0" w:color="auto"/>
                  </w:divBdr>
                </w:div>
                <w:div w:id="169419711">
                  <w:marLeft w:val="0"/>
                  <w:marRight w:val="0"/>
                  <w:marTop w:val="0"/>
                  <w:marBottom w:val="0"/>
                  <w:divBdr>
                    <w:top w:val="none" w:sz="0" w:space="0" w:color="auto"/>
                    <w:left w:val="none" w:sz="0" w:space="0" w:color="auto"/>
                    <w:bottom w:val="none" w:sz="0" w:space="0" w:color="auto"/>
                    <w:right w:val="none" w:sz="0" w:space="0" w:color="auto"/>
                  </w:divBdr>
                </w:div>
                <w:div w:id="1734423943">
                  <w:marLeft w:val="0"/>
                  <w:marRight w:val="0"/>
                  <w:marTop w:val="0"/>
                  <w:marBottom w:val="0"/>
                  <w:divBdr>
                    <w:top w:val="none" w:sz="0" w:space="0" w:color="auto"/>
                    <w:left w:val="none" w:sz="0" w:space="0" w:color="auto"/>
                    <w:bottom w:val="none" w:sz="0" w:space="0" w:color="auto"/>
                    <w:right w:val="none" w:sz="0" w:space="0" w:color="auto"/>
                  </w:divBdr>
                </w:div>
                <w:div w:id="519660624">
                  <w:marLeft w:val="0"/>
                  <w:marRight w:val="0"/>
                  <w:marTop w:val="0"/>
                  <w:marBottom w:val="0"/>
                  <w:divBdr>
                    <w:top w:val="none" w:sz="0" w:space="0" w:color="auto"/>
                    <w:left w:val="none" w:sz="0" w:space="0" w:color="auto"/>
                    <w:bottom w:val="none" w:sz="0" w:space="0" w:color="auto"/>
                    <w:right w:val="none" w:sz="0" w:space="0" w:color="auto"/>
                  </w:divBdr>
                </w:div>
                <w:div w:id="1851945794">
                  <w:marLeft w:val="0"/>
                  <w:marRight w:val="0"/>
                  <w:marTop w:val="0"/>
                  <w:marBottom w:val="0"/>
                  <w:divBdr>
                    <w:top w:val="none" w:sz="0" w:space="0" w:color="auto"/>
                    <w:left w:val="none" w:sz="0" w:space="0" w:color="auto"/>
                    <w:bottom w:val="none" w:sz="0" w:space="0" w:color="auto"/>
                    <w:right w:val="none" w:sz="0" w:space="0" w:color="auto"/>
                  </w:divBdr>
                </w:div>
                <w:div w:id="1115518703">
                  <w:marLeft w:val="0"/>
                  <w:marRight w:val="0"/>
                  <w:marTop w:val="0"/>
                  <w:marBottom w:val="0"/>
                  <w:divBdr>
                    <w:top w:val="none" w:sz="0" w:space="0" w:color="auto"/>
                    <w:left w:val="none" w:sz="0" w:space="0" w:color="auto"/>
                    <w:bottom w:val="none" w:sz="0" w:space="0" w:color="auto"/>
                    <w:right w:val="none" w:sz="0" w:space="0" w:color="auto"/>
                  </w:divBdr>
                </w:div>
                <w:div w:id="1647322971">
                  <w:marLeft w:val="0"/>
                  <w:marRight w:val="0"/>
                  <w:marTop w:val="0"/>
                  <w:marBottom w:val="0"/>
                  <w:divBdr>
                    <w:top w:val="none" w:sz="0" w:space="0" w:color="auto"/>
                    <w:left w:val="none" w:sz="0" w:space="0" w:color="auto"/>
                    <w:bottom w:val="none" w:sz="0" w:space="0" w:color="auto"/>
                    <w:right w:val="none" w:sz="0" w:space="0" w:color="auto"/>
                  </w:divBdr>
                </w:div>
                <w:div w:id="1908298934">
                  <w:marLeft w:val="0"/>
                  <w:marRight w:val="0"/>
                  <w:marTop w:val="0"/>
                  <w:marBottom w:val="0"/>
                  <w:divBdr>
                    <w:top w:val="none" w:sz="0" w:space="0" w:color="auto"/>
                    <w:left w:val="none" w:sz="0" w:space="0" w:color="auto"/>
                    <w:bottom w:val="none" w:sz="0" w:space="0" w:color="auto"/>
                    <w:right w:val="none" w:sz="0" w:space="0" w:color="auto"/>
                  </w:divBdr>
                </w:div>
                <w:div w:id="1996493959">
                  <w:marLeft w:val="0"/>
                  <w:marRight w:val="0"/>
                  <w:marTop w:val="0"/>
                  <w:marBottom w:val="0"/>
                  <w:divBdr>
                    <w:top w:val="none" w:sz="0" w:space="0" w:color="auto"/>
                    <w:left w:val="none" w:sz="0" w:space="0" w:color="auto"/>
                    <w:bottom w:val="none" w:sz="0" w:space="0" w:color="auto"/>
                    <w:right w:val="none" w:sz="0" w:space="0" w:color="auto"/>
                  </w:divBdr>
                </w:div>
                <w:div w:id="362681451">
                  <w:marLeft w:val="0"/>
                  <w:marRight w:val="0"/>
                  <w:marTop w:val="0"/>
                  <w:marBottom w:val="0"/>
                  <w:divBdr>
                    <w:top w:val="none" w:sz="0" w:space="0" w:color="auto"/>
                    <w:left w:val="none" w:sz="0" w:space="0" w:color="auto"/>
                    <w:bottom w:val="none" w:sz="0" w:space="0" w:color="auto"/>
                    <w:right w:val="none" w:sz="0" w:space="0" w:color="auto"/>
                  </w:divBdr>
                </w:div>
                <w:div w:id="1531332713">
                  <w:marLeft w:val="0"/>
                  <w:marRight w:val="0"/>
                  <w:marTop w:val="0"/>
                  <w:marBottom w:val="0"/>
                  <w:divBdr>
                    <w:top w:val="none" w:sz="0" w:space="0" w:color="auto"/>
                    <w:left w:val="none" w:sz="0" w:space="0" w:color="auto"/>
                    <w:bottom w:val="none" w:sz="0" w:space="0" w:color="auto"/>
                    <w:right w:val="none" w:sz="0" w:space="0" w:color="auto"/>
                  </w:divBdr>
                </w:div>
                <w:div w:id="1911382925">
                  <w:marLeft w:val="0"/>
                  <w:marRight w:val="0"/>
                  <w:marTop w:val="0"/>
                  <w:marBottom w:val="0"/>
                  <w:divBdr>
                    <w:top w:val="none" w:sz="0" w:space="0" w:color="auto"/>
                    <w:left w:val="none" w:sz="0" w:space="0" w:color="auto"/>
                    <w:bottom w:val="none" w:sz="0" w:space="0" w:color="auto"/>
                    <w:right w:val="none" w:sz="0" w:space="0" w:color="auto"/>
                  </w:divBdr>
                </w:div>
                <w:div w:id="748431243">
                  <w:marLeft w:val="0"/>
                  <w:marRight w:val="0"/>
                  <w:marTop w:val="0"/>
                  <w:marBottom w:val="0"/>
                  <w:divBdr>
                    <w:top w:val="none" w:sz="0" w:space="0" w:color="auto"/>
                    <w:left w:val="none" w:sz="0" w:space="0" w:color="auto"/>
                    <w:bottom w:val="none" w:sz="0" w:space="0" w:color="auto"/>
                    <w:right w:val="none" w:sz="0" w:space="0" w:color="auto"/>
                  </w:divBdr>
                </w:div>
                <w:div w:id="451438553">
                  <w:marLeft w:val="0"/>
                  <w:marRight w:val="0"/>
                  <w:marTop w:val="0"/>
                  <w:marBottom w:val="0"/>
                  <w:divBdr>
                    <w:top w:val="none" w:sz="0" w:space="0" w:color="auto"/>
                    <w:left w:val="none" w:sz="0" w:space="0" w:color="auto"/>
                    <w:bottom w:val="none" w:sz="0" w:space="0" w:color="auto"/>
                    <w:right w:val="none" w:sz="0" w:space="0" w:color="auto"/>
                  </w:divBdr>
                </w:div>
                <w:div w:id="541863302">
                  <w:marLeft w:val="0"/>
                  <w:marRight w:val="0"/>
                  <w:marTop w:val="0"/>
                  <w:marBottom w:val="0"/>
                  <w:divBdr>
                    <w:top w:val="none" w:sz="0" w:space="0" w:color="auto"/>
                    <w:left w:val="none" w:sz="0" w:space="0" w:color="auto"/>
                    <w:bottom w:val="none" w:sz="0" w:space="0" w:color="auto"/>
                    <w:right w:val="none" w:sz="0" w:space="0" w:color="auto"/>
                  </w:divBdr>
                </w:div>
                <w:div w:id="1996488997">
                  <w:marLeft w:val="0"/>
                  <w:marRight w:val="0"/>
                  <w:marTop w:val="0"/>
                  <w:marBottom w:val="0"/>
                  <w:divBdr>
                    <w:top w:val="none" w:sz="0" w:space="0" w:color="auto"/>
                    <w:left w:val="none" w:sz="0" w:space="0" w:color="auto"/>
                    <w:bottom w:val="none" w:sz="0" w:space="0" w:color="auto"/>
                    <w:right w:val="none" w:sz="0" w:space="0" w:color="auto"/>
                  </w:divBdr>
                </w:div>
                <w:div w:id="1701978397">
                  <w:marLeft w:val="0"/>
                  <w:marRight w:val="0"/>
                  <w:marTop w:val="0"/>
                  <w:marBottom w:val="0"/>
                  <w:divBdr>
                    <w:top w:val="none" w:sz="0" w:space="0" w:color="auto"/>
                    <w:left w:val="none" w:sz="0" w:space="0" w:color="auto"/>
                    <w:bottom w:val="none" w:sz="0" w:space="0" w:color="auto"/>
                    <w:right w:val="none" w:sz="0" w:space="0" w:color="auto"/>
                  </w:divBdr>
                </w:div>
                <w:div w:id="1956523762">
                  <w:marLeft w:val="0"/>
                  <w:marRight w:val="0"/>
                  <w:marTop w:val="0"/>
                  <w:marBottom w:val="0"/>
                  <w:divBdr>
                    <w:top w:val="none" w:sz="0" w:space="0" w:color="auto"/>
                    <w:left w:val="none" w:sz="0" w:space="0" w:color="auto"/>
                    <w:bottom w:val="none" w:sz="0" w:space="0" w:color="auto"/>
                    <w:right w:val="none" w:sz="0" w:space="0" w:color="auto"/>
                  </w:divBdr>
                </w:div>
                <w:div w:id="363945387">
                  <w:marLeft w:val="0"/>
                  <w:marRight w:val="0"/>
                  <w:marTop w:val="0"/>
                  <w:marBottom w:val="0"/>
                  <w:divBdr>
                    <w:top w:val="none" w:sz="0" w:space="0" w:color="auto"/>
                    <w:left w:val="none" w:sz="0" w:space="0" w:color="auto"/>
                    <w:bottom w:val="none" w:sz="0" w:space="0" w:color="auto"/>
                    <w:right w:val="none" w:sz="0" w:space="0" w:color="auto"/>
                  </w:divBdr>
                </w:div>
                <w:div w:id="455294620">
                  <w:marLeft w:val="0"/>
                  <w:marRight w:val="0"/>
                  <w:marTop w:val="0"/>
                  <w:marBottom w:val="0"/>
                  <w:divBdr>
                    <w:top w:val="none" w:sz="0" w:space="0" w:color="auto"/>
                    <w:left w:val="none" w:sz="0" w:space="0" w:color="auto"/>
                    <w:bottom w:val="none" w:sz="0" w:space="0" w:color="auto"/>
                    <w:right w:val="none" w:sz="0" w:space="0" w:color="auto"/>
                  </w:divBdr>
                </w:div>
                <w:div w:id="1856919355">
                  <w:marLeft w:val="0"/>
                  <w:marRight w:val="0"/>
                  <w:marTop w:val="0"/>
                  <w:marBottom w:val="0"/>
                  <w:divBdr>
                    <w:top w:val="none" w:sz="0" w:space="0" w:color="auto"/>
                    <w:left w:val="none" w:sz="0" w:space="0" w:color="auto"/>
                    <w:bottom w:val="none" w:sz="0" w:space="0" w:color="auto"/>
                    <w:right w:val="none" w:sz="0" w:space="0" w:color="auto"/>
                  </w:divBdr>
                </w:div>
                <w:div w:id="417290362">
                  <w:marLeft w:val="0"/>
                  <w:marRight w:val="0"/>
                  <w:marTop w:val="0"/>
                  <w:marBottom w:val="0"/>
                  <w:divBdr>
                    <w:top w:val="none" w:sz="0" w:space="0" w:color="auto"/>
                    <w:left w:val="none" w:sz="0" w:space="0" w:color="auto"/>
                    <w:bottom w:val="none" w:sz="0" w:space="0" w:color="auto"/>
                    <w:right w:val="none" w:sz="0" w:space="0" w:color="auto"/>
                  </w:divBdr>
                </w:div>
                <w:div w:id="1949968212">
                  <w:marLeft w:val="0"/>
                  <w:marRight w:val="0"/>
                  <w:marTop w:val="0"/>
                  <w:marBottom w:val="0"/>
                  <w:divBdr>
                    <w:top w:val="none" w:sz="0" w:space="0" w:color="auto"/>
                    <w:left w:val="none" w:sz="0" w:space="0" w:color="auto"/>
                    <w:bottom w:val="none" w:sz="0" w:space="0" w:color="auto"/>
                    <w:right w:val="none" w:sz="0" w:space="0" w:color="auto"/>
                  </w:divBdr>
                </w:div>
                <w:div w:id="1469859196">
                  <w:marLeft w:val="0"/>
                  <w:marRight w:val="0"/>
                  <w:marTop w:val="0"/>
                  <w:marBottom w:val="0"/>
                  <w:divBdr>
                    <w:top w:val="none" w:sz="0" w:space="0" w:color="auto"/>
                    <w:left w:val="none" w:sz="0" w:space="0" w:color="auto"/>
                    <w:bottom w:val="none" w:sz="0" w:space="0" w:color="auto"/>
                    <w:right w:val="none" w:sz="0" w:space="0" w:color="auto"/>
                  </w:divBdr>
                </w:div>
                <w:div w:id="961570789">
                  <w:marLeft w:val="0"/>
                  <w:marRight w:val="0"/>
                  <w:marTop w:val="0"/>
                  <w:marBottom w:val="0"/>
                  <w:divBdr>
                    <w:top w:val="none" w:sz="0" w:space="0" w:color="auto"/>
                    <w:left w:val="none" w:sz="0" w:space="0" w:color="auto"/>
                    <w:bottom w:val="none" w:sz="0" w:space="0" w:color="auto"/>
                    <w:right w:val="none" w:sz="0" w:space="0" w:color="auto"/>
                  </w:divBdr>
                </w:div>
                <w:div w:id="1506480995">
                  <w:marLeft w:val="0"/>
                  <w:marRight w:val="0"/>
                  <w:marTop w:val="0"/>
                  <w:marBottom w:val="0"/>
                  <w:divBdr>
                    <w:top w:val="none" w:sz="0" w:space="0" w:color="auto"/>
                    <w:left w:val="none" w:sz="0" w:space="0" w:color="auto"/>
                    <w:bottom w:val="none" w:sz="0" w:space="0" w:color="auto"/>
                    <w:right w:val="none" w:sz="0" w:space="0" w:color="auto"/>
                  </w:divBdr>
                </w:div>
                <w:div w:id="1178616509">
                  <w:marLeft w:val="0"/>
                  <w:marRight w:val="0"/>
                  <w:marTop w:val="0"/>
                  <w:marBottom w:val="0"/>
                  <w:divBdr>
                    <w:top w:val="none" w:sz="0" w:space="0" w:color="auto"/>
                    <w:left w:val="none" w:sz="0" w:space="0" w:color="auto"/>
                    <w:bottom w:val="none" w:sz="0" w:space="0" w:color="auto"/>
                    <w:right w:val="none" w:sz="0" w:space="0" w:color="auto"/>
                  </w:divBdr>
                </w:div>
                <w:div w:id="1830166903">
                  <w:marLeft w:val="0"/>
                  <w:marRight w:val="0"/>
                  <w:marTop w:val="0"/>
                  <w:marBottom w:val="0"/>
                  <w:divBdr>
                    <w:top w:val="none" w:sz="0" w:space="0" w:color="auto"/>
                    <w:left w:val="none" w:sz="0" w:space="0" w:color="auto"/>
                    <w:bottom w:val="none" w:sz="0" w:space="0" w:color="auto"/>
                    <w:right w:val="none" w:sz="0" w:space="0" w:color="auto"/>
                  </w:divBdr>
                </w:div>
                <w:div w:id="1923219688">
                  <w:marLeft w:val="0"/>
                  <w:marRight w:val="0"/>
                  <w:marTop w:val="0"/>
                  <w:marBottom w:val="0"/>
                  <w:divBdr>
                    <w:top w:val="none" w:sz="0" w:space="0" w:color="auto"/>
                    <w:left w:val="none" w:sz="0" w:space="0" w:color="auto"/>
                    <w:bottom w:val="none" w:sz="0" w:space="0" w:color="auto"/>
                    <w:right w:val="none" w:sz="0" w:space="0" w:color="auto"/>
                  </w:divBdr>
                </w:div>
                <w:div w:id="1029573021">
                  <w:marLeft w:val="0"/>
                  <w:marRight w:val="0"/>
                  <w:marTop w:val="0"/>
                  <w:marBottom w:val="0"/>
                  <w:divBdr>
                    <w:top w:val="none" w:sz="0" w:space="0" w:color="auto"/>
                    <w:left w:val="none" w:sz="0" w:space="0" w:color="auto"/>
                    <w:bottom w:val="none" w:sz="0" w:space="0" w:color="auto"/>
                    <w:right w:val="none" w:sz="0" w:space="0" w:color="auto"/>
                  </w:divBdr>
                </w:div>
                <w:div w:id="1735198524">
                  <w:marLeft w:val="0"/>
                  <w:marRight w:val="0"/>
                  <w:marTop w:val="0"/>
                  <w:marBottom w:val="0"/>
                  <w:divBdr>
                    <w:top w:val="none" w:sz="0" w:space="0" w:color="auto"/>
                    <w:left w:val="none" w:sz="0" w:space="0" w:color="auto"/>
                    <w:bottom w:val="none" w:sz="0" w:space="0" w:color="auto"/>
                    <w:right w:val="none" w:sz="0" w:space="0" w:color="auto"/>
                  </w:divBdr>
                </w:div>
                <w:div w:id="32117256">
                  <w:marLeft w:val="0"/>
                  <w:marRight w:val="0"/>
                  <w:marTop w:val="0"/>
                  <w:marBottom w:val="0"/>
                  <w:divBdr>
                    <w:top w:val="none" w:sz="0" w:space="0" w:color="auto"/>
                    <w:left w:val="none" w:sz="0" w:space="0" w:color="auto"/>
                    <w:bottom w:val="none" w:sz="0" w:space="0" w:color="auto"/>
                    <w:right w:val="none" w:sz="0" w:space="0" w:color="auto"/>
                  </w:divBdr>
                </w:div>
                <w:div w:id="1028719190">
                  <w:marLeft w:val="0"/>
                  <w:marRight w:val="0"/>
                  <w:marTop w:val="0"/>
                  <w:marBottom w:val="0"/>
                  <w:divBdr>
                    <w:top w:val="none" w:sz="0" w:space="0" w:color="auto"/>
                    <w:left w:val="none" w:sz="0" w:space="0" w:color="auto"/>
                    <w:bottom w:val="none" w:sz="0" w:space="0" w:color="auto"/>
                    <w:right w:val="none" w:sz="0" w:space="0" w:color="auto"/>
                  </w:divBdr>
                </w:div>
                <w:div w:id="884829367">
                  <w:marLeft w:val="0"/>
                  <w:marRight w:val="0"/>
                  <w:marTop w:val="0"/>
                  <w:marBottom w:val="0"/>
                  <w:divBdr>
                    <w:top w:val="none" w:sz="0" w:space="0" w:color="auto"/>
                    <w:left w:val="none" w:sz="0" w:space="0" w:color="auto"/>
                    <w:bottom w:val="none" w:sz="0" w:space="0" w:color="auto"/>
                    <w:right w:val="none" w:sz="0" w:space="0" w:color="auto"/>
                  </w:divBdr>
                </w:div>
                <w:div w:id="1167482209">
                  <w:marLeft w:val="0"/>
                  <w:marRight w:val="0"/>
                  <w:marTop w:val="0"/>
                  <w:marBottom w:val="0"/>
                  <w:divBdr>
                    <w:top w:val="none" w:sz="0" w:space="0" w:color="auto"/>
                    <w:left w:val="none" w:sz="0" w:space="0" w:color="auto"/>
                    <w:bottom w:val="none" w:sz="0" w:space="0" w:color="auto"/>
                    <w:right w:val="none" w:sz="0" w:space="0" w:color="auto"/>
                  </w:divBdr>
                </w:div>
                <w:div w:id="102577090">
                  <w:marLeft w:val="0"/>
                  <w:marRight w:val="0"/>
                  <w:marTop w:val="0"/>
                  <w:marBottom w:val="0"/>
                  <w:divBdr>
                    <w:top w:val="none" w:sz="0" w:space="0" w:color="auto"/>
                    <w:left w:val="none" w:sz="0" w:space="0" w:color="auto"/>
                    <w:bottom w:val="none" w:sz="0" w:space="0" w:color="auto"/>
                    <w:right w:val="none" w:sz="0" w:space="0" w:color="auto"/>
                  </w:divBdr>
                </w:div>
                <w:div w:id="1022826243">
                  <w:marLeft w:val="0"/>
                  <w:marRight w:val="0"/>
                  <w:marTop w:val="0"/>
                  <w:marBottom w:val="0"/>
                  <w:divBdr>
                    <w:top w:val="none" w:sz="0" w:space="0" w:color="auto"/>
                    <w:left w:val="none" w:sz="0" w:space="0" w:color="auto"/>
                    <w:bottom w:val="none" w:sz="0" w:space="0" w:color="auto"/>
                    <w:right w:val="none" w:sz="0" w:space="0" w:color="auto"/>
                  </w:divBdr>
                </w:div>
                <w:div w:id="1344360100">
                  <w:marLeft w:val="0"/>
                  <w:marRight w:val="0"/>
                  <w:marTop w:val="0"/>
                  <w:marBottom w:val="0"/>
                  <w:divBdr>
                    <w:top w:val="none" w:sz="0" w:space="0" w:color="auto"/>
                    <w:left w:val="none" w:sz="0" w:space="0" w:color="auto"/>
                    <w:bottom w:val="none" w:sz="0" w:space="0" w:color="auto"/>
                    <w:right w:val="none" w:sz="0" w:space="0" w:color="auto"/>
                  </w:divBdr>
                </w:div>
                <w:div w:id="434327566">
                  <w:marLeft w:val="0"/>
                  <w:marRight w:val="0"/>
                  <w:marTop w:val="0"/>
                  <w:marBottom w:val="0"/>
                  <w:divBdr>
                    <w:top w:val="none" w:sz="0" w:space="0" w:color="auto"/>
                    <w:left w:val="none" w:sz="0" w:space="0" w:color="auto"/>
                    <w:bottom w:val="none" w:sz="0" w:space="0" w:color="auto"/>
                    <w:right w:val="none" w:sz="0" w:space="0" w:color="auto"/>
                  </w:divBdr>
                </w:div>
                <w:div w:id="1067416077">
                  <w:marLeft w:val="0"/>
                  <w:marRight w:val="0"/>
                  <w:marTop w:val="0"/>
                  <w:marBottom w:val="0"/>
                  <w:divBdr>
                    <w:top w:val="none" w:sz="0" w:space="0" w:color="auto"/>
                    <w:left w:val="none" w:sz="0" w:space="0" w:color="auto"/>
                    <w:bottom w:val="none" w:sz="0" w:space="0" w:color="auto"/>
                    <w:right w:val="none" w:sz="0" w:space="0" w:color="auto"/>
                  </w:divBdr>
                </w:div>
                <w:div w:id="1721394775">
                  <w:marLeft w:val="0"/>
                  <w:marRight w:val="0"/>
                  <w:marTop w:val="0"/>
                  <w:marBottom w:val="0"/>
                  <w:divBdr>
                    <w:top w:val="none" w:sz="0" w:space="0" w:color="auto"/>
                    <w:left w:val="none" w:sz="0" w:space="0" w:color="auto"/>
                    <w:bottom w:val="none" w:sz="0" w:space="0" w:color="auto"/>
                    <w:right w:val="none" w:sz="0" w:space="0" w:color="auto"/>
                  </w:divBdr>
                </w:div>
                <w:div w:id="1228221125">
                  <w:marLeft w:val="0"/>
                  <w:marRight w:val="0"/>
                  <w:marTop w:val="0"/>
                  <w:marBottom w:val="0"/>
                  <w:divBdr>
                    <w:top w:val="none" w:sz="0" w:space="0" w:color="auto"/>
                    <w:left w:val="none" w:sz="0" w:space="0" w:color="auto"/>
                    <w:bottom w:val="none" w:sz="0" w:space="0" w:color="auto"/>
                    <w:right w:val="none" w:sz="0" w:space="0" w:color="auto"/>
                  </w:divBdr>
                </w:div>
                <w:div w:id="1603731835">
                  <w:marLeft w:val="0"/>
                  <w:marRight w:val="0"/>
                  <w:marTop w:val="0"/>
                  <w:marBottom w:val="0"/>
                  <w:divBdr>
                    <w:top w:val="none" w:sz="0" w:space="0" w:color="auto"/>
                    <w:left w:val="none" w:sz="0" w:space="0" w:color="auto"/>
                    <w:bottom w:val="none" w:sz="0" w:space="0" w:color="auto"/>
                    <w:right w:val="none" w:sz="0" w:space="0" w:color="auto"/>
                  </w:divBdr>
                </w:div>
                <w:div w:id="1491218033">
                  <w:marLeft w:val="0"/>
                  <w:marRight w:val="0"/>
                  <w:marTop w:val="0"/>
                  <w:marBottom w:val="0"/>
                  <w:divBdr>
                    <w:top w:val="none" w:sz="0" w:space="0" w:color="auto"/>
                    <w:left w:val="none" w:sz="0" w:space="0" w:color="auto"/>
                    <w:bottom w:val="none" w:sz="0" w:space="0" w:color="auto"/>
                    <w:right w:val="none" w:sz="0" w:space="0" w:color="auto"/>
                  </w:divBdr>
                </w:div>
                <w:div w:id="1306935831">
                  <w:marLeft w:val="0"/>
                  <w:marRight w:val="0"/>
                  <w:marTop w:val="0"/>
                  <w:marBottom w:val="0"/>
                  <w:divBdr>
                    <w:top w:val="none" w:sz="0" w:space="0" w:color="auto"/>
                    <w:left w:val="none" w:sz="0" w:space="0" w:color="auto"/>
                    <w:bottom w:val="none" w:sz="0" w:space="0" w:color="auto"/>
                    <w:right w:val="none" w:sz="0" w:space="0" w:color="auto"/>
                  </w:divBdr>
                </w:div>
                <w:div w:id="2076122226">
                  <w:marLeft w:val="0"/>
                  <w:marRight w:val="0"/>
                  <w:marTop w:val="0"/>
                  <w:marBottom w:val="0"/>
                  <w:divBdr>
                    <w:top w:val="none" w:sz="0" w:space="0" w:color="auto"/>
                    <w:left w:val="none" w:sz="0" w:space="0" w:color="auto"/>
                    <w:bottom w:val="none" w:sz="0" w:space="0" w:color="auto"/>
                    <w:right w:val="none" w:sz="0" w:space="0" w:color="auto"/>
                  </w:divBdr>
                </w:div>
                <w:div w:id="1495948168">
                  <w:marLeft w:val="0"/>
                  <w:marRight w:val="0"/>
                  <w:marTop w:val="0"/>
                  <w:marBottom w:val="0"/>
                  <w:divBdr>
                    <w:top w:val="none" w:sz="0" w:space="0" w:color="auto"/>
                    <w:left w:val="none" w:sz="0" w:space="0" w:color="auto"/>
                    <w:bottom w:val="none" w:sz="0" w:space="0" w:color="auto"/>
                    <w:right w:val="none" w:sz="0" w:space="0" w:color="auto"/>
                  </w:divBdr>
                </w:div>
                <w:div w:id="597099237">
                  <w:marLeft w:val="0"/>
                  <w:marRight w:val="0"/>
                  <w:marTop w:val="0"/>
                  <w:marBottom w:val="0"/>
                  <w:divBdr>
                    <w:top w:val="none" w:sz="0" w:space="0" w:color="auto"/>
                    <w:left w:val="none" w:sz="0" w:space="0" w:color="auto"/>
                    <w:bottom w:val="none" w:sz="0" w:space="0" w:color="auto"/>
                    <w:right w:val="none" w:sz="0" w:space="0" w:color="auto"/>
                  </w:divBdr>
                </w:div>
                <w:div w:id="284118285">
                  <w:marLeft w:val="0"/>
                  <w:marRight w:val="0"/>
                  <w:marTop w:val="0"/>
                  <w:marBottom w:val="0"/>
                  <w:divBdr>
                    <w:top w:val="none" w:sz="0" w:space="0" w:color="auto"/>
                    <w:left w:val="none" w:sz="0" w:space="0" w:color="auto"/>
                    <w:bottom w:val="none" w:sz="0" w:space="0" w:color="auto"/>
                    <w:right w:val="none" w:sz="0" w:space="0" w:color="auto"/>
                  </w:divBdr>
                </w:div>
                <w:div w:id="2032369234">
                  <w:marLeft w:val="0"/>
                  <w:marRight w:val="0"/>
                  <w:marTop w:val="0"/>
                  <w:marBottom w:val="0"/>
                  <w:divBdr>
                    <w:top w:val="none" w:sz="0" w:space="0" w:color="auto"/>
                    <w:left w:val="none" w:sz="0" w:space="0" w:color="auto"/>
                    <w:bottom w:val="none" w:sz="0" w:space="0" w:color="auto"/>
                    <w:right w:val="none" w:sz="0" w:space="0" w:color="auto"/>
                  </w:divBdr>
                </w:div>
                <w:div w:id="1232231076">
                  <w:marLeft w:val="0"/>
                  <w:marRight w:val="0"/>
                  <w:marTop w:val="0"/>
                  <w:marBottom w:val="0"/>
                  <w:divBdr>
                    <w:top w:val="none" w:sz="0" w:space="0" w:color="auto"/>
                    <w:left w:val="none" w:sz="0" w:space="0" w:color="auto"/>
                    <w:bottom w:val="none" w:sz="0" w:space="0" w:color="auto"/>
                    <w:right w:val="none" w:sz="0" w:space="0" w:color="auto"/>
                  </w:divBdr>
                </w:div>
                <w:div w:id="1793160590">
                  <w:marLeft w:val="0"/>
                  <w:marRight w:val="0"/>
                  <w:marTop w:val="0"/>
                  <w:marBottom w:val="0"/>
                  <w:divBdr>
                    <w:top w:val="none" w:sz="0" w:space="0" w:color="auto"/>
                    <w:left w:val="none" w:sz="0" w:space="0" w:color="auto"/>
                    <w:bottom w:val="none" w:sz="0" w:space="0" w:color="auto"/>
                    <w:right w:val="none" w:sz="0" w:space="0" w:color="auto"/>
                  </w:divBdr>
                </w:div>
                <w:div w:id="8067513">
                  <w:marLeft w:val="0"/>
                  <w:marRight w:val="0"/>
                  <w:marTop w:val="0"/>
                  <w:marBottom w:val="0"/>
                  <w:divBdr>
                    <w:top w:val="none" w:sz="0" w:space="0" w:color="auto"/>
                    <w:left w:val="none" w:sz="0" w:space="0" w:color="auto"/>
                    <w:bottom w:val="none" w:sz="0" w:space="0" w:color="auto"/>
                    <w:right w:val="none" w:sz="0" w:space="0" w:color="auto"/>
                  </w:divBdr>
                </w:div>
                <w:div w:id="1376195704">
                  <w:marLeft w:val="0"/>
                  <w:marRight w:val="0"/>
                  <w:marTop w:val="0"/>
                  <w:marBottom w:val="0"/>
                  <w:divBdr>
                    <w:top w:val="none" w:sz="0" w:space="0" w:color="auto"/>
                    <w:left w:val="none" w:sz="0" w:space="0" w:color="auto"/>
                    <w:bottom w:val="none" w:sz="0" w:space="0" w:color="auto"/>
                    <w:right w:val="none" w:sz="0" w:space="0" w:color="auto"/>
                  </w:divBdr>
                </w:div>
                <w:div w:id="1493638079">
                  <w:marLeft w:val="0"/>
                  <w:marRight w:val="0"/>
                  <w:marTop w:val="0"/>
                  <w:marBottom w:val="0"/>
                  <w:divBdr>
                    <w:top w:val="none" w:sz="0" w:space="0" w:color="auto"/>
                    <w:left w:val="none" w:sz="0" w:space="0" w:color="auto"/>
                    <w:bottom w:val="none" w:sz="0" w:space="0" w:color="auto"/>
                    <w:right w:val="none" w:sz="0" w:space="0" w:color="auto"/>
                  </w:divBdr>
                </w:div>
                <w:div w:id="1918592268">
                  <w:marLeft w:val="0"/>
                  <w:marRight w:val="0"/>
                  <w:marTop w:val="0"/>
                  <w:marBottom w:val="0"/>
                  <w:divBdr>
                    <w:top w:val="none" w:sz="0" w:space="0" w:color="auto"/>
                    <w:left w:val="none" w:sz="0" w:space="0" w:color="auto"/>
                    <w:bottom w:val="none" w:sz="0" w:space="0" w:color="auto"/>
                    <w:right w:val="none" w:sz="0" w:space="0" w:color="auto"/>
                  </w:divBdr>
                </w:div>
                <w:div w:id="507713480">
                  <w:marLeft w:val="0"/>
                  <w:marRight w:val="0"/>
                  <w:marTop w:val="0"/>
                  <w:marBottom w:val="0"/>
                  <w:divBdr>
                    <w:top w:val="none" w:sz="0" w:space="0" w:color="auto"/>
                    <w:left w:val="none" w:sz="0" w:space="0" w:color="auto"/>
                    <w:bottom w:val="none" w:sz="0" w:space="0" w:color="auto"/>
                    <w:right w:val="none" w:sz="0" w:space="0" w:color="auto"/>
                  </w:divBdr>
                </w:div>
                <w:div w:id="1544828178">
                  <w:marLeft w:val="0"/>
                  <w:marRight w:val="0"/>
                  <w:marTop w:val="0"/>
                  <w:marBottom w:val="0"/>
                  <w:divBdr>
                    <w:top w:val="none" w:sz="0" w:space="0" w:color="auto"/>
                    <w:left w:val="none" w:sz="0" w:space="0" w:color="auto"/>
                    <w:bottom w:val="none" w:sz="0" w:space="0" w:color="auto"/>
                    <w:right w:val="none" w:sz="0" w:space="0" w:color="auto"/>
                  </w:divBdr>
                </w:div>
                <w:div w:id="2090420423">
                  <w:marLeft w:val="0"/>
                  <w:marRight w:val="0"/>
                  <w:marTop w:val="0"/>
                  <w:marBottom w:val="0"/>
                  <w:divBdr>
                    <w:top w:val="none" w:sz="0" w:space="0" w:color="auto"/>
                    <w:left w:val="none" w:sz="0" w:space="0" w:color="auto"/>
                    <w:bottom w:val="none" w:sz="0" w:space="0" w:color="auto"/>
                    <w:right w:val="none" w:sz="0" w:space="0" w:color="auto"/>
                  </w:divBdr>
                </w:div>
                <w:div w:id="165831247">
                  <w:marLeft w:val="0"/>
                  <w:marRight w:val="0"/>
                  <w:marTop w:val="0"/>
                  <w:marBottom w:val="0"/>
                  <w:divBdr>
                    <w:top w:val="none" w:sz="0" w:space="0" w:color="auto"/>
                    <w:left w:val="none" w:sz="0" w:space="0" w:color="auto"/>
                    <w:bottom w:val="none" w:sz="0" w:space="0" w:color="auto"/>
                    <w:right w:val="none" w:sz="0" w:space="0" w:color="auto"/>
                  </w:divBdr>
                </w:div>
                <w:div w:id="233468322">
                  <w:marLeft w:val="0"/>
                  <w:marRight w:val="0"/>
                  <w:marTop w:val="0"/>
                  <w:marBottom w:val="0"/>
                  <w:divBdr>
                    <w:top w:val="none" w:sz="0" w:space="0" w:color="auto"/>
                    <w:left w:val="none" w:sz="0" w:space="0" w:color="auto"/>
                    <w:bottom w:val="none" w:sz="0" w:space="0" w:color="auto"/>
                    <w:right w:val="none" w:sz="0" w:space="0" w:color="auto"/>
                  </w:divBdr>
                </w:div>
                <w:div w:id="96491374">
                  <w:marLeft w:val="0"/>
                  <w:marRight w:val="0"/>
                  <w:marTop w:val="0"/>
                  <w:marBottom w:val="0"/>
                  <w:divBdr>
                    <w:top w:val="none" w:sz="0" w:space="0" w:color="auto"/>
                    <w:left w:val="none" w:sz="0" w:space="0" w:color="auto"/>
                    <w:bottom w:val="none" w:sz="0" w:space="0" w:color="auto"/>
                    <w:right w:val="none" w:sz="0" w:space="0" w:color="auto"/>
                  </w:divBdr>
                </w:div>
                <w:div w:id="886378434">
                  <w:marLeft w:val="0"/>
                  <w:marRight w:val="0"/>
                  <w:marTop w:val="0"/>
                  <w:marBottom w:val="0"/>
                  <w:divBdr>
                    <w:top w:val="none" w:sz="0" w:space="0" w:color="auto"/>
                    <w:left w:val="none" w:sz="0" w:space="0" w:color="auto"/>
                    <w:bottom w:val="none" w:sz="0" w:space="0" w:color="auto"/>
                    <w:right w:val="none" w:sz="0" w:space="0" w:color="auto"/>
                  </w:divBdr>
                </w:div>
                <w:div w:id="153035822">
                  <w:marLeft w:val="0"/>
                  <w:marRight w:val="0"/>
                  <w:marTop w:val="0"/>
                  <w:marBottom w:val="0"/>
                  <w:divBdr>
                    <w:top w:val="none" w:sz="0" w:space="0" w:color="auto"/>
                    <w:left w:val="none" w:sz="0" w:space="0" w:color="auto"/>
                    <w:bottom w:val="none" w:sz="0" w:space="0" w:color="auto"/>
                    <w:right w:val="none" w:sz="0" w:space="0" w:color="auto"/>
                  </w:divBdr>
                </w:div>
                <w:div w:id="179052198">
                  <w:marLeft w:val="0"/>
                  <w:marRight w:val="0"/>
                  <w:marTop w:val="0"/>
                  <w:marBottom w:val="0"/>
                  <w:divBdr>
                    <w:top w:val="none" w:sz="0" w:space="0" w:color="auto"/>
                    <w:left w:val="none" w:sz="0" w:space="0" w:color="auto"/>
                    <w:bottom w:val="none" w:sz="0" w:space="0" w:color="auto"/>
                    <w:right w:val="none" w:sz="0" w:space="0" w:color="auto"/>
                  </w:divBdr>
                </w:div>
                <w:div w:id="1574849202">
                  <w:marLeft w:val="0"/>
                  <w:marRight w:val="0"/>
                  <w:marTop w:val="0"/>
                  <w:marBottom w:val="0"/>
                  <w:divBdr>
                    <w:top w:val="none" w:sz="0" w:space="0" w:color="auto"/>
                    <w:left w:val="none" w:sz="0" w:space="0" w:color="auto"/>
                    <w:bottom w:val="none" w:sz="0" w:space="0" w:color="auto"/>
                    <w:right w:val="none" w:sz="0" w:space="0" w:color="auto"/>
                  </w:divBdr>
                </w:div>
                <w:div w:id="875001379">
                  <w:marLeft w:val="0"/>
                  <w:marRight w:val="0"/>
                  <w:marTop w:val="0"/>
                  <w:marBottom w:val="0"/>
                  <w:divBdr>
                    <w:top w:val="none" w:sz="0" w:space="0" w:color="auto"/>
                    <w:left w:val="none" w:sz="0" w:space="0" w:color="auto"/>
                    <w:bottom w:val="none" w:sz="0" w:space="0" w:color="auto"/>
                    <w:right w:val="none" w:sz="0" w:space="0" w:color="auto"/>
                  </w:divBdr>
                </w:div>
                <w:div w:id="927425858">
                  <w:marLeft w:val="0"/>
                  <w:marRight w:val="0"/>
                  <w:marTop w:val="0"/>
                  <w:marBottom w:val="0"/>
                  <w:divBdr>
                    <w:top w:val="none" w:sz="0" w:space="0" w:color="auto"/>
                    <w:left w:val="none" w:sz="0" w:space="0" w:color="auto"/>
                    <w:bottom w:val="none" w:sz="0" w:space="0" w:color="auto"/>
                    <w:right w:val="none" w:sz="0" w:space="0" w:color="auto"/>
                  </w:divBdr>
                </w:div>
                <w:div w:id="1310283861">
                  <w:marLeft w:val="0"/>
                  <w:marRight w:val="0"/>
                  <w:marTop w:val="0"/>
                  <w:marBottom w:val="0"/>
                  <w:divBdr>
                    <w:top w:val="none" w:sz="0" w:space="0" w:color="auto"/>
                    <w:left w:val="none" w:sz="0" w:space="0" w:color="auto"/>
                    <w:bottom w:val="none" w:sz="0" w:space="0" w:color="auto"/>
                    <w:right w:val="none" w:sz="0" w:space="0" w:color="auto"/>
                  </w:divBdr>
                </w:div>
                <w:div w:id="1480805917">
                  <w:marLeft w:val="0"/>
                  <w:marRight w:val="0"/>
                  <w:marTop w:val="0"/>
                  <w:marBottom w:val="0"/>
                  <w:divBdr>
                    <w:top w:val="none" w:sz="0" w:space="0" w:color="auto"/>
                    <w:left w:val="none" w:sz="0" w:space="0" w:color="auto"/>
                    <w:bottom w:val="none" w:sz="0" w:space="0" w:color="auto"/>
                    <w:right w:val="none" w:sz="0" w:space="0" w:color="auto"/>
                  </w:divBdr>
                </w:div>
                <w:div w:id="1072235489">
                  <w:marLeft w:val="0"/>
                  <w:marRight w:val="0"/>
                  <w:marTop w:val="0"/>
                  <w:marBottom w:val="0"/>
                  <w:divBdr>
                    <w:top w:val="none" w:sz="0" w:space="0" w:color="auto"/>
                    <w:left w:val="none" w:sz="0" w:space="0" w:color="auto"/>
                    <w:bottom w:val="none" w:sz="0" w:space="0" w:color="auto"/>
                    <w:right w:val="none" w:sz="0" w:space="0" w:color="auto"/>
                  </w:divBdr>
                </w:div>
                <w:div w:id="1327710452">
                  <w:marLeft w:val="0"/>
                  <w:marRight w:val="0"/>
                  <w:marTop w:val="0"/>
                  <w:marBottom w:val="0"/>
                  <w:divBdr>
                    <w:top w:val="none" w:sz="0" w:space="0" w:color="auto"/>
                    <w:left w:val="none" w:sz="0" w:space="0" w:color="auto"/>
                    <w:bottom w:val="none" w:sz="0" w:space="0" w:color="auto"/>
                    <w:right w:val="none" w:sz="0" w:space="0" w:color="auto"/>
                  </w:divBdr>
                </w:div>
                <w:div w:id="1874883182">
                  <w:marLeft w:val="0"/>
                  <w:marRight w:val="0"/>
                  <w:marTop w:val="0"/>
                  <w:marBottom w:val="0"/>
                  <w:divBdr>
                    <w:top w:val="none" w:sz="0" w:space="0" w:color="auto"/>
                    <w:left w:val="none" w:sz="0" w:space="0" w:color="auto"/>
                    <w:bottom w:val="none" w:sz="0" w:space="0" w:color="auto"/>
                    <w:right w:val="none" w:sz="0" w:space="0" w:color="auto"/>
                  </w:divBdr>
                </w:div>
                <w:div w:id="410127356">
                  <w:marLeft w:val="0"/>
                  <w:marRight w:val="0"/>
                  <w:marTop w:val="0"/>
                  <w:marBottom w:val="0"/>
                  <w:divBdr>
                    <w:top w:val="none" w:sz="0" w:space="0" w:color="auto"/>
                    <w:left w:val="none" w:sz="0" w:space="0" w:color="auto"/>
                    <w:bottom w:val="none" w:sz="0" w:space="0" w:color="auto"/>
                    <w:right w:val="none" w:sz="0" w:space="0" w:color="auto"/>
                  </w:divBdr>
                </w:div>
                <w:div w:id="1260871913">
                  <w:marLeft w:val="0"/>
                  <w:marRight w:val="0"/>
                  <w:marTop w:val="0"/>
                  <w:marBottom w:val="0"/>
                  <w:divBdr>
                    <w:top w:val="none" w:sz="0" w:space="0" w:color="auto"/>
                    <w:left w:val="none" w:sz="0" w:space="0" w:color="auto"/>
                    <w:bottom w:val="none" w:sz="0" w:space="0" w:color="auto"/>
                    <w:right w:val="none" w:sz="0" w:space="0" w:color="auto"/>
                  </w:divBdr>
                </w:div>
                <w:div w:id="2051689329">
                  <w:marLeft w:val="0"/>
                  <w:marRight w:val="0"/>
                  <w:marTop w:val="0"/>
                  <w:marBottom w:val="0"/>
                  <w:divBdr>
                    <w:top w:val="none" w:sz="0" w:space="0" w:color="auto"/>
                    <w:left w:val="none" w:sz="0" w:space="0" w:color="auto"/>
                    <w:bottom w:val="none" w:sz="0" w:space="0" w:color="auto"/>
                    <w:right w:val="none" w:sz="0" w:space="0" w:color="auto"/>
                  </w:divBdr>
                </w:div>
                <w:div w:id="1595359849">
                  <w:marLeft w:val="0"/>
                  <w:marRight w:val="0"/>
                  <w:marTop w:val="0"/>
                  <w:marBottom w:val="0"/>
                  <w:divBdr>
                    <w:top w:val="none" w:sz="0" w:space="0" w:color="auto"/>
                    <w:left w:val="none" w:sz="0" w:space="0" w:color="auto"/>
                    <w:bottom w:val="none" w:sz="0" w:space="0" w:color="auto"/>
                    <w:right w:val="none" w:sz="0" w:space="0" w:color="auto"/>
                  </w:divBdr>
                </w:div>
                <w:div w:id="1352876141">
                  <w:marLeft w:val="0"/>
                  <w:marRight w:val="0"/>
                  <w:marTop w:val="0"/>
                  <w:marBottom w:val="0"/>
                  <w:divBdr>
                    <w:top w:val="none" w:sz="0" w:space="0" w:color="auto"/>
                    <w:left w:val="none" w:sz="0" w:space="0" w:color="auto"/>
                    <w:bottom w:val="none" w:sz="0" w:space="0" w:color="auto"/>
                    <w:right w:val="none" w:sz="0" w:space="0" w:color="auto"/>
                  </w:divBdr>
                </w:div>
                <w:div w:id="573783361">
                  <w:marLeft w:val="0"/>
                  <w:marRight w:val="0"/>
                  <w:marTop w:val="0"/>
                  <w:marBottom w:val="0"/>
                  <w:divBdr>
                    <w:top w:val="none" w:sz="0" w:space="0" w:color="auto"/>
                    <w:left w:val="none" w:sz="0" w:space="0" w:color="auto"/>
                    <w:bottom w:val="none" w:sz="0" w:space="0" w:color="auto"/>
                    <w:right w:val="none" w:sz="0" w:space="0" w:color="auto"/>
                  </w:divBdr>
                </w:div>
                <w:div w:id="1659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9176">
          <w:marLeft w:val="0"/>
          <w:marRight w:val="0"/>
          <w:marTop w:val="21"/>
          <w:marBottom w:val="0"/>
          <w:divBdr>
            <w:top w:val="none" w:sz="0" w:space="0" w:color="auto"/>
            <w:left w:val="none" w:sz="0" w:space="0" w:color="auto"/>
            <w:bottom w:val="none" w:sz="0" w:space="0" w:color="auto"/>
            <w:right w:val="none" w:sz="0" w:space="0" w:color="auto"/>
          </w:divBdr>
          <w:divsChild>
            <w:div w:id="254171506">
              <w:marLeft w:val="0"/>
              <w:marRight w:val="0"/>
              <w:marTop w:val="0"/>
              <w:marBottom w:val="0"/>
              <w:divBdr>
                <w:top w:val="none" w:sz="0" w:space="0" w:color="auto"/>
                <w:left w:val="none" w:sz="0" w:space="0" w:color="auto"/>
                <w:bottom w:val="none" w:sz="0" w:space="0" w:color="auto"/>
                <w:right w:val="none" w:sz="0" w:space="0" w:color="auto"/>
              </w:divBdr>
              <w:divsChild>
                <w:div w:id="862787338">
                  <w:marLeft w:val="0"/>
                  <w:marRight w:val="0"/>
                  <w:marTop w:val="0"/>
                  <w:marBottom w:val="0"/>
                  <w:divBdr>
                    <w:top w:val="none" w:sz="0" w:space="0" w:color="auto"/>
                    <w:left w:val="none" w:sz="0" w:space="0" w:color="auto"/>
                    <w:bottom w:val="none" w:sz="0" w:space="0" w:color="auto"/>
                    <w:right w:val="none" w:sz="0" w:space="0" w:color="auto"/>
                  </w:divBdr>
                </w:div>
                <w:div w:id="1561283010">
                  <w:marLeft w:val="0"/>
                  <w:marRight w:val="0"/>
                  <w:marTop w:val="0"/>
                  <w:marBottom w:val="0"/>
                  <w:divBdr>
                    <w:top w:val="none" w:sz="0" w:space="0" w:color="auto"/>
                    <w:left w:val="none" w:sz="0" w:space="0" w:color="auto"/>
                    <w:bottom w:val="none" w:sz="0" w:space="0" w:color="auto"/>
                    <w:right w:val="none" w:sz="0" w:space="0" w:color="auto"/>
                  </w:divBdr>
                </w:div>
                <w:div w:id="890194565">
                  <w:marLeft w:val="0"/>
                  <w:marRight w:val="0"/>
                  <w:marTop w:val="0"/>
                  <w:marBottom w:val="0"/>
                  <w:divBdr>
                    <w:top w:val="none" w:sz="0" w:space="0" w:color="auto"/>
                    <w:left w:val="none" w:sz="0" w:space="0" w:color="auto"/>
                    <w:bottom w:val="none" w:sz="0" w:space="0" w:color="auto"/>
                    <w:right w:val="none" w:sz="0" w:space="0" w:color="auto"/>
                  </w:divBdr>
                </w:div>
                <w:div w:id="1995909451">
                  <w:marLeft w:val="0"/>
                  <w:marRight w:val="0"/>
                  <w:marTop w:val="0"/>
                  <w:marBottom w:val="0"/>
                  <w:divBdr>
                    <w:top w:val="none" w:sz="0" w:space="0" w:color="auto"/>
                    <w:left w:val="none" w:sz="0" w:space="0" w:color="auto"/>
                    <w:bottom w:val="none" w:sz="0" w:space="0" w:color="auto"/>
                    <w:right w:val="none" w:sz="0" w:space="0" w:color="auto"/>
                  </w:divBdr>
                </w:div>
                <w:div w:id="1112094550">
                  <w:marLeft w:val="0"/>
                  <w:marRight w:val="0"/>
                  <w:marTop w:val="0"/>
                  <w:marBottom w:val="0"/>
                  <w:divBdr>
                    <w:top w:val="none" w:sz="0" w:space="0" w:color="auto"/>
                    <w:left w:val="none" w:sz="0" w:space="0" w:color="auto"/>
                    <w:bottom w:val="none" w:sz="0" w:space="0" w:color="auto"/>
                    <w:right w:val="none" w:sz="0" w:space="0" w:color="auto"/>
                  </w:divBdr>
                </w:div>
                <w:div w:id="1891988662">
                  <w:marLeft w:val="0"/>
                  <w:marRight w:val="0"/>
                  <w:marTop w:val="0"/>
                  <w:marBottom w:val="0"/>
                  <w:divBdr>
                    <w:top w:val="none" w:sz="0" w:space="0" w:color="auto"/>
                    <w:left w:val="none" w:sz="0" w:space="0" w:color="auto"/>
                    <w:bottom w:val="none" w:sz="0" w:space="0" w:color="auto"/>
                    <w:right w:val="none" w:sz="0" w:space="0" w:color="auto"/>
                  </w:divBdr>
                </w:div>
                <w:div w:id="318849552">
                  <w:marLeft w:val="0"/>
                  <w:marRight w:val="0"/>
                  <w:marTop w:val="0"/>
                  <w:marBottom w:val="0"/>
                  <w:divBdr>
                    <w:top w:val="none" w:sz="0" w:space="0" w:color="auto"/>
                    <w:left w:val="none" w:sz="0" w:space="0" w:color="auto"/>
                    <w:bottom w:val="none" w:sz="0" w:space="0" w:color="auto"/>
                    <w:right w:val="none" w:sz="0" w:space="0" w:color="auto"/>
                  </w:divBdr>
                </w:div>
                <w:div w:id="2050834785">
                  <w:marLeft w:val="0"/>
                  <w:marRight w:val="0"/>
                  <w:marTop w:val="0"/>
                  <w:marBottom w:val="0"/>
                  <w:divBdr>
                    <w:top w:val="none" w:sz="0" w:space="0" w:color="auto"/>
                    <w:left w:val="none" w:sz="0" w:space="0" w:color="auto"/>
                    <w:bottom w:val="none" w:sz="0" w:space="0" w:color="auto"/>
                    <w:right w:val="none" w:sz="0" w:space="0" w:color="auto"/>
                  </w:divBdr>
                </w:div>
                <w:div w:id="921570554">
                  <w:marLeft w:val="0"/>
                  <w:marRight w:val="0"/>
                  <w:marTop w:val="0"/>
                  <w:marBottom w:val="0"/>
                  <w:divBdr>
                    <w:top w:val="none" w:sz="0" w:space="0" w:color="auto"/>
                    <w:left w:val="none" w:sz="0" w:space="0" w:color="auto"/>
                    <w:bottom w:val="none" w:sz="0" w:space="0" w:color="auto"/>
                    <w:right w:val="none" w:sz="0" w:space="0" w:color="auto"/>
                  </w:divBdr>
                </w:div>
                <w:div w:id="1738353892">
                  <w:marLeft w:val="0"/>
                  <w:marRight w:val="0"/>
                  <w:marTop w:val="0"/>
                  <w:marBottom w:val="0"/>
                  <w:divBdr>
                    <w:top w:val="none" w:sz="0" w:space="0" w:color="auto"/>
                    <w:left w:val="none" w:sz="0" w:space="0" w:color="auto"/>
                    <w:bottom w:val="none" w:sz="0" w:space="0" w:color="auto"/>
                    <w:right w:val="none" w:sz="0" w:space="0" w:color="auto"/>
                  </w:divBdr>
                </w:div>
                <w:div w:id="929198592">
                  <w:marLeft w:val="0"/>
                  <w:marRight w:val="0"/>
                  <w:marTop w:val="0"/>
                  <w:marBottom w:val="0"/>
                  <w:divBdr>
                    <w:top w:val="none" w:sz="0" w:space="0" w:color="auto"/>
                    <w:left w:val="none" w:sz="0" w:space="0" w:color="auto"/>
                    <w:bottom w:val="none" w:sz="0" w:space="0" w:color="auto"/>
                    <w:right w:val="none" w:sz="0" w:space="0" w:color="auto"/>
                  </w:divBdr>
                </w:div>
                <w:div w:id="481780095">
                  <w:marLeft w:val="0"/>
                  <w:marRight w:val="0"/>
                  <w:marTop w:val="0"/>
                  <w:marBottom w:val="0"/>
                  <w:divBdr>
                    <w:top w:val="none" w:sz="0" w:space="0" w:color="auto"/>
                    <w:left w:val="none" w:sz="0" w:space="0" w:color="auto"/>
                    <w:bottom w:val="none" w:sz="0" w:space="0" w:color="auto"/>
                    <w:right w:val="none" w:sz="0" w:space="0" w:color="auto"/>
                  </w:divBdr>
                </w:div>
                <w:div w:id="1913274136">
                  <w:marLeft w:val="0"/>
                  <w:marRight w:val="0"/>
                  <w:marTop w:val="0"/>
                  <w:marBottom w:val="0"/>
                  <w:divBdr>
                    <w:top w:val="none" w:sz="0" w:space="0" w:color="auto"/>
                    <w:left w:val="none" w:sz="0" w:space="0" w:color="auto"/>
                    <w:bottom w:val="none" w:sz="0" w:space="0" w:color="auto"/>
                    <w:right w:val="none" w:sz="0" w:space="0" w:color="auto"/>
                  </w:divBdr>
                </w:div>
                <w:div w:id="582373129">
                  <w:marLeft w:val="0"/>
                  <w:marRight w:val="0"/>
                  <w:marTop w:val="0"/>
                  <w:marBottom w:val="0"/>
                  <w:divBdr>
                    <w:top w:val="none" w:sz="0" w:space="0" w:color="auto"/>
                    <w:left w:val="none" w:sz="0" w:space="0" w:color="auto"/>
                    <w:bottom w:val="none" w:sz="0" w:space="0" w:color="auto"/>
                    <w:right w:val="none" w:sz="0" w:space="0" w:color="auto"/>
                  </w:divBdr>
                </w:div>
                <w:div w:id="724908718">
                  <w:marLeft w:val="0"/>
                  <w:marRight w:val="0"/>
                  <w:marTop w:val="0"/>
                  <w:marBottom w:val="0"/>
                  <w:divBdr>
                    <w:top w:val="none" w:sz="0" w:space="0" w:color="auto"/>
                    <w:left w:val="none" w:sz="0" w:space="0" w:color="auto"/>
                    <w:bottom w:val="none" w:sz="0" w:space="0" w:color="auto"/>
                    <w:right w:val="none" w:sz="0" w:space="0" w:color="auto"/>
                  </w:divBdr>
                </w:div>
                <w:div w:id="1113983290">
                  <w:marLeft w:val="0"/>
                  <w:marRight w:val="0"/>
                  <w:marTop w:val="0"/>
                  <w:marBottom w:val="0"/>
                  <w:divBdr>
                    <w:top w:val="none" w:sz="0" w:space="0" w:color="auto"/>
                    <w:left w:val="none" w:sz="0" w:space="0" w:color="auto"/>
                    <w:bottom w:val="none" w:sz="0" w:space="0" w:color="auto"/>
                    <w:right w:val="none" w:sz="0" w:space="0" w:color="auto"/>
                  </w:divBdr>
                </w:div>
                <w:div w:id="160703357">
                  <w:marLeft w:val="0"/>
                  <w:marRight w:val="0"/>
                  <w:marTop w:val="0"/>
                  <w:marBottom w:val="0"/>
                  <w:divBdr>
                    <w:top w:val="none" w:sz="0" w:space="0" w:color="auto"/>
                    <w:left w:val="none" w:sz="0" w:space="0" w:color="auto"/>
                    <w:bottom w:val="none" w:sz="0" w:space="0" w:color="auto"/>
                    <w:right w:val="none" w:sz="0" w:space="0" w:color="auto"/>
                  </w:divBdr>
                </w:div>
                <w:div w:id="2073919446">
                  <w:marLeft w:val="0"/>
                  <w:marRight w:val="0"/>
                  <w:marTop w:val="0"/>
                  <w:marBottom w:val="0"/>
                  <w:divBdr>
                    <w:top w:val="none" w:sz="0" w:space="0" w:color="auto"/>
                    <w:left w:val="none" w:sz="0" w:space="0" w:color="auto"/>
                    <w:bottom w:val="none" w:sz="0" w:space="0" w:color="auto"/>
                    <w:right w:val="none" w:sz="0" w:space="0" w:color="auto"/>
                  </w:divBdr>
                </w:div>
                <w:div w:id="1552352107">
                  <w:marLeft w:val="0"/>
                  <w:marRight w:val="0"/>
                  <w:marTop w:val="0"/>
                  <w:marBottom w:val="0"/>
                  <w:divBdr>
                    <w:top w:val="none" w:sz="0" w:space="0" w:color="auto"/>
                    <w:left w:val="none" w:sz="0" w:space="0" w:color="auto"/>
                    <w:bottom w:val="none" w:sz="0" w:space="0" w:color="auto"/>
                    <w:right w:val="none" w:sz="0" w:space="0" w:color="auto"/>
                  </w:divBdr>
                </w:div>
                <w:div w:id="621347625">
                  <w:marLeft w:val="0"/>
                  <w:marRight w:val="0"/>
                  <w:marTop w:val="0"/>
                  <w:marBottom w:val="0"/>
                  <w:divBdr>
                    <w:top w:val="none" w:sz="0" w:space="0" w:color="auto"/>
                    <w:left w:val="none" w:sz="0" w:space="0" w:color="auto"/>
                    <w:bottom w:val="none" w:sz="0" w:space="0" w:color="auto"/>
                    <w:right w:val="none" w:sz="0" w:space="0" w:color="auto"/>
                  </w:divBdr>
                </w:div>
                <w:div w:id="1231577033">
                  <w:marLeft w:val="0"/>
                  <w:marRight w:val="0"/>
                  <w:marTop w:val="0"/>
                  <w:marBottom w:val="0"/>
                  <w:divBdr>
                    <w:top w:val="none" w:sz="0" w:space="0" w:color="auto"/>
                    <w:left w:val="none" w:sz="0" w:space="0" w:color="auto"/>
                    <w:bottom w:val="none" w:sz="0" w:space="0" w:color="auto"/>
                    <w:right w:val="none" w:sz="0" w:space="0" w:color="auto"/>
                  </w:divBdr>
                </w:div>
                <w:div w:id="1282034763">
                  <w:marLeft w:val="0"/>
                  <w:marRight w:val="0"/>
                  <w:marTop w:val="0"/>
                  <w:marBottom w:val="0"/>
                  <w:divBdr>
                    <w:top w:val="none" w:sz="0" w:space="0" w:color="auto"/>
                    <w:left w:val="none" w:sz="0" w:space="0" w:color="auto"/>
                    <w:bottom w:val="none" w:sz="0" w:space="0" w:color="auto"/>
                    <w:right w:val="none" w:sz="0" w:space="0" w:color="auto"/>
                  </w:divBdr>
                </w:div>
                <w:div w:id="42213798">
                  <w:marLeft w:val="0"/>
                  <w:marRight w:val="0"/>
                  <w:marTop w:val="0"/>
                  <w:marBottom w:val="0"/>
                  <w:divBdr>
                    <w:top w:val="none" w:sz="0" w:space="0" w:color="auto"/>
                    <w:left w:val="none" w:sz="0" w:space="0" w:color="auto"/>
                    <w:bottom w:val="none" w:sz="0" w:space="0" w:color="auto"/>
                    <w:right w:val="none" w:sz="0" w:space="0" w:color="auto"/>
                  </w:divBdr>
                </w:div>
                <w:div w:id="1556500616">
                  <w:marLeft w:val="0"/>
                  <w:marRight w:val="0"/>
                  <w:marTop w:val="0"/>
                  <w:marBottom w:val="0"/>
                  <w:divBdr>
                    <w:top w:val="none" w:sz="0" w:space="0" w:color="auto"/>
                    <w:left w:val="none" w:sz="0" w:space="0" w:color="auto"/>
                    <w:bottom w:val="none" w:sz="0" w:space="0" w:color="auto"/>
                    <w:right w:val="none" w:sz="0" w:space="0" w:color="auto"/>
                  </w:divBdr>
                </w:div>
                <w:div w:id="129322087">
                  <w:marLeft w:val="0"/>
                  <w:marRight w:val="0"/>
                  <w:marTop w:val="0"/>
                  <w:marBottom w:val="0"/>
                  <w:divBdr>
                    <w:top w:val="none" w:sz="0" w:space="0" w:color="auto"/>
                    <w:left w:val="none" w:sz="0" w:space="0" w:color="auto"/>
                    <w:bottom w:val="none" w:sz="0" w:space="0" w:color="auto"/>
                    <w:right w:val="none" w:sz="0" w:space="0" w:color="auto"/>
                  </w:divBdr>
                </w:div>
                <w:div w:id="807093703">
                  <w:marLeft w:val="0"/>
                  <w:marRight w:val="0"/>
                  <w:marTop w:val="0"/>
                  <w:marBottom w:val="0"/>
                  <w:divBdr>
                    <w:top w:val="none" w:sz="0" w:space="0" w:color="auto"/>
                    <w:left w:val="none" w:sz="0" w:space="0" w:color="auto"/>
                    <w:bottom w:val="none" w:sz="0" w:space="0" w:color="auto"/>
                    <w:right w:val="none" w:sz="0" w:space="0" w:color="auto"/>
                  </w:divBdr>
                </w:div>
                <w:div w:id="195168904">
                  <w:marLeft w:val="0"/>
                  <w:marRight w:val="0"/>
                  <w:marTop w:val="0"/>
                  <w:marBottom w:val="0"/>
                  <w:divBdr>
                    <w:top w:val="none" w:sz="0" w:space="0" w:color="auto"/>
                    <w:left w:val="none" w:sz="0" w:space="0" w:color="auto"/>
                    <w:bottom w:val="none" w:sz="0" w:space="0" w:color="auto"/>
                    <w:right w:val="none" w:sz="0" w:space="0" w:color="auto"/>
                  </w:divBdr>
                </w:div>
                <w:div w:id="207836766">
                  <w:marLeft w:val="0"/>
                  <w:marRight w:val="0"/>
                  <w:marTop w:val="0"/>
                  <w:marBottom w:val="0"/>
                  <w:divBdr>
                    <w:top w:val="none" w:sz="0" w:space="0" w:color="auto"/>
                    <w:left w:val="none" w:sz="0" w:space="0" w:color="auto"/>
                    <w:bottom w:val="none" w:sz="0" w:space="0" w:color="auto"/>
                    <w:right w:val="none" w:sz="0" w:space="0" w:color="auto"/>
                  </w:divBdr>
                </w:div>
                <w:div w:id="187938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line.pros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rof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xford.ru/" TargetMode="External"/><Relationship Id="rId5" Type="http://schemas.openxmlformats.org/officeDocument/2006/relationships/footnotes" Target="footnotes.xml"/><Relationship Id="rId10" Type="http://schemas.openxmlformats.org/officeDocument/2006/relationships/hyperlink" Target="https://interneturok.ru/" TargetMode="External"/><Relationship Id="rId4" Type="http://schemas.openxmlformats.org/officeDocument/2006/relationships/webSettings" Target="webSettings.xml"/><Relationship Id="rId9" Type="http://schemas.openxmlformats.org/officeDocument/2006/relationships/hyperlink" Target="http://estestvo-znanie.ru/razdelyart.php?m=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10028</Words>
  <Characters>57163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Наталья</cp:lastModifiedBy>
  <cp:revision>3</cp:revision>
  <dcterms:created xsi:type="dcterms:W3CDTF">2020-11-05T05:25:00Z</dcterms:created>
  <dcterms:modified xsi:type="dcterms:W3CDTF">2020-11-05T07:43:00Z</dcterms:modified>
</cp:coreProperties>
</file>