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E7D70" w14:textId="77777777" w:rsidR="00AA4BA1" w:rsidRPr="00E52713" w:rsidRDefault="00AA4BA1" w:rsidP="005A79CB">
      <w:pPr>
        <w:pStyle w:val="Default"/>
        <w:ind w:left="567" w:right="567"/>
        <w:jc w:val="center"/>
        <w:rPr>
          <w:b/>
          <w:bCs/>
          <w:sz w:val="28"/>
          <w:szCs w:val="28"/>
        </w:rPr>
      </w:pPr>
      <w:r w:rsidRPr="00E52713">
        <w:rPr>
          <w:b/>
          <w:bCs/>
          <w:sz w:val="28"/>
          <w:szCs w:val="28"/>
        </w:rPr>
        <w:t>ПОЯСНИТЕЛЬНАЯ ЗАПИСКА</w:t>
      </w:r>
    </w:p>
    <w:p w14:paraId="071F2C80" w14:textId="66F74C64" w:rsidR="00AA4BA1" w:rsidRPr="00E52713" w:rsidRDefault="00AA4BA1" w:rsidP="005A79CB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учебному предмету «Физическая культура»</w:t>
      </w:r>
    </w:p>
    <w:p w14:paraId="51FAD2D0" w14:textId="77777777" w:rsidR="00AA4BA1" w:rsidRPr="00E52713" w:rsidRDefault="00AA4BA1" w:rsidP="005A79CB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E7644C4" w14:textId="77777777" w:rsidR="00AA4BA1" w:rsidRPr="00E52713" w:rsidRDefault="00AA4BA1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sz w:val="28"/>
          <w:szCs w:val="28"/>
        </w:rPr>
        <w:tab/>
      </w:r>
      <w:r w:rsidRPr="00E52713">
        <w:rPr>
          <w:rFonts w:ascii="Times New Roman" w:hAnsi="Times New Roman" w:cs="Times New Roman"/>
          <w:b/>
          <w:sz w:val="28"/>
          <w:szCs w:val="28"/>
        </w:rPr>
        <w:t>Нормативную правовую основу</w:t>
      </w:r>
      <w:r w:rsidRPr="00E52713">
        <w:rPr>
          <w:rFonts w:ascii="Times New Roman" w:hAnsi="Times New Roman" w:cs="Times New Roman"/>
          <w:sz w:val="28"/>
          <w:szCs w:val="28"/>
        </w:rPr>
        <w:t xml:space="preserve"> настоящей примерной программы по учебному предмету «Физическая культура» составляют следующие документы:</w:t>
      </w:r>
    </w:p>
    <w:p w14:paraId="3A38C674" w14:textId="77777777" w:rsidR="00AA4BA1" w:rsidRPr="00E52713" w:rsidRDefault="00AA4BA1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sz w:val="28"/>
          <w:szCs w:val="28"/>
        </w:rPr>
        <w:t xml:space="preserve">-Федеральный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E52713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E52713">
        <w:rPr>
          <w:rFonts w:ascii="Times New Roman" w:hAnsi="Times New Roman" w:cs="Times New Roman"/>
          <w:sz w:val="28"/>
          <w:szCs w:val="28"/>
        </w:rPr>
        <w:t xml:space="preserve">. № 273-ФЗ «Об образовании в  Российской Федерации» (далее – Федеральный закон об образовании); </w:t>
      </w:r>
    </w:p>
    <w:p w14:paraId="2F223346" w14:textId="77777777" w:rsidR="00AA4BA1" w:rsidRPr="00E52713" w:rsidRDefault="00AA4BA1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sz w:val="28"/>
          <w:szCs w:val="28"/>
        </w:rPr>
        <w:t xml:space="preserve">-Приказ Министерства образования и науки Российской Федерации от 17 мая </w:t>
      </w:r>
      <w:smartTag w:uri="urn:schemas-microsoft-com:office:smarttags" w:element="metricconverter">
        <w:smartTagPr>
          <w:attr w:name="ProductID" w:val="2012 г"/>
        </w:smartTagPr>
        <w:r w:rsidRPr="00E52713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E52713">
        <w:rPr>
          <w:rFonts w:ascii="Times New Roman" w:hAnsi="Times New Roman" w:cs="Times New Roman"/>
          <w:sz w:val="28"/>
          <w:szCs w:val="28"/>
        </w:rPr>
        <w:t>. N 413 «Об утверждении федерального государственного образовательного стандарта среднего общего образования» (с изменениями и дополнениями);</w:t>
      </w:r>
    </w:p>
    <w:p w14:paraId="4E15C3D2" w14:textId="77777777" w:rsidR="00AA4BA1" w:rsidRPr="00E52713" w:rsidRDefault="00AA4BA1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sz w:val="28"/>
          <w:szCs w:val="28"/>
        </w:rPr>
        <w:t>-Примерная основная образовательная программа среднего общего образования;</w:t>
      </w:r>
    </w:p>
    <w:p w14:paraId="34061C64" w14:textId="77777777" w:rsidR="00AA4BA1" w:rsidRPr="005E01EB" w:rsidRDefault="00AA4BA1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5E01EB">
        <w:rPr>
          <w:rFonts w:ascii="Times New Roman" w:hAnsi="Times New Roman" w:cs="Times New Roman"/>
          <w:sz w:val="28"/>
          <w:szCs w:val="28"/>
        </w:rPr>
        <w:t xml:space="preserve">- Авторская </w:t>
      </w:r>
      <w:proofErr w:type="gramStart"/>
      <w:r w:rsidRPr="005E01EB">
        <w:rPr>
          <w:rFonts w:ascii="Times New Roman" w:hAnsi="Times New Roman" w:cs="Times New Roman"/>
          <w:sz w:val="28"/>
          <w:szCs w:val="28"/>
        </w:rPr>
        <w:t>программа</w:t>
      </w:r>
      <w:r w:rsidR="00380514" w:rsidRPr="005E01EB">
        <w:rPr>
          <w:rFonts w:ascii="Times New Roman" w:hAnsi="Times New Roman" w:cs="Times New Roman"/>
          <w:sz w:val="28"/>
          <w:szCs w:val="28"/>
          <w:shd w:val="clear" w:color="auto" w:fill="FFFFFF"/>
        </w:rPr>
        <w:t>  Ляха</w:t>
      </w:r>
      <w:proofErr w:type="gramEnd"/>
      <w:r w:rsidR="00380514" w:rsidRPr="005E01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И. Физическая культура. 10-11 классы. Москва; «Просвещение», 2017г.</w:t>
      </w:r>
    </w:p>
    <w:p w14:paraId="697BFEA5" w14:textId="77777777" w:rsidR="00380514" w:rsidRPr="005E01EB" w:rsidRDefault="00380514" w:rsidP="00E52713">
      <w:pPr>
        <w:pStyle w:val="Default"/>
        <w:ind w:left="567" w:right="567"/>
        <w:jc w:val="both"/>
        <w:rPr>
          <w:b/>
          <w:color w:val="auto"/>
          <w:sz w:val="28"/>
          <w:szCs w:val="28"/>
        </w:rPr>
      </w:pPr>
      <w:r w:rsidRPr="005E01EB">
        <w:rPr>
          <w:b/>
          <w:color w:val="auto"/>
          <w:sz w:val="28"/>
          <w:szCs w:val="28"/>
        </w:rPr>
        <w:t>Роль учебного предмета в достижении планируемых результатов</w:t>
      </w:r>
    </w:p>
    <w:p w14:paraId="54E4E35F" w14:textId="77777777" w:rsidR="00095E00" w:rsidRPr="005E01EB" w:rsidRDefault="00095E00" w:rsidP="00E52713">
      <w:pPr>
        <w:pStyle w:val="a3"/>
        <w:shd w:val="clear" w:color="auto" w:fill="FFFFFF"/>
        <w:spacing w:before="0" w:beforeAutospacing="0" w:after="0" w:afterAutospacing="0"/>
        <w:ind w:left="567" w:right="567"/>
        <w:jc w:val="both"/>
        <w:rPr>
          <w:sz w:val="28"/>
          <w:szCs w:val="28"/>
        </w:rPr>
      </w:pPr>
      <w:r w:rsidRPr="005E01EB">
        <w:rPr>
          <w:sz w:val="28"/>
          <w:szCs w:val="28"/>
        </w:rPr>
        <w:t>Предметом обучения физической культуре в основной школе является двигательная активность человека с образовательной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развивается мышление, творчество и самостоятельность.</w:t>
      </w:r>
    </w:p>
    <w:p w14:paraId="6BF38EC6" w14:textId="77777777" w:rsidR="00095E00" w:rsidRPr="00E52713" w:rsidRDefault="00095E00" w:rsidP="00E52713">
      <w:pPr>
        <w:pStyle w:val="a3"/>
        <w:shd w:val="clear" w:color="auto" w:fill="FFFFFF"/>
        <w:spacing w:before="0" w:beforeAutospacing="0" w:after="0" w:afterAutospacing="0"/>
        <w:ind w:left="567" w:right="567"/>
        <w:jc w:val="both"/>
        <w:rPr>
          <w:color w:val="333333"/>
          <w:sz w:val="28"/>
          <w:szCs w:val="28"/>
        </w:rPr>
      </w:pPr>
      <w:r w:rsidRPr="005E01EB">
        <w:rPr>
          <w:sz w:val="28"/>
          <w:szCs w:val="28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</w:t>
      </w:r>
      <w:r w:rsidRPr="00E52713">
        <w:rPr>
          <w:color w:val="333333"/>
          <w:sz w:val="28"/>
          <w:szCs w:val="28"/>
        </w:rPr>
        <w:t>.</w:t>
      </w:r>
    </w:p>
    <w:p w14:paraId="79B924E8" w14:textId="77777777" w:rsidR="004A382E" w:rsidRPr="00E52713" w:rsidRDefault="00095E00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b/>
          <w:sz w:val="28"/>
          <w:szCs w:val="28"/>
        </w:rPr>
        <w:t>Цель</w:t>
      </w:r>
      <w:r w:rsidRPr="00E52713">
        <w:rPr>
          <w:sz w:val="28"/>
          <w:szCs w:val="28"/>
        </w:rPr>
        <w:t xml:space="preserve"> обучения физической культуре:</w:t>
      </w:r>
    </w:p>
    <w:p w14:paraId="4EC9D689" w14:textId="77777777" w:rsidR="00095E00" w:rsidRPr="00E52713" w:rsidRDefault="004A382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 и определяет направленность образовательного процесса на формирование устойчивых мотивов и потребности школьников в бережном отношении к своему здоровью, целостное развитие физических, духовных и нравственных качеств, творческий подход в организации здорового образа жизни. </w:t>
      </w:r>
    </w:p>
    <w:p w14:paraId="6C8E9814" w14:textId="77777777" w:rsidR="005E01EB" w:rsidRDefault="005E01EB" w:rsidP="00E52713">
      <w:pPr>
        <w:pStyle w:val="Default"/>
        <w:ind w:left="567" w:right="567"/>
        <w:jc w:val="both"/>
        <w:rPr>
          <w:b/>
          <w:sz w:val="28"/>
          <w:szCs w:val="28"/>
        </w:rPr>
      </w:pPr>
    </w:p>
    <w:p w14:paraId="37F61F5D" w14:textId="77777777" w:rsidR="005E01EB" w:rsidRDefault="005E01EB" w:rsidP="00E52713">
      <w:pPr>
        <w:pStyle w:val="Default"/>
        <w:ind w:left="567" w:right="567"/>
        <w:jc w:val="both"/>
        <w:rPr>
          <w:b/>
          <w:sz w:val="28"/>
          <w:szCs w:val="28"/>
        </w:rPr>
      </w:pPr>
    </w:p>
    <w:p w14:paraId="30382228" w14:textId="356D2A22" w:rsidR="004A382E" w:rsidRPr="00E52713" w:rsidRDefault="004A382E" w:rsidP="00E52713">
      <w:pPr>
        <w:pStyle w:val="Default"/>
        <w:ind w:left="567" w:right="567"/>
        <w:jc w:val="both"/>
        <w:rPr>
          <w:b/>
          <w:sz w:val="28"/>
          <w:szCs w:val="28"/>
        </w:rPr>
      </w:pPr>
      <w:r w:rsidRPr="00E52713">
        <w:rPr>
          <w:b/>
          <w:sz w:val="28"/>
          <w:szCs w:val="28"/>
        </w:rPr>
        <w:lastRenderedPageBreak/>
        <w:t xml:space="preserve">Задачи обучения: </w:t>
      </w:r>
    </w:p>
    <w:p w14:paraId="748330F2" w14:textId="77777777" w:rsidR="004A382E" w:rsidRPr="00E52713" w:rsidRDefault="004A382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>Курс физической культуры в 10-11 классах направлен на достижение следующих задач,</w:t>
      </w:r>
    </w:p>
    <w:p w14:paraId="67F99AA3" w14:textId="77777777" w:rsidR="00394684" w:rsidRPr="00E52713" w:rsidRDefault="004A382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sym w:font="Symbol" w:char="F0B7"/>
      </w:r>
      <w:r w:rsidR="00394684" w:rsidRPr="00E52713">
        <w:rPr>
          <w:sz w:val="28"/>
          <w:szCs w:val="28"/>
        </w:rPr>
        <w:t>укрепление здоровья, развитие основных физических качеств и повышение</w:t>
      </w:r>
    </w:p>
    <w:p w14:paraId="6DAE609D" w14:textId="77777777" w:rsidR="00394684" w:rsidRPr="00E52713" w:rsidRDefault="004A382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>функцион</w:t>
      </w:r>
      <w:r w:rsidR="00394684" w:rsidRPr="00E52713">
        <w:rPr>
          <w:sz w:val="28"/>
          <w:szCs w:val="28"/>
        </w:rPr>
        <w:t xml:space="preserve">альных возможностей организма; </w:t>
      </w:r>
    </w:p>
    <w:p w14:paraId="55BD5B79" w14:textId="77777777" w:rsidR="00394684" w:rsidRPr="00E52713" w:rsidRDefault="004A382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sym w:font="Symbol" w:char="F0B7"/>
      </w:r>
      <w:r w:rsidR="00394684" w:rsidRPr="00E52713">
        <w:rPr>
          <w:sz w:val="28"/>
          <w:szCs w:val="28"/>
        </w:rPr>
        <w:t>формирование культуры движений, обогащение двигательного опыта физическими</w:t>
      </w:r>
      <w:r w:rsidR="00E52713">
        <w:rPr>
          <w:sz w:val="28"/>
          <w:szCs w:val="28"/>
        </w:rPr>
        <w:t xml:space="preserve"> </w:t>
      </w:r>
      <w:r w:rsidRPr="00E52713">
        <w:rPr>
          <w:sz w:val="28"/>
          <w:szCs w:val="28"/>
        </w:rPr>
        <w:t xml:space="preserve">упражнениями с общеразвивающей и корригирующей направленностью, техническими действиями и приёмами базовых видов спорта;  </w:t>
      </w:r>
    </w:p>
    <w:p w14:paraId="5C6B1549" w14:textId="77777777" w:rsidR="00394684" w:rsidRPr="00E52713" w:rsidRDefault="004A382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sym w:font="Symbol" w:char="F0B7"/>
      </w:r>
      <w:r w:rsidR="00394684" w:rsidRPr="00E52713">
        <w:rPr>
          <w:sz w:val="28"/>
          <w:szCs w:val="28"/>
        </w:rPr>
        <w:t xml:space="preserve">формирование знаний о физической культуре и спорте, их истории и современном </w:t>
      </w:r>
    </w:p>
    <w:p w14:paraId="131C73AE" w14:textId="77777777" w:rsidR="00BD02E9" w:rsidRPr="00E52713" w:rsidRDefault="004A382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>развитии, роли в формировании здорового образа жизни</w:t>
      </w:r>
    </w:p>
    <w:p w14:paraId="458E8BBD" w14:textId="77777777" w:rsidR="00394684" w:rsidRPr="00E52713" w:rsidRDefault="00394684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sym w:font="Symbol" w:char="F0B7"/>
      </w:r>
      <w:r w:rsidR="00BD02E9" w:rsidRPr="00E52713">
        <w:rPr>
          <w:sz w:val="28"/>
          <w:szCs w:val="28"/>
        </w:rPr>
        <w:t>обучение навыкам и умениям в физкультурно-оздоровительной и спортивно</w:t>
      </w:r>
      <w:r w:rsidR="00E52713">
        <w:rPr>
          <w:sz w:val="28"/>
          <w:szCs w:val="28"/>
        </w:rPr>
        <w:t>-</w:t>
      </w:r>
      <w:r w:rsidR="00BD02E9" w:rsidRPr="00E52713">
        <w:rPr>
          <w:sz w:val="28"/>
          <w:szCs w:val="28"/>
        </w:rPr>
        <w:t>оздоровительной деятельности, самостоятельной организации занятий физическими</w:t>
      </w:r>
      <w:r w:rsidRPr="00E52713">
        <w:rPr>
          <w:sz w:val="28"/>
          <w:szCs w:val="28"/>
        </w:rPr>
        <w:t xml:space="preserve"> упражнениями;  </w:t>
      </w:r>
    </w:p>
    <w:p w14:paraId="0893ADFA" w14:textId="77777777" w:rsidR="00BD02E9" w:rsidRPr="00E52713" w:rsidRDefault="00394684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sym w:font="Symbol" w:char="F0B7"/>
      </w:r>
      <w:r w:rsidR="00BD02E9" w:rsidRPr="00E52713">
        <w:rPr>
          <w:sz w:val="28"/>
          <w:szCs w:val="28"/>
        </w:rPr>
        <w:t>воспитание положительных качеств личности, норм коллективного взаимодействия и</w:t>
      </w:r>
    </w:p>
    <w:p w14:paraId="2485FAE8" w14:textId="77777777" w:rsidR="00394684" w:rsidRPr="00E52713" w:rsidRDefault="00394684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 сотрудничества в учебной и соревновательной деятельности.</w:t>
      </w:r>
    </w:p>
    <w:p w14:paraId="42F75AC4" w14:textId="77777777" w:rsidR="0095107C" w:rsidRPr="00E52713" w:rsidRDefault="0095107C" w:rsidP="00E52713">
      <w:pPr>
        <w:pStyle w:val="Default"/>
        <w:ind w:left="567" w:right="567"/>
        <w:jc w:val="both"/>
        <w:rPr>
          <w:b/>
          <w:sz w:val="28"/>
          <w:szCs w:val="28"/>
        </w:rPr>
      </w:pPr>
      <w:r w:rsidRPr="00E52713">
        <w:rPr>
          <w:b/>
          <w:sz w:val="28"/>
          <w:szCs w:val="28"/>
        </w:rPr>
        <w:t>Общая характеристика учебного предмета</w:t>
      </w:r>
    </w:p>
    <w:p w14:paraId="2661EBCB" w14:textId="77777777" w:rsidR="00774302" w:rsidRPr="00E52713" w:rsidRDefault="00774302" w:rsidP="00E52713">
      <w:pPr>
        <w:numPr>
          <w:ilvl w:val="0"/>
          <w:numId w:val="1"/>
        </w:num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  2020-2024гг. содержанием среднего </w:t>
      </w:r>
      <w:r w:rsidR="00A70D79"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общего 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</w:t>
      </w:r>
    </w:p>
    <w:p w14:paraId="159F9561" w14:textId="383A7EE8" w:rsidR="00924C7B" w:rsidRPr="00E52713" w:rsidRDefault="00924C7B" w:rsidP="00E52713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sz w:val="28"/>
          <w:szCs w:val="28"/>
        </w:rPr>
        <w:t>Рабочая программа разработана в соответствии с Примерной программой среднего общего образования, требованиями федерального государственного стандарта об</w:t>
      </w:r>
      <w:r w:rsidR="00A70D79" w:rsidRPr="00E52713">
        <w:rPr>
          <w:rFonts w:ascii="Times New Roman" w:hAnsi="Times New Roman" w:cs="Times New Roman"/>
          <w:sz w:val="28"/>
          <w:szCs w:val="28"/>
        </w:rPr>
        <w:t>щего образования по Физической культуре</w:t>
      </w:r>
      <w:r w:rsidRPr="00E52713">
        <w:rPr>
          <w:rFonts w:ascii="Times New Roman" w:hAnsi="Times New Roman" w:cs="Times New Roman"/>
          <w:sz w:val="28"/>
          <w:szCs w:val="28"/>
        </w:rPr>
        <w:t xml:space="preserve"> на базовом уровне и ориентирована на работу по </w:t>
      </w:r>
      <w:r w:rsidRPr="00E52713">
        <w:rPr>
          <w:rFonts w:ascii="Times New Roman" w:hAnsi="Times New Roman" w:cs="Times New Roman"/>
          <w:b/>
          <w:sz w:val="28"/>
          <w:szCs w:val="28"/>
        </w:rPr>
        <w:t>УМК</w:t>
      </w:r>
      <w:r w:rsidRPr="00E52713">
        <w:rPr>
          <w:rFonts w:ascii="Times New Roman" w:hAnsi="Times New Roman" w:cs="Times New Roman"/>
          <w:sz w:val="28"/>
          <w:szCs w:val="28"/>
        </w:rPr>
        <w:t>:</w:t>
      </w:r>
      <w:r w:rsidR="005A79C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52713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Предметная линия учебников В.И. Ляха. 10-11 классы: пособия для учителей образовательных. организаций / </w:t>
      </w:r>
      <w:r w:rsidR="00D846C3" w:rsidRPr="00E52713">
        <w:rPr>
          <w:rStyle w:val="c4"/>
          <w:rFonts w:ascii="Times New Roman" w:hAnsi="Times New Roman" w:cs="Times New Roman"/>
          <w:color w:val="000000"/>
          <w:sz w:val="28"/>
          <w:szCs w:val="28"/>
        </w:rPr>
        <w:t>В.И.Лях. – М.: Просвещение, 2015</w:t>
      </w:r>
      <w:r w:rsidRPr="00E52713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г./ и в соответствии с выбранными </w:t>
      </w:r>
      <w:proofErr w:type="gramStart"/>
      <w:r w:rsidRPr="00E52713">
        <w:rPr>
          <w:rStyle w:val="c4"/>
          <w:rFonts w:ascii="Times New Roman" w:hAnsi="Times New Roman" w:cs="Times New Roman"/>
          <w:color w:val="000000"/>
          <w:sz w:val="28"/>
          <w:szCs w:val="28"/>
        </w:rPr>
        <w:t>учебниками:Физическая</w:t>
      </w:r>
      <w:proofErr w:type="gramEnd"/>
      <w:r w:rsidRPr="00E52713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культура 10-11 класс. Базовый уровень. / В.И. Лях. - М.: Просвещение.2019г./</w:t>
      </w:r>
    </w:p>
    <w:p w14:paraId="26325A6B" w14:textId="77777777" w:rsidR="008D267E" w:rsidRPr="00E52713" w:rsidRDefault="00924C7B" w:rsidP="00E52713">
      <w:pPr>
        <w:pStyle w:val="c16"/>
        <w:shd w:val="clear" w:color="auto" w:fill="FFFFFF"/>
        <w:spacing w:before="0" w:beforeAutospacing="0" w:after="0" w:afterAutospacing="0"/>
        <w:ind w:left="567" w:right="567"/>
        <w:jc w:val="both"/>
        <w:rPr>
          <w:color w:val="000000"/>
          <w:sz w:val="28"/>
          <w:szCs w:val="28"/>
        </w:rPr>
      </w:pPr>
      <w:r w:rsidRPr="00E52713">
        <w:rPr>
          <w:rStyle w:val="c4"/>
          <w:color w:val="000000"/>
          <w:sz w:val="28"/>
          <w:szCs w:val="28"/>
        </w:rPr>
        <w:lastRenderedPageBreak/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обучающегося, его самоопределения.</w:t>
      </w:r>
    </w:p>
    <w:p w14:paraId="74C38CD7" w14:textId="77777777" w:rsidR="008D267E" w:rsidRPr="00E52713" w:rsidRDefault="008D267E" w:rsidP="00E52713">
      <w:pPr>
        <w:spacing w:after="0" w:line="240" w:lineRule="auto"/>
        <w:ind w:left="567" w:right="56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13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14:paraId="0CFF095F" w14:textId="77777777" w:rsidR="008D267E" w:rsidRPr="00E52713" w:rsidRDefault="008D267E" w:rsidP="00E52713">
      <w:pPr>
        <w:spacing w:after="0" w:line="240" w:lineRule="auto"/>
        <w:ind w:left="567" w:right="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sz w:val="28"/>
          <w:szCs w:val="28"/>
        </w:rPr>
        <w:t>Программа рассчитана по 105 учебных часа (3 час в неделю) в 10 и 11 классах. Порядок изучения разделов и тем,  количество часов, отведенное на изучение всех тем курса, спланированы в соответствии с  Примерной программой  среднего общего образования.</w:t>
      </w:r>
    </w:p>
    <w:p w14:paraId="2F173F54" w14:textId="77777777" w:rsidR="008D267E" w:rsidRPr="00E52713" w:rsidRDefault="008D267E" w:rsidP="00E52713">
      <w:pPr>
        <w:pStyle w:val="Default"/>
        <w:ind w:left="567" w:right="567"/>
        <w:jc w:val="both"/>
        <w:rPr>
          <w:b/>
          <w:sz w:val="28"/>
          <w:szCs w:val="28"/>
        </w:rPr>
      </w:pPr>
      <w:r w:rsidRPr="00E52713">
        <w:rPr>
          <w:b/>
          <w:sz w:val="28"/>
          <w:szCs w:val="28"/>
        </w:rPr>
        <w:t>ПЛАНИРУЕМЫЕ РЕЗУЛЬТАТЫ ИЗУЧЕНИЯ ПРЕДМЕТА</w:t>
      </w:r>
    </w:p>
    <w:p w14:paraId="29E54DBD" w14:textId="77777777" w:rsidR="008D267E" w:rsidRPr="00E52713" w:rsidRDefault="008D267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ab/>
        <w:t xml:space="preserve">Целью данной программы является направленность на достижение образовательных результатов в соответствии с ФГОС, в частности: </w:t>
      </w:r>
    </w:p>
    <w:p w14:paraId="5CE4056E" w14:textId="77777777" w:rsidR="008D267E" w:rsidRPr="00E52713" w:rsidRDefault="008D267E" w:rsidP="00E52713">
      <w:pPr>
        <w:pStyle w:val="Default"/>
        <w:ind w:left="567" w:right="567"/>
        <w:jc w:val="both"/>
        <w:rPr>
          <w:b/>
          <w:sz w:val="28"/>
          <w:szCs w:val="28"/>
          <w:u w:val="single"/>
        </w:rPr>
      </w:pPr>
      <w:r w:rsidRPr="00E52713">
        <w:rPr>
          <w:b/>
          <w:sz w:val="28"/>
          <w:szCs w:val="28"/>
          <w:u w:val="single"/>
        </w:rPr>
        <w:t xml:space="preserve">Личностные </w:t>
      </w:r>
    </w:p>
    <w:p w14:paraId="32B12886" w14:textId="77777777" w:rsidR="00C520F1" w:rsidRPr="00E52713" w:rsidRDefault="00C520F1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В сфере отношений обучающихся к себе, к своему здоровью, к познанию себя: </w:t>
      </w:r>
    </w:p>
    <w:p w14:paraId="516C752B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14:paraId="48D7E051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 </w:t>
      </w:r>
    </w:p>
    <w:p w14:paraId="1CC55A45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ab/>
        <w:t xml:space="preserve">В сфере отношений обучающихся к России как к Родине (Отечеству): </w:t>
      </w:r>
    </w:p>
    <w:p w14:paraId="5A24D08C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Отечеств, его защите; </w:t>
      </w:r>
    </w:p>
    <w:p w14:paraId="51616FA3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14:paraId="2204A5D2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формирование уважения к русскому языку как государственному языку РФ, являющемуся основой российской идентичности и главным фактором национального самоопределения; </w:t>
      </w:r>
    </w:p>
    <w:p w14:paraId="275A2875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воспитание уважения к культуре, языкам, традициям и обычаям народов, проживающих в РФ. </w:t>
      </w:r>
    </w:p>
    <w:p w14:paraId="48CEC8B3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ab/>
        <w:t xml:space="preserve">В сфере отношений обучающихся к закону, государству и гражданскому обществу: </w:t>
      </w:r>
    </w:p>
    <w:p w14:paraId="3FF65DB5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lastRenderedPageBreak/>
        <w:t xml:space="preserve"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14:paraId="6975CB0F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РФ, правовая и политическая грамотность; </w:t>
      </w:r>
    </w:p>
    <w:p w14:paraId="66FBE446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мировоззрение,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14:paraId="68714BDC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14:paraId="5D782F7B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14:paraId="66C2657C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</w:t>
      </w:r>
    </w:p>
    <w:p w14:paraId="4ABC4427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14:paraId="338F5A8B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сфере отношений обучающихся с окружающими людьми: </w:t>
      </w:r>
    </w:p>
    <w:p w14:paraId="1D916030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14:paraId="6D23D52C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14:paraId="12B5DA9E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способность к сопереживанию и формирование позитивного отношения к людям, в том числе к лицам с ОВЗ и инвалидам; бережное, ответственное и компетентное отношение к физическому </w:t>
      </w:r>
      <w:r w:rsidRPr="00E5271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 психологическому здоровью других людей, умение оказывать первую помощь; </w:t>
      </w:r>
    </w:p>
    <w:p w14:paraId="6590ACF2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14:paraId="7A47C00A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2D9F30B3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сфере отношений обучающихся к окружающему миру, живой природе, художественной культуре: </w:t>
      </w:r>
    </w:p>
    <w:p w14:paraId="4F1C209D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14:paraId="051BFBDC" w14:textId="77777777" w:rsidR="002E56AE" w:rsidRPr="00E52713" w:rsidRDefault="002E56AE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color w:val="000000"/>
          <w:sz w:val="28"/>
          <w:szCs w:val="28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1D99CBB7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</w:t>
      </w:r>
    </w:p>
    <w:p w14:paraId="3028E613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14:paraId="2C0F4264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эстетическое отношение к миру, готовность к эстетическому обустройству собственного быта. </w:t>
      </w:r>
    </w:p>
    <w:p w14:paraId="6072C7D9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ab/>
        <w:t xml:space="preserve">В сфере отношений обучающихся к семье и родителям, в том числе подготовка к семейной жизни: </w:t>
      </w:r>
    </w:p>
    <w:p w14:paraId="2E69C1A6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ответственное отношение к созданию семь на основе осознанного принятия ценностей семейной жизни; </w:t>
      </w:r>
    </w:p>
    <w:p w14:paraId="2A36D3C6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положительный образ семьи, родительства (отцовства и материнства), интериоризация традиционных семейных ценностей. </w:t>
      </w:r>
    </w:p>
    <w:p w14:paraId="14671DF0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ab/>
        <w:t xml:space="preserve">В сфере отношений обучающихся к труду, в сфере социально-экономических отношений: </w:t>
      </w:r>
    </w:p>
    <w:p w14:paraId="52F42CD8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уважение ко всем формам собственности, готовность к защите своей собственности; </w:t>
      </w:r>
    </w:p>
    <w:p w14:paraId="7C693E32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осознанный выбор будущей профессии как путь и способ реализации собственных жизненных планов; </w:t>
      </w:r>
    </w:p>
    <w:p w14:paraId="6C83FB4C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lastRenderedPageBreak/>
        <w:t xml:space="preserve"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14:paraId="1E4C8B9F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14:paraId="799513B9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готовность к самообслуживанию, включая обучение и выполнение домашних обязанностей. </w:t>
      </w:r>
    </w:p>
    <w:p w14:paraId="67228C8D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ab/>
        <w:t xml:space="preserve">В сфере физического, психологического, социального и академического благополучия обучающихся: </w:t>
      </w:r>
    </w:p>
    <w:p w14:paraId="3376F03D" w14:textId="77777777" w:rsidR="002E56AE" w:rsidRPr="00E52713" w:rsidRDefault="002E56AE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-физическое, эмоционально-психологическое, социальное благополучие обучающихся в жизни ОО, ощущение детьми безопасности и психологического комфорта, информационной безопасности. </w:t>
      </w:r>
    </w:p>
    <w:p w14:paraId="74EB2707" w14:textId="77777777" w:rsidR="002E56AE" w:rsidRPr="00E52713" w:rsidRDefault="002E56AE" w:rsidP="00E52713">
      <w:pPr>
        <w:pStyle w:val="Default"/>
        <w:ind w:left="567" w:right="567"/>
        <w:jc w:val="both"/>
        <w:rPr>
          <w:b/>
          <w:sz w:val="28"/>
          <w:szCs w:val="28"/>
          <w:u w:val="single"/>
        </w:rPr>
      </w:pPr>
      <w:r w:rsidRPr="00E52713">
        <w:rPr>
          <w:b/>
          <w:sz w:val="28"/>
          <w:szCs w:val="28"/>
          <w:u w:val="single"/>
        </w:rPr>
        <w:t>Метапредметные</w:t>
      </w:r>
    </w:p>
    <w:p w14:paraId="7C4533B2" w14:textId="77777777" w:rsidR="00AA493D" w:rsidRPr="00E52713" w:rsidRDefault="00AA493D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самостоятельно определять цели своего обучения, ставить и формировать для себя новые задачи в учебе и познавательной деятельности, развивать мотивы и интересы своей деятельности;</w:t>
      </w:r>
    </w:p>
    <w:p w14:paraId="05DD331F" w14:textId="77777777" w:rsidR="00AA493D" w:rsidRPr="00E52713" w:rsidRDefault="00AA493D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11FEDEB1" w14:textId="77777777" w:rsidR="00AA493D" w:rsidRPr="00E52713" w:rsidRDefault="00AA493D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оценивать правильность выполнения учебной задачи, собственные возможности ее решения;</w:t>
      </w:r>
    </w:p>
    <w:p w14:paraId="79B1E924" w14:textId="77777777" w:rsidR="00AA493D" w:rsidRPr="00E52713" w:rsidRDefault="00AA493D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владение основами самоконтроля, самооценки, принятие решений и осуществления осознанного выбора в учебной и познавательной деятельности;</w:t>
      </w:r>
    </w:p>
    <w:p w14:paraId="3949F6CD" w14:textId="77777777" w:rsidR="00AA493D" w:rsidRPr="00E52713" w:rsidRDefault="00AA493D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формировать, аргументировать и отстаивать свое мнение.</w:t>
      </w:r>
    </w:p>
    <w:p w14:paraId="658DDF87" w14:textId="77777777" w:rsidR="00AA493D" w:rsidRPr="00E52713" w:rsidRDefault="00AA493D" w:rsidP="00E52713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b/>
          <w:sz w:val="28"/>
          <w:szCs w:val="28"/>
          <w:u w:val="single"/>
        </w:rPr>
        <w:t>Предметными</w:t>
      </w:r>
      <w:r w:rsidRPr="00E52713">
        <w:rPr>
          <w:rFonts w:ascii="Times New Roman" w:hAnsi="Times New Roman" w:cs="Times New Roman"/>
          <w:b/>
          <w:sz w:val="28"/>
          <w:szCs w:val="28"/>
        </w:rPr>
        <w:t xml:space="preserve">  результатами</w:t>
      </w:r>
      <w:r w:rsidRPr="00E52713">
        <w:rPr>
          <w:rFonts w:ascii="Times New Roman" w:hAnsi="Times New Roman" w:cs="Times New Roman"/>
          <w:sz w:val="28"/>
          <w:szCs w:val="28"/>
        </w:rPr>
        <w:t xml:space="preserve"> освоения выпускниками средней школы программы по физической культуре:</w:t>
      </w:r>
    </w:p>
    <w:p w14:paraId="0EC51BB5" w14:textId="77777777" w:rsidR="00AA493D" w:rsidRPr="00E52713" w:rsidRDefault="00AA493D" w:rsidP="00E52713">
      <w:pPr>
        <w:spacing w:after="0" w:line="240" w:lineRule="auto"/>
        <w:ind w:left="567" w:right="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3AC4A42E" w14:textId="77777777" w:rsidR="00AA493D" w:rsidRPr="00E52713" w:rsidRDefault="00AA493D" w:rsidP="00E52713">
      <w:pPr>
        <w:spacing w:after="0" w:line="240" w:lineRule="auto"/>
        <w:ind w:left="567" w:right="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 оздоровительной, коррекционной и лечебной) с учетом индивидуальных 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возможностей и особенностей организма, планировать содержание этих занятий, включать их в режим учебного дня и учебной недели:</w:t>
      </w:r>
    </w:p>
    <w:p w14:paraId="24DB3FBF" w14:textId="77777777" w:rsidR="00AA493D" w:rsidRPr="00E52713" w:rsidRDefault="00AA493D" w:rsidP="00E52713">
      <w:pPr>
        <w:spacing w:after="0" w:line="240" w:lineRule="auto"/>
        <w:ind w:left="567" w:right="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</w:t>
      </w:r>
    </w:p>
    <w:p w14:paraId="0A293D5C" w14:textId="77777777" w:rsidR="00AA493D" w:rsidRPr="00E52713" w:rsidRDefault="00AA493D" w:rsidP="00E52713">
      <w:pPr>
        <w:spacing w:after="0" w:line="240" w:lineRule="auto"/>
        <w:ind w:left="567" w:right="567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нагрузки;</w:t>
      </w:r>
    </w:p>
    <w:p w14:paraId="6B23A406" w14:textId="77777777" w:rsidR="00AA493D" w:rsidRPr="00E52713" w:rsidRDefault="00AA493D" w:rsidP="00E52713">
      <w:pPr>
        <w:pStyle w:val="Default"/>
        <w:ind w:left="567" w:right="567"/>
        <w:jc w:val="both"/>
        <w:rPr>
          <w:sz w:val="28"/>
          <w:szCs w:val="28"/>
        </w:rPr>
      </w:pPr>
      <w:r w:rsidRPr="00E52713">
        <w:rPr>
          <w:sz w:val="28"/>
          <w:szCs w:val="28"/>
        </w:rPr>
        <w:t xml:space="preserve">- формирование умений выполнять комплексы общеразвивающих, оздоровительных </w:t>
      </w:r>
      <w:proofErr w:type="spellStart"/>
      <w:r w:rsidRPr="00E52713">
        <w:rPr>
          <w:sz w:val="28"/>
          <w:szCs w:val="28"/>
        </w:rPr>
        <w:t>коррегирующих</w:t>
      </w:r>
      <w:proofErr w:type="spellEnd"/>
      <w:r w:rsidRPr="00E52713">
        <w:rPr>
          <w:sz w:val="28"/>
          <w:szCs w:val="28"/>
        </w:rPr>
        <w:t xml:space="preserve"> упражнений, учитывающих индивидуальные способности и особенности</w:t>
      </w:r>
    </w:p>
    <w:p w14:paraId="51585D75" w14:textId="77777777" w:rsidR="00AA493D" w:rsidRPr="00E52713" w:rsidRDefault="00AA493D" w:rsidP="00E52713">
      <w:pPr>
        <w:shd w:val="clear" w:color="auto" w:fill="FFFFFF"/>
        <w:spacing w:after="0" w:line="240" w:lineRule="auto"/>
        <w:ind w:left="567" w:right="567"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271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СОДЕРЖАНИЕ КУРСА </w:t>
      </w:r>
      <w:r w:rsidR="00734ADF" w:rsidRPr="00E52713">
        <w:rPr>
          <w:rFonts w:ascii="Times New Roman" w:hAnsi="Times New Roman" w:cs="Times New Roman"/>
          <w:b/>
          <w:sz w:val="28"/>
          <w:szCs w:val="28"/>
          <w:u w:val="single"/>
        </w:rPr>
        <w:t>ФИЗИЧЕСКОЙ КУЛЬТУРЫ</w:t>
      </w:r>
      <w:r w:rsidRPr="00E52713">
        <w:rPr>
          <w:rFonts w:ascii="Times New Roman" w:hAnsi="Times New Roman" w:cs="Times New Roman"/>
          <w:b/>
          <w:sz w:val="28"/>
          <w:szCs w:val="28"/>
          <w:u w:val="single"/>
        </w:rPr>
        <w:t xml:space="preserve">В 10 – </w:t>
      </w:r>
      <w:proofErr w:type="gramStart"/>
      <w:r w:rsidRPr="00E52713">
        <w:rPr>
          <w:rFonts w:ascii="Times New Roman" w:hAnsi="Times New Roman" w:cs="Times New Roman"/>
          <w:b/>
          <w:sz w:val="28"/>
          <w:szCs w:val="28"/>
          <w:u w:val="single"/>
        </w:rPr>
        <w:t>11  КЛАССАХ</w:t>
      </w:r>
      <w:proofErr w:type="gramEnd"/>
    </w:p>
    <w:p w14:paraId="46064545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sz w:val="28"/>
          <w:szCs w:val="28"/>
        </w:rPr>
        <w:t xml:space="preserve">Общее содержание рабочей программы направлено на повторение и углубление знаний </w:t>
      </w:r>
      <w:proofErr w:type="gramStart"/>
      <w:r w:rsidRPr="00E52713">
        <w:rPr>
          <w:rFonts w:ascii="Times New Roman" w:hAnsi="Times New Roman" w:cs="Times New Roman"/>
          <w:sz w:val="28"/>
          <w:szCs w:val="28"/>
        </w:rPr>
        <w:t>учащихся ,</w:t>
      </w:r>
      <w:proofErr w:type="gramEnd"/>
      <w:r w:rsidRPr="00E52713">
        <w:rPr>
          <w:rFonts w:ascii="Times New Roman" w:hAnsi="Times New Roman" w:cs="Times New Roman"/>
          <w:sz w:val="28"/>
          <w:szCs w:val="28"/>
        </w:rPr>
        <w:t xml:space="preserve"> а также на дальнейшее совершенствование  и  а закрепление,  знаний о физической культуре.</w:t>
      </w:r>
    </w:p>
    <w:p w14:paraId="799C33E4" w14:textId="77777777" w:rsidR="005023F8" w:rsidRPr="00E52713" w:rsidRDefault="005023F8" w:rsidP="00E52713">
      <w:pPr>
        <w:spacing w:after="0" w:line="240" w:lineRule="auto"/>
        <w:ind w:left="567" w:right="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«Основы знаний о физической культуре»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расширяет основы знаний учащихся об Олимпийском движении в современной России, а также о технике двигательных действий (особенности самостоятельного освоения физических упражнений и двигательных действий), физических качествах (основная характеристика и их связь с развитием основных функциональных систем организма), способах деятельности. Раздел включает в себя составление планов индивидуальных занятий и комплексов упражнений на регулирование массы тела, на развитие общих и специальных физических качеств и оказание доврачебной помощи при переохлаждении и перегревании организма.</w:t>
      </w:r>
    </w:p>
    <w:p w14:paraId="787FAB22" w14:textId="77777777" w:rsidR="005023F8" w:rsidRPr="00E52713" w:rsidRDefault="005023F8" w:rsidP="00E52713">
      <w:pPr>
        <w:spacing w:after="0" w:line="240" w:lineRule="auto"/>
        <w:ind w:left="567" w:right="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«Общая физическая подготовка»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предполагает продолжение работы, направленной на совершенствование развития физических качеств учащихся:</w:t>
      </w:r>
    </w:p>
    <w:p w14:paraId="54D53A8D" w14:textId="77777777" w:rsidR="005023F8" w:rsidRPr="00E52713" w:rsidRDefault="005023F8" w:rsidP="00E52713">
      <w:pPr>
        <w:spacing w:after="0" w:line="240" w:lineRule="auto"/>
        <w:ind w:left="567" w:right="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</w:t>
      </w: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«Гимнастика с основами акробатики» 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 в себя комплексы упражнений на регулирование массы тела и формирование телосложения; на совершенствование строевых упражнений; на совершенствование висов и упоров, опорных прыжков, акробатических упражнений; на развитие силовых, координационных, скоростно-силовых способностей; на развитие гибкости.</w:t>
      </w:r>
    </w:p>
    <w:p w14:paraId="13340F2A" w14:textId="77777777" w:rsidR="005023F8" w:rsidRPr="00E52713" w:rsidRDefault="005023F8" w:rsidP="00E52713">
      <w:pPr>
        <w:spacing w:after="0" w:line="240" w:lineRule="auto"/>
        <w:ind w:left="567" w:right="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</w:t>
      </w: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«Легкая атлетика» 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включает в себя освоение прыжка в длину с разбега, способом прогнувшись, эстафетный бег, 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бег по пересеченной местности с преодолением препятствий (кросс); совершенствование техники ранее разученных упражнений</w:t>
      </w:r>
    </w:p>
    <w:p w14:paraId="4F366CDD" w14:textId="77777777" w:rsidR="005023F8" w:rsidRPr="00E52713" w:rsidRDefault="005023F8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 «</w:t>
      </w: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Спортивные игры» 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 в себя технические действия с мячом и без мяча из спортивных игр баскетбол, волейбол; игры по упрощенным правилам; комплексы общеразвивающих упражнений.</w:t>
      </w:r>
    </w:p>
    <w:p w14:paraId="75FB335F" w14:textId="77777777" w:rsidR="005023F8" w:rsidRPr="00E52713" w:rsidRDefault="005023F8" w:rsidP="00E52713">
      <w:pPr>
        <w:spacing w:after="0" w:line="240" w:lineRule="auto"/>
        <w:ind w:left="567" w:right="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 </w:t>
      </w: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«Настольный теннис, 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 в себя освоение технических действий, совершенствование ранее разученных прием</w:t>
      </w:r>
    </w:p>
    <w:p w14:paraId="40EEC297" w14:textId="77777777" w:rsidR="005023F8" w:rsidRPr="00E52713" w:rsidRDefault="005023F8" w:rsidP="00E52713">
      <w:pPr>
        <w:spacing w:after="0" w:line="240" w:lineRule="auto"/>
        <w:ind w:left="567" w:righ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13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22ABF718" w14:textId="77777777" w:rsidR="005023F8" w:rsidRPr="00E52713" w:rsidRDefault="005023F8" w:rsidP="00E52713">
      <w:pPr>
        <w:spacing w:after="0" w:line="240" w:lineRule="auto"/>
        <w:ind w:left="567" w:right="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2713">
        <w:rPr>
          <w:rFonts w:ascii="Times New Roman" w:hAnsi="Times New Roman" w:cs="Times New Roman"/>
          <w:b/>
          <w:sz w:val="28"/>
          <w:szCs w:val="28"/>
          <w:u w:val="single"/>
        </w:rPr>
        <w:t>10 класс</w:t>
      </w:r>
    </w:p>
    <w:p w14:paraId="3A331E33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Основы знаний о физической культуре, умения и навыки.</w:t>
      </w:r>
    </w:p>
    <w:p w14:paraId="561A5322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1.1. Социокультурные основы.</w:t>
      </w:r>
    </w:p>
    <w:p w14:paraId="4AF41991" w14:textId="77777777" w:rsidR="002D5357" w:rsidRPr="00E52713" w:rsidRDefault="002D5357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Физическая культура общества и человека, понятие физической культуры личности. Ценностные ориентации индивидуальной физкультурной деятельности: укрепление здоровья, физическое совершенствование и формирование здорового образа жизни. Современное Олимпийское и физкультурно-массовое движения.</w:t>
      </w:r>
    </w:p>
    <w:p w14:paraId="11859DD4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1.2.        Психолого-педагогические основы.</w:t>
      </w:r>
    </w:p>
    <w:p w14:paraId="4E0492CD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Способы индивидуальной организации, планирования, регулирования и контроля физических нагрузок во время занятий физическими упражнениями. Основные формы и виды физических упражнений.</w:t>
      </w:r>
    </w:p>
    <w:p w14:paraId="20809293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 Основные технико-тактические действия в избранном виде спорта.</w:t>
      </w:r>
    </w:p>
    <w:p w14:paraId="7F83CB8B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1.3.        Медико-биологические основы.</w:t>
      </w:r>
    </w:p>
    <w:p w14:paraId="7E2491E6" w14:textId="77777777" w:rsidR="002D5357" w:rsidRPr="00E52713" w:rsidRDefault="005023F8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  <w:r w:rsidR="002D5357"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14:paraId="5BFE0EE0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1.4.        Приемы саморегуляции.</w:t>
      </w:r>
    </w:p>
    <w:p w14:paraId="3C8D9DFD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Аутогенная тренировка.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Психомышечная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психорегулирующая тренировки. Элементы йоги.</w:t>
      </w:r>
    </w:p>
    <w:p w14:paraId="1FF2BAFE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1.5.        Баскетбол.</w:t>
      </w:r>
    </w:p>
    <w:p w14:paraId="3DFC7213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психохимические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процессы;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14:paraId="18B1078A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1.6.        Волейбол.</w:t>
      </w:r>
    </w:p>
    <w:p w14:paraId="5A7AFB4B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психохимические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14:paraId="3B0754FF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1.7.        Гимнастика с элементами акробатики.</w:t>
      </w:r>
    </w:p>
    <w:p w14:paraId="235491EE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14:paraId="7E6F2263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1.8.        Легкая атлетика.</w:t>
      </w:r>
    </w:p>
    <w:p w14:paraId="08872262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14:paraId="433ECB2A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2. Демонстрировать.</w:t>
      </w:r>
    </w:p>
    <w:p w14:paraId="5B04E19F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1.2.        Психолого-педагогические основы.</w:t>
      </w:r>
    </w:p>
    <w:p w14:paraId="65508905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Способы индивидуальной организации, планирования, регулирования и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контроляфизических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нагрузок во время занятий физическими упражнениями. Основные формы и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видыфизических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упражнений.</w:t>
      </w:r>
    </w:p>
    <w:p w14:paraId="5DA5731C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телосложения и характеристика его основных типов, способы составления комплексов физических упражнений из современных систем физического воспитания. Основные технико-тактические действия в избранном виде спорта.</w:t>
      </w:r>
    </w:p>
    <w:p w14:paraId="2F3DE166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1.3.        Медико-биологические основы.</w:t>
      </w:r>
    </w:p>
    <w:p w14:paraId="73FCD2EE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14:paraId="4534DC3D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1.4.        Приемы саморегуляции.</w:t>
      </w:r>
    </w:p>
    <w:p w14:paraId="17F1D9AB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Аутогенная тре</w:t>
      </w:r>
      <w:r w:rsid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нировка.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Психомышечная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психорегулирующая тренировки. Элементы йоги.</w:t>
      </w:r>
    </w:p>
    <w:p w14:paraId="34382FDE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1.5.        Баскетбол.</w:t>
      </w:r>
    </w:p>
    <w:p w14:paraId="6A911AB5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психохимические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процессы;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14:paraId="5BBA8165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1.6.        Волейбол.</w:t>
      </w:r>
    </w:p>
    <w:p w14:paraId="1D02F242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Терминология волейбола. Влияние игровых упражнений на развитие координационных способностей,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психохимические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14:paraId="15149D67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1.7.        Гимнастика с элементами акробатики.</w:t>
      </w:r>
    </w:p>
    <w:p w14:paraId="52E74093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14:paraId="0CA51E2C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1.8.        Легкая атлетика.</w:t>
      </w:r>
    </w:p>
    <w:p w14:paraId="35833E80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14:paraId="0701770A" w14:textId="77777777" w:rsidR="002D5357" w:rsidRPr="00E52713" w:rsidRDefault="002D5357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2. Демонстрировать.</w:t>
      </w:r>
    </w:p>
    <w:tbl>
      <w:tblPr>
        <w:tblW w:w="7050" w:type="dxa"/>
        <w:tblInd w:w="6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2297"/>
        <w:gridCol w:w="1197"/>
        <w:gridCol w:w="1246"/>
        <w:gridCol w:w="36"/>
      </w:tblGrid>
      <w:tr w:rsidR="002D5357" w:rsidRPr="00E52713" w14:paraId="603B57A5" w14:textId="77777777" w:rsidTr="00E52713">
        <w:trPr>
          <w:trHeight w:val="598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40797F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Физическая способность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81E62F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Физические упражнения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688C3E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Юноши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D8E0F9" w14:textId="77777777" w:rsidR="002D5357" w:rsidRPr="00E52713" w:rsidRDefault="002D5357" w:rsidP="002D5357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Девушки</w:t>
            </w:r>
          </w:p>
        </w:tc>
      </w:tr>
      <w:tr w:rsidR="002D5357" w:rsidRPr="00E52713" w14:paraId="234A0EE4" w14:textId="77777777" w:rsidTr="00E52713">
        <w:trPr>
          <w:trHeight w:val="572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9E2EB4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Скоростные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72A075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100 м, с.</w:t>
            </w:r>
          </w:p>
          <w:p w14:paraId="12828604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30 м, с.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5C154E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14,3  </w:t>
            </w:r>
          </w:p>
          <w:p w14:paraId="4BAA209C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5,0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B1E141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17,5</w:t>
            </w:r>
          </w:p>
          <w:p w14:paraId="3B1B599F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</w:tr>
      <w:tr w:rsidR="002D5357" w:rsidRPr="00E52713" w14:paraId="2EC3D2D2" w14:textId="77777777" w:rsidTr="00E52713">
        <w:trPr>
          <w:trHeight w:val="566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2A0A68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Силовые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6DE1FDB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Подтягивания в висе на высокой перекладине, количество раз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78F9F0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6193CD0" w14:textId="77777777" w:rsidR="002D5357" w:rsidRPr="00E52713" w:rsidRDefault="002D5357" w:rsidP="002D5357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113EBC20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5357" w:rsidRPr="00E52713" w14:paraId="1744C5FE" w14:textId="77777777" w:rsidTr="00E52713">
        <w:trPr>
          <w:trHeight w:val="902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7B88CC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3BD108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Подтягивания из виса, лежа на низкой перекладине, количество раз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CEC7FF" w14:textId="77777777" w:rsidR="002D5357" w:rsidRPr="00E52713" w:rsidRDefault="002D5357" w:rsidP="002D5357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—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FDB3BF0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38971671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5357" w:rsidRPr="00E52713" w14:paraId="12A19288" w14:textId="77777777" w:rsidTr="00E52713">
        <w:trPr>
          <w:trHeight w:val="270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46C6C0D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E7A1334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3F7B9E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76526A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14:paraId="18446348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5357" w:rsidRPr="00E52713" w14:paraId="31DC89B2" w14:textId="77777777" w:rsidTr="00E52713">
        <w:trPr>
          <w:trHeight w:val="304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7F28EC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выносливости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851C472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2000 м, мин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EA13AB" w14:textId="77777777" w:rsidR="002D5357" w:rsidRPr="00E52713" w:rsidRDefault="002D5357" w:rsidP="002D5357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016130" w14:textId="77777777" w:rsidR="002D5357" w:rsidRPr="00E52713" w:rsidRDefault="002D5357" w:rsidP="00E52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0" w:type="auto"/>
            <w:vAlign w:val="center"/>
            <w:hideMark/>
          </w:tcPr>
          <w:p w14:paraId="6DFA2EA6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5357" w:rsidRPr="00E52713" w14:paraId="6160193B" w14:textId="77777777" w:rsidTr="00E52713">
        <w:trPr>
          <w:trHeight w:val="422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9B4103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19F7A5" w14:textId="77777777" w:rsidR="002D5357" w:rsidRPr="00E52713" w:rsidRDefault="002D5357" w:rsidP="002D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3000 м, мин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3E299E" w14:textId="77777777" w:rsidR="002D5357" w:rsidRPr="00E52713" w:rsidRDefault="002D5357" w:rsidP="002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13,30</w:t>
            </w:r>
          </w:p>
        </w:tc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CF6079" w14:textId="77777777" w:rsidR="002D5357" w:rsidRPr="00E52713" w:rsidRDefault="002D5357" w:rsidP="002D5357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53B4FD23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D5357" w:rsidRPr="00E52713" w14:paraId="13D9BFED" w14:textId="77777777" w:rsidTr="00E52713">
        <w:trPr>
          <w:trHeight w:val="422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B4CD64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3850D1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3373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9F8E3B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7F2043E6" w14:textId="77777777" w:rsidR="002D5357" w:rsidRPr="00E52713" w:rsidRDefault="002D5357" w:rsidP="002D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3A493D5" w14:textId="77777777" w:rsidR="005023F8" w:rsidRPr="00E52713" w:rsidRDefault="005023F8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BC816B6" w14:textId="77777777" w:rsidR="00E52713" w:rsidRDefault="00E52713" w:rsidP="009B56B1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61C3722" w14:textId="77777777" w:rsidR="00E52713" w:rsidRDefault="00E52713" w:rsidP="009B56B1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37BE64C" w14:textId="77777777" w:rsidR="00E52713" w:rsidRDefault="00E52713" w:rsidP="009B56B1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33ECE60" w14:textId="77777777" w:rsidR="008D7AFD" w:rsidRDefault="008D7AFD" w:rsidP="009B56B1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B7FE768" w14:textId="77777777" w:rsidR="00E52713" w:rsidRDefault="00E52713" w:rsidP="009B56B1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DD52E8" w14:textId="77777777" w:rsidR="009B56B1" w:rsidRPr="00E52713" w:rsidRDefault="005023F8" w:rsidP="00E52713">
      <w:pPr>
        <w:pStyle w:val="a4"/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271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11 класс</w:t>
      </w:r>
    </w:p>
    <w:p w14:paraId="09C25BC3" w14:textId="77777777" w:rsidR="005023F8" w:rsidRPr="00E52713" w:rsidRDefault="005023F8" w:rsidP="00E52713">
      <w:pPr>
        <w:pStyle w:val="a4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Основы знаний о физической культуре, умения и навыки.</w:t>
      </w:r>
    </w:p>
    <w:p w14:paraId="0046F447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1.1. Социокультурные основы.</w:t>
      </w:r>
    </w:p>
    <w:p w14:paraId="3D15F041" w14:textId="77777777" w:rsidR="005023F8" w:rsidRPr="00E52713" w:rsidRDefault="005023F8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14:paraId="0DAECAC1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1.2.        Психолого-педагогические основы.</w:t>
      </w:r>
    </w:p>
    <w:p w14:paraId="05A50783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мероприятиях. Способы регулирования массы тела.</w:t>
      </w:r>
    </w:p>
    <w:p w14:paraId="271DE550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1.3.        Медико-биологические основы.</w:t>
      </w:r>
    </w:p>
    <w:p w14:paraId="40F2F4CC" w14:textId="77777777" w:rsidR="005023F8" w:rsidRPr="00E52713" w:rsidRDefault="005023F8" w:rsidP="00E52713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техники безопасности и профилактики травматизма, профилактические и восстановительные мероприятия при организации и проведении спортивно-массовых и индивидуальных форм занятий физической культурой и спортом.</w:t>
      </w:r>
    </w:p>
    <w:p w14:paraId="43A5FB91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Вредные привычки, причины их возникновения и пагубное влияние на здоровье.</w:t>
      </w:r>
    </w:p>
    <w:p w14:paraId="51B0D220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1.4.        Приемы саморегуляции.</w:t>
      </w:r>
    </w:p>
    <w:p w14:paraId="0779F769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Аутогенная тренировка.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Психомышечная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психорегулирующая тренировки. Элементы йоги.</w:t>
      </w:r>
    </w:p>
    <w:p w14:paraId="6D152C31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1.5.        Баскетбол.</w:t>
      </w:r>
    </w:p>
    <w:p w14:paraId="604D44B7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психохимические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процессы;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14:paraId="0F52167F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1.6.        Волейбол.</w:t>
      </w:r>
    </w:p>
    <w:p w14:paraId="5B35BCD5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психохимические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14:paraId="379A2826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1.7.        Гимнастика с элементами акробатики.</w:t>
      </w:r>
    </w:p>
    <w:p w14:paraId="3002FB71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Оказание первой помощи при занятиях гимнастическими упражнениями. Самоконтроль при занятиях гимнастикой.</w:t>
      </w:r>
    </w:p>
    <w:p w14:paraId="7D74FC62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1.8.        Легкая атлетика.</w:t>
      </w:r>
    </w:p>
    <w:p w14:paraId="0C032FBE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занятий легкой атлетикой. Самоконтроль при занятиях легкой атлетикой.</w:t>
      </w:r>
    </w:p>
    <w:p w14:paraId="714B547A" w14:textId="77777777" w:rsidR="005023F8" w:rsidRPr="00E52713" w:rsidRDefault="005023F8" w:rsidP="00E52713">
      <w:pPr>
        <w:spacing w:after="0" w:line="240" w:lineRule="auto"/>
        <w:ind w:left="567" w:right="56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2. Демонстрировать.</w:t>
      </w:r>
    </w:p>
    <w:tbl>
      <w:tblPr>
        <w:tblW w:w="7050" w:type="dxa"/>
        <w:tblInd w:w="6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2297"/>
        <w:gridCol w:w="1197"/>
        <w:gridCol w:w="1246"/>
        <w:gridCol w:w="36"/>
      </w:tblGrid>
      <w:tr w:rsidR="005023F8" w:rsidRPr="00E52713" w14:paraId="505FF69B" w14:textId="77777777" w:rsidTr="00E52713">
        <w:trPr>
          <w:trHeight w:val="598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1F4BEF5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Физическая способность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4EB9E9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Физические упражнения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3EF1B1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Юноши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1CAE92B" w14:textId="77777777" w:rsidR="005023F8" w:rsidRPr="00E52713" w:rsidRDefault="005023F8" w:rsidP="00A56A44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Девушки</w:t>
            </w:r>
          </w:p>
        </w:tc>
      </w:tr>
      <w:tr w:rsidR="005023F8" w:rsidRPr="00E52713" w14:paraId="1E0C2A0F" w14:textId="77777777" w:rsidTr="00E52713">
        <w:trPr>
          <w:trHeight w:val="572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8465F0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Скоростные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47628E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100 м, с.</w:t>
            </w:r>
          </w:p>
          <w:p w14:paraId="239CCE89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30 м, с.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1AC154A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14,3  </w:t>
            </w:r>
          </w:p>
          <w:p w14:paraId="51B9A893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5,0</w:t>
            </w:r>
          </w:p>
        </w:tc>
        <w:tc>
          <w:tcPr>
            <w:tcW w:w="12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84F06F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17,5</w:t>
            </w:r>
          </w:p>
          <w:p w14:paraId="3908B4C8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</w:tr>
      <w:tr w:rsidR="005023F8" w:rsidRPr="00E52713" w14:paraId="3BD1F102" w14:textId="77777777" w:rsidTr="00E52713">
        <w:trPr>
          <w:trHeight w:val="566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B64D47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Силовые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BF6FBE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Подтягивания в висе на высокой перекладине, количество раз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2E826C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4E3E21" w14:textId="77777777" w:rsidR="005023F8" w:rsidRPr="00E52713" w:rsidRDefault="005023F8" w:rsidP="00A56A44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7DB24A1B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23F8" w:rsidRPr="00E52713" w14:paraId="09F847BA" w14:textId="77777777" w:rsidTr="00E52713">
        <w:trPr>
          <w:trHeight w:val="902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017B5AB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A10FBA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Подтягивания из виса, лежа на низкой перекладине, количество раз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E52BA9" w14:textId="77777777" w:rsidR="005023F8" w:rsidRPr="00E52713" w:rsidRDefault="005023F8" w:rsidP="00A56A44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—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C8D8C0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4B2FF5DF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23F8" w:rsidRPr="00E52713" w14:paraId="651BBE65" w14:textId="77777777" w:rsidTr="00E52713">
        <w:trPr>
          <w:trHeight w:val="270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E46AA3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DBAE4F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BBABDEE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1513E6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14:paraId="51A9407C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23F8" w:rsidRPr="00E52713" w14:paraId="4F55EC63" w14:textId="77777777" w:rsidTr="00E52713">
        <w:trPr>
          <w:trHeight w:val="304"/>
        </w:trPr>
        <w:tc>
          <w:tcPr>
            <w:tcW w:w="227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64115D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выносливости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FB1379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2000 м, мин</w:t>
            </w:r>
          </w:p>
        </w:tc>
        <w:tc>
          <w:tcPr>
            <w:tcW w:w="1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26D801" w14:textId="77777777" w:rsidR="005023F8" w:rsidRPr="00E52713" w:rsidRDefault="005023F8" w:rsidP="00A56A44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399068" w14:textId="77777777" w:rsidR="005023F8" w:rsidRPr="00E52713" w:rsidRDefault="005023F8" w:rsidP="00E52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0" w:type="auto"/>
            <w:vAlign w:val="center"/>
            <w:hideMark/>
          </w:tcPr>
          <w:p w14:paraId="5865AACA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23F8" w:rsidRPr="00E52713" w14:paraId="43E52DD3" w14:textId="77777777" w:rsidTr="00E52713">
        <w:trPr>
          <w:trHeight w:val="422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5A661C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0C1956" w14:textId="77777777" w:rsidR="005023F8" w:rsidRPr="00E52713" w:rsidRDefault="005023F8" w:rsidP="00A56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3000 м, мин</w:t>
            </w:r>
          </w:p>
        </w:tc>
        <w:tc>
          <w:tcPr>
            <w:tcW w:w="11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34D7ED" w14:textId="77777777" w:rsidR="005023F8" w:rsidRPr="00E52713" w:rsidRDefault="005023F8" w:rsidP="00A5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13,30</w:t>
            </w:r>
          </w:p>
        </w:tc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4C7736" w14:textId="77777777" w:rsidR="005023F8" w:rsidRPr="00E52713" w:rsidRDefault="005023F8" w:rsidP="00A56A44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14:paraId="128643D6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23F8" w:rsidRPr="00E52713" w14:paraId="3944AE03" w14:textId="77777777" w:rsidTr="00E52713">
        <w:trPr>
          <w:trHeight w:val="422"/>
        </w:trPr>
        <w:tc>
          <w:tcPr>
            <w:tcW w:w="227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1BE3A0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F84126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82859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609422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551F9FDC" w14:textId="77777777" w:rsidR="005023F8" w:rsidRPr="00E52713" w:rsidRDefault="005023F8" w:rsidP="00A5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AD482EE" w14:textId="77777777" w:rsidR="005023F8" w:rsidRPr="00E52713" w:rsidRDefault="005023F8" w:rsidP="00502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5AFB621" w14:textId="77777777" w:rsidR="00D846C3" w:rsidRPr="00E52713" w:rsidRDefault="00D846C3" w:rsidP="00E52713">
      <w:pPr>
        <w:pStyle w:val="Default"/>
        <w:jc w:val="both"/>
        <w:rPr>
          <w:sz w:val="28"/>
          <w:szCs w:val="28"/>
        </w:rPr>
      </w:pPr>
      <w:r w:rsidRPr="00E52713">
        <w:rPr>
          <w:b/>
          <w:sz w:val="28"/>
          <w:szCs w:val="28"/>
        </w:rPr>
        <w:t>Учебный комплект</w:t>
      </w:r>
      <w:r w:rsidRPr="00E52713">
        <w:rPr>
          <w:sz w:val="28"/>
          <w:szCs w:val="28"/>
        </w:rPr>
        <w:t xml:space="preserve"> соответствует Федеральному государственному образовательному </w:t>
      </w:r>
      <w:proofErr w:type="gramStart"/>
      <w:r w:rsidRPr="00E52713">
        <w:rPr>
          <w:sz w:val="28"/>
          <w:szCs w:val="28"/>
        </w:rPr>
        <w:t xml:space="preserve">стандартуи  </w:t>
      </w:r>
      <w:r w:rsidRPr="00E52713">
        <w:rPr>
          <w:spacing w:val="-5"/>
          <w:sz w:val="28"/>
          <w:szCs w:val="28"/>
        </w:rPr>
        <w:t>Примерной</w:t>
      </w:r>
      <w:proofErr w:type="gramEnd"/>
      <w:r w:rsidRPr="00E52713">
        <w:rPr>
          <w:spacing w:val="-5"/>
          <w:sz w:val="28"/>
          <w:szCs w:val="28"/>
        </w:rPr>
        <w:t xml:space="preserve"> программы среднего общего</w:t>
      </w:r>
      <w:r w:rsidR="00841D83" w:rsidRPr="00E52713">
        <w:rPr>
          <w:spacing w:val="-5"/>
          <w:sz w:val="28"/>
          <w:szCs w:val="28"/>
        </w:rPr>
        <w:t xml:space="preserve"> образования  по  физической культуре</w:t>
      </w:r>
      <w:r w:rsidRPr="00E52713">
        <w:rPr>
          <w:spacing w:val="-5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</w:tblGrid>
      <w:tr w:rsidR="00D846C3" w:rsidRPr="00E52713" w14:paraId="2D40F501" w14:textId="77777777" w:rsidTr="00A56A44">
        <w:trPr>
          <w:trHeight w:val="360"/>
        </w:trPr>
        <w:tc>
          <w:tcPr>
            <w:tcW w:w="4928" w:type="dxa"/>
          </w:tcPr>
          <w:p w14:paraId="20EB0FBE" w14:textId="77777777" w:rsidR="00D846C3" w:rsidRPr="00E52713" w:rsidRDefault="00D846C3" w:rsidP="00A56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271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</w:tc>
        <w:tc>
          <w:tcPr>
            <w:tcW w:w="4536" w:type="dxa"/>
          </w:tcPr>
          <w:p w14:paraId="74C7BA3F" w14:textId="77777777" w:rsidR="00D846C3" w:rsidRPr="00E52713" w:rsidRDefault="00D846C3" w:rsidP="00A56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2713"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</w:p>
        </w:tc>
      </w:tr>
      <w:tr w:rsidR="00D846C3" w:rsidRPr="00E52713" w14:paraId="4CFA6A41" w14:textId="77777777" w:rsidTr="00A56A44">
        <w:trPr>
          <w:trHeight w:val="1800"/>
        </w:trPr>
        <w:tc>
          <w:tcPr>
            <w:tcW w:w="4928" w:type="dxa"/>
          </w:tcPr>
          <w:p w14:paraId="3003F36B" w14:textId="77777777" w:rsidR="00D846C3" w:rsidRPr="00E52713" w:rsidRDefault="00841D83" w:rsidP="00841D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13">
              <w:rPr>
                <w:rFonts w:ascii="Times New Roman" w:hAnsi="Times New Roman" w:cs="Times New Roman"/>
                <w:bCs/>
                <w:sz w:val="28"/>
                <w:szCs w:val="28"/>
              </w:rPr>
              <w:t>Фи</w:t>
            </w:r>
            <w:r w:rsidR="00D846C3" w:rsidRPr="00E527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зическая культура. Рабочие программы. Предметная линия учебников 10-11 </w:t>
            </w:r>
            <w:proofErr w:type="gramStart"/>
            <w:r w:rsidR="00D846C3" w:rsidRPr="00E52713">
              <w:rPr>
                <w:rFonts w:ascii="Times New Roman" w:hAnsi="Times New Roman" w:cs="Times New Roman"/>
                <w:bCs/>
                <w:sz w:val="28"/>
                <w:szCs w:val="28"/>
              </w:rPr>
              <w:t>классы</w:t>
            </w:r>
            <w:r w:rsidR="00C23740" w:rsidRPr="00E52713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E52713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В.И.Лях. – М.: Просвещение, 2015г.)</w:t>
            </w:r>
          </w:p>
          <w:p w14:paraId="229E115C" w14:textId="77777777" w:rsidR="00D846C3" w:rsidRPr="00E52713" w:rsidRDefault="00D846C3" w:rsidP="00A56A44">
            <w:pPr>
              <w:pStyle w:val="FR2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50CC6D2" w14:textId="77777777" w:rsidR="00841D83" w:rsidRPr="00E52713" w:rsidRDefault="00841D83" w:rsidP="00841D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13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10-11 класс. Базовый уровень. / В.И. Лях. - М.: Просвещение.2019г.</w:t>
            </w:r>
          </w:p>
          <w:p w14:paraId="76343C4E" w14:textId="77777777" w:rsidR="00D846C3" w:rsidRPr="00E52713" w:rsidRDefault="00D846C3" w:rsidP="00A56A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CB2B70" w14:textId="77777777" w:rsidR="005023F8" w:rsidRPr="00E52713" w:rsidRDefault="005023F8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64E29C6" w14:textId="77777777" w:rsidR="00D846C3" w:rsidRDefault="00D846C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FA572B5" w14:textId="77777777" w:rsid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92E8B88" w14:textId="77777777" w:rsid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9ABAAF6" w14:textId="77777777" w:rsid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9CA6EF1" w14:textId="77777777" w:rsid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60EE9A5" w14:textId="77777777" w:rsid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5262D77" w14:textId="77777777" w:rsid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4AB15DB" w14:textId="77777777" w:rsid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272546B" w14:textId="77777777" w:rsidR="00E52713" w:rsidRPr="00E52713" w:rsidRDefault="00E52713" w:rsidP="002D5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71D48E3" w14:textId="77777777" w:rsidR="009B56B1" w:rsidRPr="00E52713" w:rsidRDefault="009B56B1" w:rsidP="00E52713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13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Учебно-методические средства обучения</w:t>
      </w:r>
    </w:p>
    <w:p w14:paraId="49821943" w14:textId="77777777" w:rsidR="009B56B1" w:rsidRPr="00E52713" w:rsidRDefault="009B56B1" w:rsidP="00E52713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2713">
        <w:rPr>
          <w:rFonts w:ascii="Times New Roman" w:hAnsi="Times New Roman" w:cs="Times New Roman"/>
          <w:b/>
          <w:i/>
          <w:sz w:val="28"/>
          <w:szCs w:val="28"/>
        </w:rPr>
        <w:t>Методическая литература</w:t>
      </w:r>
    </w:p>
    <w:p w14:paraId="1F0FEF4A" w14:textId="77777777" w:rsidR="009B56B1" w:rsidRPr="00E52713" w:rsidRDefault="009B56B1" w:rsidP="00E52713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52713">
        <w:rPr>
          <w:rFonts w:ascii="Times New Roman" w:hAnsi="Times New Roman" w:cs="Times New Roman"/>
          <w:bCs/>
          <w:sz w:val="28"/>
          <w:szCs w:val="28"/>
        </w:rPr>
        <w:t xml:space="preserve">Физическая культура. Рабочие программы. Предметная линия учебников 10-11 </w:t>
      </w:r>
      <w:proofErr w:type="gramStart"/>
      <w:r w:rsidRPr="00E52713">
        <w:rPr>
          <w:rFonts w:ascii="Times New Roman" w:hAnsi="Times New Roman" w:cs="Times New Roman"/>
          <w:bCs/>
          <w:sz w:val="28"/>
          <w:szCs w:val="28"/>
        </w:rPr>
        <w:t>классы</w:t>
      </w:r>
      <w:r w:rsidRPr="00E52713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E52713">
        <w:rPr>
          <w:rStyle w:val="c4"/>
          <w:rFonts w:ascii="Times New Roman" w:hAnsi="Times New Roman" w:cs="Times New Roman"/>
          <w:color w:val="000000"/>
          <w:sz w:val="28"/>
          <w:szCs w:val="28"/>
        </w:rPr>
        <w:t>В.И.Лях. – М.: Просвещение, 2015г.)</w:t>
      </w:r>
    </w:p>
    <w:p w14:paraId="415BBC74" w14:textId="77777777" w:rsidR="009B56B1" w:rsidRPr="00E52713" w:rsidRDefault="009B56B1" w:rsidP="00E52713">
      <w:pPr>
        <w:pStyle w:val="a3"/>
        <w:shd w:val="clear" w:color="auto" w:fill="FFFFFF"/>
        <w:spacing w:before="0" w:beforeAutospacing="0" w:after="0" w:afterAutospacing="0"/>
        <w:ind w:left="567" w:right="567"/>
        <w:jc w:val="both"/>
        <w:rPr>
          <w:color w:val="333333"/>
          <w:sz w:val="28"/>
          <w:szCs w:val="28"/>
        </w:rPr>
      </w:pPr>
      <w:r w:rsidRPr="00E52713">
        <w:rPr>
          <w:color w:val="333333"/>
          <w:sz w:val="28"/>
          <w:szCs w:val="28"/>
        </w:rPr>
        <w:t>Гринин Л. Е., Волкова-Алексеева Н. Е.Справочник учителя физической культуры. ФГОС -М: Учитель, 2016 г. -118 с.</w:t>
      </w:r>
    </w:p>
    <w:p w14:paraId="77598E6C" w14:textId="77777777" w:rsidR="009B56B1" w:rsidRPr="00E52713" w:rsidRDefault="009B56B1" w:rsidP="00E52713">
      <w:pPr>
        <w:pStyle w:val="a3"/>
        <w:shd w:val="clear" w:color="auto" w:fill="FFFFFF"/>
        <w:spacing w:before="0" w:beforeAutospacing="0" w:after="0" w:afterAutospacing="0"/>
        <w:ind w:left="567" w:right="567"/>
        <w:jc w:val="both"/>
        <w:rPr>
          <w:color w:val="333333"/>
          <w:sz w:val="28"/>
          <w:szCs w:val="28"/>
        </w:rPr>
      </w:pPr>
      <w:r w:rsidRPr="00E52713">
        <w:rPr>
          <w:color w:val="333333"/>
          <w:sz w:val="28"/>
          <w:szCs w:val="28"/>
        </w:rPr>
        <w:t>Кузьменко Г.А., Дубов А.М. Рабочая программа учебной дисциплины "Психология физического воспитания и спорта" –</w:t>
      </w:r>
      <w:proofErr w:type="spellStart"/>
      <w:proofErr w:type="gramStart"/>
      <w:r w:rsidRPr="00E52713">
        <w:rPr>
          <w:color w:val="333333"/>
          <w:sz w:val="28"/>
          <w:szCs w:val="28"/>
        </w:rPr>
        <w:t>М:Прометей</w:t>
      </w:r>
      <w:proofErr w:type="spellEnd"/>
      <w:proofErr w:type="gramEnd"/>
      <w:r w:rsidRPr="00E52713">
        <w:rPr>
          <w:color w:val="333333"/>
          <w:sz w:val="28"/>
          <w:szCs w:val="28"/>
        </w:rPr>
        <w:t>, 2014 г. -86 с.</w:t>
      </w:r>
    </w:p>
    <w:p w14:paraId="41B9AEBC" w14:textId="77777777" w:rsidR="009B56B1" w:rsidRPr="00E52713" w:rsidRDefault="009B56B1" w:rsidP="00E52713">
      <w:pPr>
        <w:pStyle w:val="a3"/>
        <w:shd w:val="clear" w:color="auto" w:fill="FFFFFF"/>
        <w:spacing w:before="0" w:beforeAutospacing="0" w:after="0" w:afterAutospacing="0"/>
        <w:ind w:left="567" w:right="567"/>
        <w:jc w:val="both"/>
        <w:rPr>
          <w:color w:val="333333"/>
          <w:sz w:val="28"/>
          <w:szCs w:val="28"/>
        </w:rPr>
      </w:pPr>
      <w:r w:rsidRPr="00E52713">
        <w:rPr>
          <w:color w:val="333333"/>
          <w:sz w:val="28"/>
          <w:szCs w:val="28"/>
        </w:rPr>
        <w:t xml:space="preserve">Каинов А.Н., </w:t>
      </w:r>
      <w:proofErr w:type="spellStart"/>
      <w:r w:rsidRPr="00E52713">
        <w:rPr>
          <w:color w:val="333333"/>
          <w:sz w:val="28"/>
          <w:szCs w:val="28"/>
        </w:rPr>
        <w:t>Курьерова</w:t>
      </w:r>
      <w:proofErr w:type="spellEnd"/>
      <w:r w:rsidRPr="00E52713">
        <w:rPr>
          <w:color w:val="333333"/>
          <w:sz w:val="28"/>
          <w:szCs w:val="28"/>
        </w:rPr>
        <w:t xml:space="preserve"> Г.И.: Физическая культура. 1-11 классы. Комплексная программа физического воспитания учащихся Ляха В.И.- М: Учитель, 2014 г.-169 с.</w:t>
      </w:r>
      <w:r w:rsidRPr="00E52713">
        <w:rPr>
          <w:color w:val="333333"/>
          <w:sz w:val="28"/>
          <w:szCs w:val="28"/>
        </w:rPr>
        <w:br/>
        <w:t>Лях</w:t>
      </w:r>
      <w:r w:rsidRPr="00E52713">
        <w:rPr>
          <w:b/>
          <w:bCs/>
          <w:color w:val="333333"/>
          <w:sz w:val="28"/>
          <w:szCs w:val="28"/>
        </w:rPr>
        <w:t> </w:t>
      </w:r>
      <w:r w:rsidRPr="00E52713">
        <w:rPr>
          <w:bCs/>
          <w:color w:val="333333"/>
          <w:sz w:val="28"/>
          <w:szCs w:val="28"/>
        </w:rPr>
        <w:t>В.И.: Физическая культура. 10-11</w:t>
      </w:r>
      <w:r w:rsidRPr="00E52713">
        <w:rPr>
          <w:color w:val="333333"/>
          <w:sz w:val="28"/>
          <w:szCs w:val="28"/>
        </w:rPr>
        <w:t> класс. Учебник. ФГОС-М:  Просвещение, 2017 г.-286 с.</w:t>
      </w:r>
      <w:r w:rsidRPr="00E52713">
        <w:rPr>
          <w:color w:val="333333"/>
          <w:sz w:val="28"/>
          <w:szCs w:val="28"/>
        </w:rPr>
        <w:br/>
        <w:t>Патрикеев А.Ю.: Физкультура. 10 класс. Поурочные разработки. К учебникам А. П. Матвеева и В. И. Ляха. ФГОС-М:  Вако, 2017 г.-272 с.</w:t>
      </w:r>
      <w:r w:rsidRPr="00E52713">
        <w:rPr>
          <w:color w:val="333333"/>
          <w:sz w:val="28"/>
          <w:szCs w:val="28"/>
        </w:rPr>
        <w:br/>
        <w:t>Погадаев Г.И. Готовимся к выполнению нормативов ГТО. 1-11 классы. Учебно-методическое пособие -</w:t>
      </w:r>
      <w:proofErr w:type="gramStart"/>
      <w:r w:rsidRPr="00E52713">
        <w:rPr>
          <w:color w:val="333333"/>
          <w:sz w:val="28"/>
          <w:szCs w:val="28"/>
        </w:rPr>
        <w:t>М:  Дрофа</w:t>
      </w:r>
      <w:proofErr w:type="gramEnd"/>
      <w:r w:rsidRPr="00E52713">
        <w:rPr>
          <w:color w:val="333333"/>
          <w:sz w:val="28"/>
          <w:szCs w:val="28"/>
        </w:rPr>
        <w:t>, 2016 г.-192 с</w:t>
      </w:r>
    </w:p>
    <w:p w14:paraId="0B71328C" w14:textId="77777777" w:rsidR="008D04F2" w:rsidRPr="00E52713" w:rsidRDefault="008D04F2" w:rsidP="00E52713">
      <w:pPr>
        <w:spacing w:after="0" w:line="240" w:lineRule="auto"/>
        <w:ind w:left="567" w:righ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2713">
        <w:rPr>
          <w:rFonts w:ascii="Times New Roman" w:hAnsi="Times New Roman" w:cs="Times New Roman"/>
          <w:b/>
          <w:i/>
          <w:sz w:val="28"/>
          <w:szCs w:val="28"/>
        </w:rPr>
        <w:t xml:space="preserve">Оборудование </w:t>
      </w:r>
    </w:p>
    <w:tbl>
      <w:tblPr>
        <w:tblW w:w="971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6131"/>
        <w:gridCol w:w="2809"/>
      </w:tblGrid>
      <w:tr w:rsidR="00502A66" w:rsidRPr="00502A66" w14:paraId="146CCD0B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CECF2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AA959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FA655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502A66" w:rsidRPr="00502A66" w14:paraId="628D43E4" w14:textId="77777777" w:rsidTr="00FE1F81">
        <w:tc>
          <w:tcPr>
            <w:tcW w:w="9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2E162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Учебно-методическое обеспечение</w:t>
            </w:r>
          </w:p>
        </w:tc>
      </w:tr>
      <w:tr w:rsidR="00502A66" w:rsidRPr="00502A66" w14:paraId="2A45AD68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2731E" w14:textId="77777777" w:rsidR="00502A66" w:rsidRPr="00502A66" w:rsidRDefault="00502A66" w:rsidP="008D7AFD">
            <w:pPr>
              <w:numPr>
                <w:ilvl w:val="0"/>
                <w:numId w:val="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73851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2A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Учебник. Физическая культура. 10-11 классы. Лях В.И.</w:t>
            </w: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(Издательство «Просвещение»)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83CEB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502A66" w:rsidRPr="00502A66" w14:paraId="60CE3407" w14:textId="77777777" w:rsidTr="00FE1F81">
        <w:tc>
          <w:tcPr>
            <w:tcW w:w="97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A44CC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Материально-техническое оснащение</w:t>
            </w:r>
          </w:p>
        </w:tc>
      </w:tr>
      <w:tr w:rsidR="00502A66" w:rsidRPr="00502A66" w14:paraId="47B89FFA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EDC4A" w14:textId="77777777" w:rsidR="00502A66" w:rsidRPr="00502A66" w:rsidRDefault="00FE1F81" w:rsidP="008D7AFD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52713"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5E45E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2A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Ноутбук </w:t>
            </w:r>
            <w:proofErr w:type="spellStart"/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RAYbook</w:t>
            </w:r>
            <w:proofErr w:type="spellEnd"/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Pi154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6A9AF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(</w:t>
            </w:r>
            <w:proofErr w:type="spellStart"/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</w:t>
            </w:r>
            <w:proofErr w:type="spellEnd"/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</w:tr>
      <w:tr w:rsidR="00502A66" w:rsidRPr="00502A66" w14:paraId="47A9C645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E07F9" w14:textId="77777777" w:rsidR="00502A66" w:rsidRPr="00502A66" w:rsidRDefault="00502A66" w:rsidP="008D7AFD">
            <w:pPr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A03E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2A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Колонки </w:t>
            </w: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SVEN SPS-702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43A9F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(</w:t>
            </w:r>
            <w:proofErr w:type="spellStart"/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</w:t>
            </w:r>
            <w:proofErr w:type="spellEnd"/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</w:tr>
      <w:tr w:rsidR="00502A66" w:rsidRPr="00502A66" w14:paraId="6C2B9143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81D1B" w14:textId="77777777" w:rsidR="00502A66" w:rsidRPr="00502A66" w:rsidRDefault="00502A66" w:rsidP="008D7AFD">
            <w:pPr>
              <w:numPr>
                <w:ilvl w:val="0"/>
                <w:numId w:val="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17F0F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Стенка гимнастическая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42BA8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502A66" w:rsidRPr="00502A66" w14:paraId="6292822C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0B13F" w14:textId="77777777" w:rsidR="00502A66" w:rsidRPr="00502A66" w:rsidRDefault="00502A66" w:rsidP="008D7AFD">
            <w:pPr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CAC1C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Козел гимнастический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36911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4443236C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8B963" w14:textId="77777777" w:rsidR="00502A66" w:rsidRPr="00502A66" w:rsidRDefault="00502A66" w:rsidP="008D7AFD">
            <w:pPr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CD7EA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Перекладина гимнастическая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41AC0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2A5DF600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2C0D2" w14:textId="77777777" w:rsidR="00502A66" w:rsidRPr="00502A66" w:rsidRDefault="00502A66" w:rsidP="008D7AFD">
            <w:pPr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C2949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Мост гимнастический подкидной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885B3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4AFC8D33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32CE6" w14:textId="77777777" w:rsidR="00502A66" w:rsidRPr="00502A66" w:rsidRDefault="00502A66" w:rsidP="008D7AFD">
            <w:pPr>
              <w:numPr>
                <w:ilvl w:val="0"/>
                <w:numId w:val="1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E57AA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Скамейка гимнастическая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5BBA5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02A66" w:rsidRPr="00502A66" w14:paraId="7BF2AA84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1A95B" w14:textId="77777777" w:rsidR="00502A66" w:rsidRPr="00502A66" w:rsidRDefault="00502A66" w:rsidP="008D7AFD">
            <w:pPr>
              <w:numPr>
                <w:ilvl w:val="0"/>
                <w:numId w:val="12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ADB02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Коврик гимнастический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09220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79D94268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48DE7" w14:textId="77777777" w:rsidR="00502A66" w:rsidRPr="00502A66" w:rsidRDefault="00502A66" w:rsidP="008D7AFD">
            <w:pPr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4ABD0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Маты гимнастические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01CB0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502A66" w:rsidRPr="00502A66" w14:paraId="7B2334C7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59202" w14:textId="77777777" w:rsidR="00502A66" w:rsidRPr="00502A66" w:rsidRDefault="00502A66" w:rsidP="008D7AFD">
            <w:pPr>
              <w:numPr>
                <w:ilvl w:val="0"/>
                <w:numId w:val="1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F24E2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Мячи набивные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69086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502A66" w:rsidRPr="00502A66" w14:paraId="667F1673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CADCF" w14:textId="77777777" w:rsidR="00502A66" w:rsidRPr="00502A66" w:rsidRDefault="00502A66" w:rsidP="008D7AFD">
            <w:pPr>
              <w:numPr>
                <w:ilvl w:val="0"/>
                <w:numId w:val="1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486E3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Малые мячи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77E25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02A66" w:rsidRPr="00502A66" w14:paraId="12E6BBE7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D1EC8" w14:textId="77777777" w:rsidR="00502A66" w:rsidRPr="00502A66" w:rsidRDefault="00502A66" w:rsidP="008D7AFD">
            <w:pPr>
              <w:numPr>
                <w:ilvl w:val="0"/>
                <w:numId w:val="1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2B2CD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Скакалки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23BA4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502A66" w:rsidRPr="00502A66" w14:paraId="7FB030E8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33EAC" w14:textId="77777777" w:rsidR="00502A66" w:rsidRPr="00502A66" w:rsidRDefault="00502A66" w:rsidP="008D7AFD">
            <w:pPr>
              <w:numPr>
                <w:ilvl w:val="0"/>
                <w:numId w:val="1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81757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Гимнастические палки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429B1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502A66" w:rsidRPr="00502A66" w14:paraId="63EB1775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12AAB" w14:textId="77777777" w:rsidR="00502A66" w:rsidRPr="00502A66" w:rsidRDefault="00502A66" w:rsidP="008D7AFD">
            <w:pPr>
              <w:numPr>
                <w:ilvl w:val="0"/>
                <w:numId w:val="18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EBBA9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Обруч гимнастический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21E8F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29C642A7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FD698" w14:textId="77777777" w:rsidR="00502A66" w:rsidRPr="00502A66" w:rsidRDefault="00502A66" w:rsidP="008D7AFD">
            <w:pPr>
              <w:numPr>
                <w:ilvl w:val="0"/>
                <w:numId w:val="1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85F0F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Секундомер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3941F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38AB80DC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7CEE5" w14:textId="77777777" w:rsidR="00502A66" w:rsidRPr="00502A66" w:rsidRDefault="00502A66" w:rsidP="008D7AFD">
            <w:pPr>
              <w:numPr>
                <w:ilvl w:val="0"/>
                <w:numId w:val="2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8F2F1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CF9E3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74C383ED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B5A74" w14:textId="77777777" w:rsidR="00502A66" w:rsidRPr="00502A66" w:rsidRDefault="00502A66" w:rsidP="008D7AFD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9E882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Стойки для прыжков в высоту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9B14B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1E29D486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91AB4" w14:textId="77777777" w:rsidR="00502A66" w:rsidRPr="00502A66" w:rsidRDefault="00502A66" w:rsidP="008D7AFD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22BC0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Флажки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56614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2995353B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AE88E" w14:textId="77777777" w:rsidR="00502A66" w:rsidRPr="00502A66" w:rsidRDefault="00502A66" w:rsidP="008D7AFD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85B31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Дорожка разметочная для прыжков в длину с места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F24D8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44C8468C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EC34" w14:textId="77777777" w:rsidR="00502A66" w:rsidRPr="00502A66" w:rsidRDefault="00502A66" w:rsidP="008D7AFD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D6395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Рулетка измерительная (5м, 10м)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1F2B0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4A891EA0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735F6" w14:textId="77777777" w:rsidR="00502A66" w:rsidRPr="00502A66" w:rsidRDefault="00502A66" w:rsidP="008D7AFD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DF4B0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Номера грудные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0C102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502A66" w:rsidRPr="00502A66" w14:paraId="43750E29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8C31C" w14:textId="77777777" w:rsidR="00502A66" w:rsidRPr="00502A66" w:rsidRDefault="00502A66" w:rsidP="008D7AFD">
            <w:pPr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1BAA1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Эстафетные палочки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16178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02A66" w:rsidRPr="00502A66" w14:paraId="40E31049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D255D" w14:textId="77777777" w:rsidR="00502A66" w:rsidRPr="00502A66" w:rsidRDefault="00502A66" w:rsidP="008D7AFD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F6543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Щиты баскетбольные навесные с кольцами и сеткой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C7436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02A66" w:rsidRPr="00502A66" w14:paraId="0F20D9C3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4A419" w14:textId="77777777" w:rsidR="00502A66" w:rsidRPr="00502A66" w:rsidRDefault="00502A66" w:rsidP="008D7AFD">
            <w:pPr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83C49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Мячи баскетбольные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D70E5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502A66" w:rsidRPr="00502A66" w14:paraId="5F37D9D9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EC13D" w14:textId="77777777" w:rsidR="00502A66" w:rsidRPr="00502A66" w:rsidRDefault="00502A66" w:rsidP="008D7AFD">
            <w:pPr>
              <w:numPr>
                <w:ilvl w:val="0"/>
                <w:numId w:val="2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8323A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Стойки волейбольные универсальные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BB8A7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4EEA5DC6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D4B58" w14:textId="77777777" w:rsidR="00502A66" w:rsidRPr="00502A66" w:rsidRDefault="00502A66" w:rsidP="008D7AFD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0764B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Сетка волейбольная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6D086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213D7808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C5E82" w14:textId="77777777" w:rsidR="00502A66" w:rsidRPr="00502A66" w:rsidRDefault="00502A66" w:rsidP="008D7AFD">
            <w:pPr>
              <w:numPr>
                <w:ilvl w:val="0"/>
                <w:numId w:val="3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25215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Мячи волейбольные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3B396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502A66" w:rsidRPr="00502A66" w14:paraId="7185E8D2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28C2B" w14:textId="77777777" w:rsidR="00502A66" w:rsidRPr="00502A66" w:rsidRDefault="00502A66" w:rsidP="008D7AFD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82F7B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Табло перекидное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23DB3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1D9F7D30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1B69A" w14:textId="77777777" w:rsidR="00502A66" w:rsidRPr="00502A66" w:rsidRDefault="00502A66" w:rsidP="008D7AFD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70498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Насос для накачивания мячей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7FC1C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0ABB700D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26B10" w14:textId="77777777" w:rsidR="00502A66" w:rsidRPr="00502A66" w:rsidRDefault="00502A66" w:rsidP="008D7AFD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20960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Аптечка медицинская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E6311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02A66" w:rsidRPr="00502A66" w14:paraId="5F19DAF7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6535A" w14:textId="77777777" w:rsidR="00502A66" w:rsidRPr="00502A66" w:rsidRDefault="00502A66" w:rsidP="008D7AFD">
            <w:pPr>
              <w:numPr>
                <w:ilvl w:val="0"/>
                <w:numId w:val="3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8791C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Спортивный зал игровой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B2A11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17EE38D4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21B41" w14:textId="77777777" w:rsidR="00502A66" w:rsidRPr="00502A66" w:rsidRDefault="00502A66" w:rsidP="008D7AFD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C9189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Спортивный зал гимнастический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8179A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5AF36833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6D43D" w14:textId="77777777" w:rsidR="00502A66" w:rsidRPr="00502A66" w:rsidRDefault="00502A66" w:rsidP="0050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8FCFC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2A6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Пришкольный стадион (площадка)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DF457" w14:textId="77777777" w:rsidR="00502A66" w:rsidRPr="00502A66" w:rsidRDefault="00502A66" w:rsidP="0050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502A66" w:rsidRPr="00502A66" w14:paraId="67E5EFE5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4804" w14:textId="77777777" w:rsidR="00502A66" w:rsidRPr="00502A66" w:rsidRDefault="00502A66" w:rsidP="008D7AFD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492FA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Легкоатлетическая дорожка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74C45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02A66" w:rsidRPr="00502A66" w14:paraId="57693192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115B4" w14:textId="77777777" w:rsidR="00502A66" w:rsidRPr="00502A66" w:rsidRDefault="00502A66" w:rsidP="008D7AFD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AA1B7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Игровая площадка для футбола (мини-футбола)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A9EC2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177F75A7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F979C" w14:textId="77777777" w:rsidR="00502A66" w:rsidRPr="00502A66" w:rsidRDefault="00502A66" w:rsidP="008D7AFD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83940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Площадка игровая баскетбольная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93692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02A66" w:rsidRPr="00502A66" w14:paraId="21F17316" w14:textId="77777777" w:rsidTr="00FE1F81"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14FC1" w14:textId="77777777" w:rsidR="00502A66" w:rsidRPr="00502A66" w:rsidRDefault="00502A66" w:rsidP="008D7AFD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D488C" w14:textId="77777777" w:rsidR="00502A66" w:rsidRPr="00502A66" w:rsidRDefault="00502A66" w:rsidP="00502A6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Гимнастический городок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50DDC" w14:textId="77777777" w:rsidR="00502A66" w:rsidRPr="00502A66" w:rsidRDefault="00502A66" w:rsidP="00502A6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7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14:paraId="46D8D561" w14:textId="77777777" w:rsidR="008D04F2" w:rsidRPr="00E52713" w:rsidRDefault="008D04F2" w:rsidP="008D04F2">
      <w:pPr>
        <w:pStyle w:val="Default"/>
        <w:jc w:val="both"/>
        <w:rPr>
          <w:sz w:val="28"/>
          <w:szCs w:val="28"/>
        </w:rPr>
      </w:pPr>
    </w:p>
    <w:p w14:paraId="077EC189" w14:textId="77777777" w:rsidR="0091272A" w:rsidRPr="00E52713" w:rsidRDefault="008D04F2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b/>
          <w:sz w:val="28"/>
          <w:szCs w:val="28"/>
        </w:rPr>
        <w:t xml:space="preserve">Выпускник на базовом уровне </w:t>
      </w:r>
      <w:r w:rsidR="0091272A" w:rsidRPr="00E527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должен</w:t>
      </w:r>
      <w:r w:rsidR="0091272A"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4D34956" w14:textId="77777777" w:rsidR="00D846C3" w:rsidRPr="00E52713" w:rsidRDefault="0091272A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знать/понимать:</w:t>
      </w:r>
      <w:r w:rsidR="008D04F2" w:rsidRPr="00E52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B1344B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14:paraId="21300919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контроля и оценки физического развития и физической подготовленности;</w:t>
      </w:r>
    </w:p>
    <w:p w14:paraId="4AD9D47B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14:paraId="21B948B4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14:paraId="5C26E8F2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14:paraId="5BC377A9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простейшие приемы самомассажа и релаксации;</w:t>
      </w:r>
    </w:p>
    <w:p w14:paraId="74D26FE0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преодолевать искусственные и естественные препятствия с использованием разнообразных способов передвижения;</w:t>
      </w:r>
    </w:p>
    <w:p w14:paraId="481ACA47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приемы защиты и самообороны, страховки и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самостраховки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6CEE0D5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творческое сотрудничество в коллективных формах занятий физической культурой;</w:t>
      </w:r>
    </w:p>
    <w:p w14:paraId="09941975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использовать приобретенные знания и умения в практической деятельности и повседневной жизни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для:</w:t>
      </w:r>
    </w:p>
    <w:p w14:paraId="11A15B53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повышения работоспособности, сохранения и укрепления здоровья;</w:t>
      </w:r>
    </w:p>
    <w:p w14:paraId="76392D01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 к профессиональной деятельности и службе в Вооруженных Силах Российской Федерации;</w:t>
      </w:r>
    </w:p>
    <w:p w14:paraId="0A8085DD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14:paraId="7F9C248E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активной творческой деятельности, выбора и формирования здорового образа жизни.</w:t>
      </w:r>
    </w:p>
    <w:p w14:paraId="24336169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объяснять:</w:t>
      </w:r>
    </w:p>
    <w:p w14:paraId="622CBC81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14:paraId="69488604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14:paraId="1E4A2989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характеризовать:</w:t>
      </w:r>
    </w:p>
    <w:p w14:paraId="1E283DB2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особенности физического и психического развития и их связь с регулярными занятиями физическими упражнениями;</w:t>
      </w:r>
    </w:p>
    <w:p w14:paraId="08D38FBD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контроля их эффективности;</w:t>
      </w:r>
    </w:p>
    <w:p w14:paraId="373DF05F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организации и проведения индивидуальных занятий физическими упражнениями общей профессионально-прикладной и оздоровительно-корригирующей направленности;</w:t>
      </w:r>
    </w:p>
    <w:p w14:paraId="5E3B3484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обучения и самообучения двигательным действиям, особенности развития физических способностей на занятиях физической культурой;</w:t>
      </w:r>
    </w:p>
    <w:p w14:paraId="205A9B26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форм урочных и внеурочных занятий физическими упражнениями, основы их структуры, содержания и направленности;</w:t>
      </w:r>
    </w:p>
    <w:p w14:paraId="4EFEC98F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14:paraId="1F875B1A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соблюдать правила:</w:t>
      </w:r>
    </w:p>
    <w:p w14:paraId="26BEBA5B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 гигиены и закаливания организма;</w:t>
      </w:r>
    </w:p>
    <w:p w14:paraId="7DFFFA97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проведения самостоятельных и самодеятельных форм занятий физическими упражнениями и спортом;</w:t>
      </w:r>
    </w:p>
    <w:p w14:paraId="603D6246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поведения и взаимодействия во время коллективных занятий и соревнований;</w:t>
      </w:r>
    </w:p>
    <w:p w14:paraId="2DEFF52B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профилактики травматизма и оказания первой помощи при травмах и ушибах;</w:t>
      </w:r>
    </w:p>
    <w:p w14:paraId="699D2F03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экипировки и использования спортивного инвентаря на занятиях физической культурой.</w:t>
      </w:r>
    </w:p>
    <w:p w14:paraId="4E216F5D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проводить:</w:t>
      </w:r>
    </w:p>
    <w:p w14:paraId="73BA247D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и самодеятельные занятия физическими упражнениями с общей профессионально-прикладной и оздоровительно-корригирующей направленностью;</w:t>
      </w:r>
    </w:p>
    <w:p w14:paraId="4716CA38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индивидуальным физическим развитием и физической подготовленностью, физической работоспособностью, осанкой;</w:t>
      </w:r>
    </w:p>
    <w:p w14:paraId="50589518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приемы страховки и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самостраховки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время занятий физическими упражнениями, приемы оказания первой помощи при травмах и ушибах;</w:t>
      </w:r>
    </w:p>
    <w:p w14:paraId="715C8FE2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массажа и самомассажа;</w:t>
      </w:r>
    </w:p>
    <w:p w14:paraId="0708CCF6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физической культурой и спортивные соревнования сучащимися младших классов;</w:t>
      </w:r>
    </w:p>
    <w:p w14:paraId="77ABB695" w14:textId="77777777" w:rsidR="002D5357" w:rsidRPr="00E52713" w:rsidRDefault="002D5357" w:rsidP="008D7AFD">
      <w:pPr>
        <w:numPr>
          <w:ilvl w:val="0"/>
          <w:numId w:val="2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судейство соревнований по одному из видов спорта.</w:t>
      </w:r>
    </w:p>
    <w:p w14:paraId="11885B55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составлять:</w:t>
      </w:r>
    </w:p>
    <w:p w14:paraId="37248041" w14:textId="77777777" w:rsidR="002D5357" w:rsidRPr="00E52713" w:rsidRDefault="002D5357" w:rsidP="008D7AFD">
      <w:pPr>
        <w:numPr>
          <w:ilvl w:val="0"/>
          <w:numId w:val="3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комплексы физических упражнений различной направленности;</w:t>
      </w:r>
    </w:p>
    <w:p w14:paraId="0E59162F" w14:textId="77777777" w:rsidR="002D5357" w:rsidRPr="00E52713" w:rsidRDefault="002D5357" w:rsidP="008D7AFD">
      <w:pPr>
        <w:numPr>
          <w:ilvl w:val="0"/>
          <w:numId w:val="3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планы-конспекты индивидуальных занятий и систем занятий.</w:t>
      </w:r>
    </w:p>
    <w:p w14:paraId="0AB4B104" w14:textId="77777777" w:rsidR="002D5357" w:rsidRPr="00E52713" w:rsidRDefault="002D5357" w:rsidP="008D7AFD">
      <w:pPr>
        <w:numPr>
          <w:ilvl w:val="0"/>
          <w:numId w:val="3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определять:</w:t>
      </w:r>
    </w:p>
    <w:p w14:paraId="50F792CF" w14:textId="77777777" w:rsidR="002D5357" w:rsidRPr="00E52713" w:rsidRDefault="002D5357" w:rsidP="008D7AFD">
      <w:pPr>
        <w:numPr>
          <w:ilvl w:val="0"/>
          <w:numId w:val="3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уровни индивидуального физического развития и двигательной подготовленности;</w:t>
      </w:r>
    </w:p>
    <w:p w14:paraId="44C7FD6B" w14:textId="77777777" w:rsidR="002D5357" w:rsidRPr="00E52713" w:rsidRDefault="002D5357" w:rsidP="008D7AFD">
      <w:pPr>
        <w:numPr>
          <w:ilvl w:val="0"/>
          <w:numId w:val="3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занятий физическими упражнениями, функциональное состояние организма и физическую работоспособность;</w:t>
      </w:r>
    </w:p>
    <w:p w14:paraId="4751D321" w14:textId="77777777" w:rsidR="002D5357" w:rsidRPr="00E52713" w:rsidRDefault="002D5357" w:rsidP="008D7AFD">
      <w:pPr>
        <w:numPr>
          <w:ilvl w:val="0"/>
          <w:numId w:val="3"/>
        </w:num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дозировку физической нагрузки и направленность воздействий физических упражнений.</w:t>
      </w:r>
    </w:p>
    <w:p w14:paraId="291D69FD" w14:textId="77777777" w:rsidR="0091272A" w:rsidRPr="00E52713" w:rsidRDefault="0091272A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Выпускник на базовом уровне получит возможность научиться: </w:t>
      </w:r>
    </w:p>
    <w:p w14:paraId="6877CFF2" w14:textId="77777777" w:rsidR="002D5357" w:rsidRPr="00E52713" w:rsidRDefault="002D5357" w:rsidP="00E52713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метаниях на дальность и на меткость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метать различные по массе и форме снаряды (гранату, утяжеленные малые мячи, резиновые палки и др.) с места и с полного разбега (12—15 м) с использованием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четырехшажного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варианта бросковых шагов, метать различные по массе и форме снаряды в горизонтальную цель 2,5X2,5 м с 10—12 м (девушки) и 15—25 м (юноши); метать теннисный мяч в вертикальную цель </w:t>
      </w:r>
      <w:proofErr w:type="spellStart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lxl</w:t>
      </w:r>
      <w:proofErr w:type="spellEnd"/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 с 10 м (девушки) и с 15—20 м (юноши).</w:t>
      </w:r>
    </w:p>
    <w:p w14:paraId="57716A3A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гимнастических и акробатических упражнениях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выполнять опорный прыжок ноги врозь через коня в длину высотой 115—125 см (юноши); выполнять комбинацию из отдельных элементов со скакалкой, обручем или лентой (девушки);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(юноши), и комбинацию из пяти ранее освоенных элементов (девушки); выполнять комплекс вольных упражнений (девушки).</w:t>
      </w:r>
    </w:p>
    <w:p w14:paraId="350521D1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спортивных играх: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14:paraId="20EF143D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Физическая подготовленность: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соответствовать, как минимум, среднему уровню показателей развития физических способностей (табл. 3), с учетом региональных условий и индивидуальных возможностей учащихся.</w:t>
      </w:r>
    </w:p>
    <w:p w14:paraId="0EE81C50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Способы физкультурно-оздоровительной деятельности: 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саморегуляции физических и психических состояний.</w:t>
      </w:r>
    </w:p>
    <w:p w14:paraId="7992ECB8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Способы спортивной деятельности: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участвовать в сдаче норм комплекса ГТО; осуществлять соревновательную деятельность по одному из видов спорта.</w:t>
      </w:r>
    </w:p>
    <w:p w14:paraId="14904FE0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7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Правила поведения на занятиях физическими упражнениями:</w:t>
      </w:r>
      <w:r w:rsidRPr="00E52713">
        <w:rPr>
          <w:rFonts w:ascii="Times New Roman" w:eastAsia="Times New Roman" w:hAnsi="Times New Roman" w:cs="Times New Roman"/>
          <w:color w:val="000000"/>
          <w:sz w:val="28"/>
          <w:szCs w:val="28"/>
        </w:rPr>
        <w:t> 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14:paraId="7F54EFC1" w14:textId="77777777" w:rsidR="002D5357" w:rsidRPr="00E52713" w:rsidRDefault="002D5357" w:rsidP="00E52713">
      <w:pPr>
        <w:shd w:val="clear" w:color="auto" w:fill="FFFFFF"/>
        <w:spacing w:after="0" w:line="240" w:lineRule="auto"/>
        <w:ind w:left="567" w:right="567"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87EC5D5" w14:textId="77777777" w:rsidR="00AA493D" w:rsidRPr="00E52713" w:rsidRDefault="00AA493D" w:rsidP="00E52713">
      <w:pPr>
        <w:pStyle w:val="Default"/>
        <w:ind w:left="567" w:right="567"/>
        <w:jc w:val="both"/>
        <w:rPr>
          <w:sz w:val="28"/>
          <w:szCs w:val="28"/>
        </w:rPr>
      </w:pPr>
    </w:p>
    <w:sectPr w:rsidR="00AA493D" w:rsidRPr="00E52713" w:rsidSect="004A2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D51"/>
    <w:multiLevelType w:val="multilevel"/>
    <w:tmpl w:val="E446D65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C035B"/>
    <w:multiLevelType w:val="multilevel"/>
    <w:tmpl w:val="F626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571B57"/>
    <w:multiLevelType w:val="multilevel"/>
    <w:tmpl w:val="3510089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AC7BB1"/>
    <w:multiLevelType w:val="multilevel"/>
    <w:tmpl w:val="1074A7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8F2E95"/>
    <w:multiLevelType w:val="multilevel"/>
    <w:tmpl w:val="A446B0D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5C6139"/>
    <w:multiLevelType w:val="multilevel"/>
    <w:tmpl w:val="437A283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8D3758"/>
    <w:multiLevelType w:val="multilevel"/>
    <w:tmpl w:val="F78A1C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065468"/>
    <w:multiLevelType w:val="multilevel"/>
    <w:tmpl w:val="C6F4007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8C59EC"/>
    <w:multiLevelType w:val="multilevel"/>
    <w:tmpl w:val="1AEE9A7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547F42"/>
    <w:multiLevelType w:val="multilevel"/>
    <w:tmpl w:val="A9DAA4B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974CD1"/>
    <w:multiLevelType w:val="multilevel"/>
    <w:tmpl w:val="49DCDFA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4D2AD6"/>
    <w:multiLevelType w:val="multilevel"/>
    <w:tmpl w:val="2F82F4C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601D00"/>
    <w:multiLevelType w:val="multilevel"/>
    <w:tmpl w:val="7AF453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C321F"/>
    <w:multiLevelType w:val="multilevel"/>
    <w:tmpl w:val="1E309FB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5171BE"/>
    <w:multiLevelType w:val="multilevel"/>
    <w:tmpl w:val="902C7E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35011A"/>
    <w:multiLevelType w:val="multilevel"/>
    <w:tmpl w:val="F22A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453FBE"/>
    <w:multiLevelType w:val="multilevel"/>
    <w:tmpl w:val="438471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E81C3C"/>
    <w:multiLevelType w:val="multilevel"/>
    <w:tmpl w:val="A86CB6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3041A7"/>
    <w:multiLevelType w:val="multilevel"/>
    <w:tmpl w:val="E0D02FD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60411B"/>
    <w:multiLevelType w:val="multilevel"/>
    <w:tmpl w:val="BC06CB1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3437E6"/>
    <w:multiLevelType w:val="multilevel"/>
    <w:tmpl w:val="51E42A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B220B3"/>
    <w:multiLevelType w:val="multilevel"/>
    <w:tmpl w:val="6B84FFA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7B3657"/>
    <w:multiLevelType w:val="multilevel"/>
    <w:tmpl w:val="B4500D9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1D2085"/>
    <w:multiLevelType w:val="multilevel"/>
    <w:tmpl w:val="7548D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CB327F"/>
    <w:multiLevelType w:val="multilevel"/>
    <w:tmpl w:val="F0686C3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FD6B34"/>
    <w:multiLevelType w:val="multilevel"/>
    <w:tmpl w:val="FDDA3F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3C5DED"/>
    <w:multiLevelType w:val="multilevel"/>
    <w:tmpl w:val="40F08D2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A97F77"/>
    <w:multiLevelType w:val="multilevel"/>
    <w:tmpl w:val="AEE28E2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D05522"/>
    <w:multiLevelType w:val="multilevel"/>
    <w:tmpl w:val="77A443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D13549"/>
    <w:multiLevelType w:val="multilevel"/>
    <w:tmpl w:val="D478995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A20DB9"/>
    <w:multiLevelType w:val="multilevel"/>
    <w:tmpl w:val="5804F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810381"/>
    <w:multiLevelType w:val="multilevel"/>
    <w:tmpl w:val="19D448E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412B48"/>
    <w:multiLevelType w:val="multilevel"/>
    <w:tmpl w:val="59D6DB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F3428E"/>
    <w:multiLevelType w:val="multilevel"/>
    <w:tmpl w:val="1142641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C658B6"/>
    <w:multiLevelType w:val="multilevel"/>
    <w:tmpl w:val="2B14E8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C124D7"/>
    <w:multiLevelType w:val="multilevel"/>
    <w:tmpl w:val="1A84C30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CF69B6"/>
    <w:multiLevelType w:val="multilevel"/>
    <w:tmpl w:val="61D48FF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790FD9"/>
    <w:multiLevelType w:val="multilevel"/>
    <w:tmpl w:val="4976881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866D5E"/>
    <w:multiLevelType w:val="multilevel"/>
    <w:tmpl w:val="FAEE2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9844D8"/>
    <w:multiLevelType w:val="multilevel"/>
    <w:tmpl w:val="C558761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8"/>
  </w:num>
  <w:num w:numId="3">
    <w:abstractNumId w:val="15"/>
  </w:num>
  <w:num w:numId="4">
    <w:abstractNumId w:val="30"/>
  </w:num>
  <w:num w:numId="5">
    <w:abstractNumId w:val="23"/>
  </w:num>
  <w:num w:numId="6">
    <w:abstractNumId w:val="28"/>
  </w:num>
  <w:num w:numId="7">
    <w:abstractNumId w:val="12"/>
  </w:num>
  <w:num w:numId="8">
    <w:abstractNumId w:val="6"/>
  </w:num>
  <w:num w:numId="9">
    <w:abstractNumId w:val="32"/>
  </w:num>
  <w:num w:numId="10">
    <w:abstractNumId w:val="25"/>
  </w:num>
  <w:num w:numId="11">
    <w:abstractNumId w:val="10"/>
  </w:num>
  <w:num w:numId="12">
    <w:abstractNumId w:val="20"/>
  </w:num>
  <w:num w:numId="13">
    <w:abstractNumId w:val="14"/>
  </w:num>
  <w:num w:numId="14">
    <w:abstractNumId w:val="5"/>
  </w:num>
  <w:num w:numId="15">
    <w:abstractNumId w:val="34"/>
  </w:num>
  <w:num w:numId="16">
    <w:abstractNumId w:val="37"/>
  </w:num>
  <w:num w:numId="17">
    <w:abstractNumId w:val="17"/>
  </w:num>
  <w:num w:numId="18">
    <w:abstractNumId w:val="11"/>
  </w:num>
  <w:num w:numId="19">
    <w:abstractNumId w:val="27"/>
  </w:num>
  <w:num w:numId="20">
    <w:abstractNumId w:val="3"/>
  </w:num>
  <w:num w:numId="21">
    <w:abstractNumId w:val="21"/>
  </w:num>
  <w:num w:numId="22">
    <w:abstractNumId w:val="22"/>
  </w:num>
  <w:num w:numId="23">
    <w:abstractNumId w:val="0"/>
  </w:num>
  <w:num w:numId="24">
    <w:abstractNumId w:val="39"/>
  </w:num>
  <w:num w:numId="25">
    <w:abstractNumId w:val="8"/>
  </w:num>
  <w:num w:numId="26">
    <w:abstractNumId w:val="2"/>
  </w:num>
  <w:num w:numId="27">
    <w:abstractNumId w:val="29"/>
  </w:num>
  <w:num w:numId="28">
    <w:abstractNumId w:val="16"/>
  </w:num>
  <w:num w:numId="29">
    <w:abstractNumId w:val="26"/>
  </w:num>
  <w:num w:numId="30">
    <w:abstractNumId w:val="18"/>
  </w:num>
  <w:num w:numId="31">
    <w:abstractNumId w:val="31"/>
  </w:num>
  <w:num w:numId="32">
    <w:abstractNumId w:val="35"/>
  </w:num>
  <w:num w:numId="33">
    <w:abstractNumId w:val="9"/>
  </w:num>
  <w:num w:numId="34">
    <w:abstractNumId w:val="7"/>
  </w:num>
  <w:num w:numId="35">
    <w:abstractNumId w:val="4"/>
  </w:num>
  <w:num w:numId="36">
    <w:abstractNumId w:val="36"/>
  </w:num>
  <w:num w:numId="37">
    <w:abstractNumId w:val="24"/>
  </w:num>
  <w:num w:numId="38">
    <w:abstractNumId w:val="13"/>
  </w:num>
  <w:num w:numId="39">
    <w:abstractNumId w:val="33"/>
  </w:num>
  <w:num w:numId="40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4BA1"/>
    <w:rsid w:val="00095E00"/>
    <w:rsid w:val="001E76AC"/>
    <w:rsid w:val="002D5357"/>
    <w:rsid w:val="002E56AE"/>
    <w:rsid w:val="00380514"/>
    <w:rsid w:val="00394684"/>
    <w:rsid w:val="004A2902"/>
    <w:rsid w:val="004A382E"/>
    <w:rsid w:val="005023F8"/>
    <w:rsid w:val="00502A66"/>
    <w:rsid w:val="005A79CB"/>
    <w:rsid w:val="005E01EB"/>
    <w:rsid w:val="0067169E"/>
    <w:rsid w:val="00734ADF"/>
    <w:rsid w:val="00774302"/>
    <w:rsid w:val="00841D83"/>
    <w:rsid w:val="008D04F2"/>
    <w:rsid w:val="008D267E"/>
    <w:rsid w:val="008D7AFD"/>
    <w:rsid w:val="0091272A"/>
    <w:rsid w:val="00924C7B"/>
    <w:rsid w:val="0095107C"/>
    <w:rsid w:val="009B56B1"/>
    <w:rsid w:val="00A62F14"/>
    <w:rsid w:val="00A70D79"/>
    <w:rsid w:val="00AA493D"/>
    <w:rsid w:val="00AA4BA1"/>
    <w:rsid w:val="00BD02E9"/>
    <w:rsid w:val="00C23740"/>
    <w:rsid w:val="00C520F1"/>
    <w:rsid w:val="00D846C3"/>
    <w:rsid w:val="00E52713"/>
    <w:rsid w:val="00FA048B"/>
    <w:rsid w:val="00FE1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FA4CC6"/>
  <w15:docId w15:val="{7F73AE55-FF38-4C05-AD22-DE2B25BD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902"/>
  </w:style>
  <w:style w:type="paragraph" w:styleId="1">
    <w:name w:val="heading 1"/>
    <w:basedOn w:val="a"/>
    <w:link w:val="10"/>
    <w:uiPriority w:val="9"/>
    <w:qFormat/>
    <w:rsid w:val="00502A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4B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95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74302"/>
  </w:style>
  <w:style w:type="paragraph" w:customStyle="1" w:styleId="c16">
    <w:name w:val="c16"/>
    <w:basedOn w:val="a"/>
    <w:rsid w:val="0092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24C7B"/>
  </w:style>
  <w:style w:type="paragraph" w:styleId="a4">
    <w:name w:val="List Paragraph"/>
    <w:basedOn w:val="a"/>
    <w:uiPriority w:val="99"/>
    <w:qFormat/>
    <w:rsid w:val="00924C7B"/>
    <w:pPr>
      <w:ind w:left="720"/>
      <w:contextualSpacing/>
    </w:pPr>
  </w:style>
  <w:style w:type="paragraph" w:customStyle="1" w:styleId="c32">
    <w:name w:val="c32"/>
    <w:basedOn w:val="a"/>
    <w:rsid w:val="002D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2D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2D5357"/>
  </w:style>
  <w:style w:type="paragraph" w:customStyle="1" w:styleId="c8">
    <w:name w:val="c8"/>
    <w:basedOn w:val="a"/>
    <w:rsid w:val="002D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2D5357"/>
  </w:style>
  <w:style w:type="character" w:customStyle="1" w:styleId="c38">
    <w:name w:val="c38"/>
    <w:basedOn w:val="a0"/>
    <w:rsid w:val="002D5357"/>
  </w:style>
  <w:style w:type="paragraph" w:customStyle="1" w:styleId="FR2">
    <w:name w:val="FR2"/>
    <w:rsid w:val="00D846C3"/>
    <w:pPr>
      <w:widowControl w:val="0"/>
      <w:tabs>
        <w:tab w:val="num" w:pos="567"/>
      </w:tabs>
      <w:spacing w:after="0" w:line="240" w:lineRule="auto"/>
      <w:ind w:left="567" w:hanging="567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02A6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26">
    <w:name w:val="c26"/>
    <w:basedOn w:val="a0"/>
    <w:rsid w:val="00502A66"/>
  </w:style>
  <w:style w:type="paragraph" w:customStyle="1" w:styleId="c3">
    <w:name w:val="c3"/>
    <w:basedOn w:val="a"/>
    <w:rsid w:val="00502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02A66"/>
  </w:style>
  <w:style w:type="character" w:customStyle="1" w:styleId="c13">
    <w:name w:val="c13"/>
    <w:basedOn w:val="a0"/>
    <w:rsid w:val="00502A66"/>
  </w:style>
  <w:style w:type="character" w:customStyle="1" w:styleId="c21">
    <w:name w:val="c21"/>
    <w:basedOn w:val="a0"/>
    <w:rsid w:val="00502A66"/>
  </w:style>
  <w:style w:type="paragraph" w:styleId="a5">
    <w:name w:val="Balloon Text"/>
    <w:basedOn w:val="a"/>
    <w:link w:val="a6"/>
    <w:uiPriority w:val="99"/>
    <w:semiHidden/>
    <w:unhideWhenUsed/>
    <w:rsid w:val="005E0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7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4906</Words>
  <Characters>27967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16</cp:revision>
  <cp:lastPrinted>2020-11-16T05:10:00Z</cp:lastPrinted>
  <dcterms:created xsi:type="dcterms:W3CDTF">2020-11-10T03:25:00Z</dcterms:created>
  <dcterms:modified xsi:type="dcterms:W3CDTF">2021-10-25T09:39:00Z</dcterms:modified>
</cp:coreProperties>
</file>